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607E5" w14:textId="75B375DD" w:rsidR="00852672" w:rsidRPr="000305C2" w:rsidRDefault="007A3D7B" w:rsidP="000305C2">
      <w:pPr>
        <w:jc w:val="center"/>
        <w:rPr>
          <w:b/>
          <w:sz w:val="22"/>
          <w:szCs w:val="22"/>
        </w:rPr>
      </w:pPr>
      <w:r w:rsidRPr="000305C2">
        <w:rPr>
          <w:b/>
          <w:i/>
          <w:sz w:val="22"/>
          <w:szCs w:val="22"/>
        </w:rPr>
        <w:t>Calendar Browser</w:t>
      </w:r>
      <w:r>
        <w:rPr>
          <w:b/>
          <w:i/>
          <w:sz w:val="22"/>
          <w:szCs w:val="22"/>
        </w:rPr>
        <w:t xml:space="preserve"> </w:t>
      </w:r>
      <w:r w:rsidRPr="000305C2">
        <w:rPr>
          <w:b/>
          <w:sz w:val="22"/>
          <w:szCs w:val="22"/>
        </w:rPr>
        <w:t>V</w:t>
      </w:r>
      <w:r w:rsidR="003142A7">
        <w:rPr>
          <w:b/>
          <w:sz w:val="22"/>
          <w:szCs w:val="22"/>
        </w:rPr>
        <w:t>10,</w:t>
      </w:r>
      <w:r>
        <w:rPr>
          <w:b/>
          <w:sz w:val="22"/>
          <w:szCs w:val="22"/>
        </w:rPr>
        <w:t xml:space="preserve"> </w:t>
      </w:r>
      <w:r w:rsidRPr="000305C2">
        <w:rPr>
          <w:b/>
          <w:sz w:val="22"/>
          <w:szCs w:val="22"/>
        </w:rPr>
        <w:t>User manual</w:t>
      </w:r>
    </w:p>
    <w:p w14:paraId="349607E6" w14:textId="77777777" w:rsidR="00852672" w:rsidRPr="000478D3" w:rsidRDefault="00F36CB4" w:rsidP="00F4394F">
      <w:r w:rsidRPr="000478D3">
        <w:br/>
      </w:r>
    </w:p>
    <w:p w14:paraId="349607E7" w14:textId="77777777" w:rsidR="000A10E5" w:rsidRPr="000305C2" w:rsidRDefault="000A10E5" w:rsidP="00F4394F">
      <w:pPr>
        <w:rPr>
          <w:b/>
          <w:sz w:val="22"/>
          <w:szCs w:val="22"/>
        </w:rPr>
      </w:pPr>
      <w:r w:rsidRPr="000305C2">
        <w:rPr>
          <w:b/>
          <w:sz w:val="22"/>
          <w:szCs w:val="22"/>
        </w:rPr>
        <w:t>Content</w:t>
      </w:r>
      <w:r w:rsidR="00F36CB4" w:rsidRPr="000305C2">
        <w:rPr>
          <w:b/>
          <w:sz w:val="22"/>
          <w:szCs w:val="22"/>
        </w:rPr>
        <w:br/>
      </w:r>
    </w:p>
    <w:p w14:paraId="1EC962E4" w14:textId="77777777" w:rsidR="00A008BC" w:rsidRDefault="00E85C6A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 w:rsidRPr="002251BD">
        <w:fldChar w:fldCharType="begin"/>
      </w:r>
      <w:r w:rsidR="00E74935" w:rsidRPr="000478D3">
        <w:instrText xml:space="preserve"> TOC \o "1-3" \h \z \u </w:instrText>
      </w:r>
      <w:r w:rsidRPr="002251BD">
        <w:fldChar w:fldCharType="separate"/>
      </w:r>
      <w:hyperlink w:anchor="_Toc422393359" w:history="1">
        <w:r w:rsidR="00A008BC" w:rsidRPr="00BA61D8">
          <w:rPr>
            <w:rStyle w:val="Hyperlink"/>
            <w:noProof/>
          </w:rPr>
          <w:t>1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Introduction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_Toc422393359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2</w:t>
        </w:r>
        <w:r w:rsidR="00A008BC">
          <w:rPr>
            <w:noProof/>
            <w:webHidden/>
          </w:rPr>
          <w:fldChar w:fldCharType="end"/>
        </w:r>
      </w:hyperlink>
    </w:p>
    <w:p w14:paraId="2EE3844B" w14:textId="77777777" w:rsidR="00A008BC" w:rsidRDefault="007F12E8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22393360" w:history="1">
        <w:r w:rsidR="00A008BC" w:rsidRPr="00BA61D8">
          <w:rPr>
            <w:rStyle w:val="Hyperlink"/>
            <w:noProof/>
          </w:rPr>
          <w:t>2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i/>
            <w:noProof/>
          </w:rPr>
          <w:t>Calendar Browser</w:t>
        </w:r>
        <w:r w:rsidR="00A008BC" w:rsidRPr="00BA61D8">
          <w:rPr>
            <w:rStyle w:val="Hyperlink"/>
            <w:noProof/>
          </w:rPr>
          <w:t xml:space="preserve"> in Outlook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_Toc422393360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2</w:t>
        </w:r>
        <w:r w:rsidR="00A008BC">
          <w:rPr>
            <w:noProof/>
            <w:webHidden/>
          </w:rPr>
          <w:fldChar w:fldCharType="end"/>
        </w:r>
      </w:hyperlink>
    </w:p>
    <w:p w14:paraId="69570550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61" w:history="1">
        <w:r w:rsidR="00A008BC" w:rsidRPr="00BA61D8">
          <w:rPr>
            <w:rStyle w:val="Hyperlink"/>
            <w:noProof/>
            <w:lang w:eastAsia="en-US"/>
          </w:rPr>
          <w:t>2.1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  <w:lang w:eastAsia="en-US"/>
          </w:rPr>
          <w:t>The Calendar View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_Toc422393361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2</w:t>
        </w:r>
        <w:r w:rsidR="00A008BC">
          <w:rPr>
            <w:noProof/>
            <w:webHidden/>
          </w:rPr>
          <w:fldChar w:fldCharType="end"/>
        </w:r>
      </w:hyperlink>
    </w:p>
    <w:p w14:paraId="4A73C69F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62" w:history="1">
        <w:r w:rsidR="00A008BC" w:rsidRPr="00BA61D8">
          <w:rPr>
            <w:rStyle w:val="Hyperlink"/>
            <w:noProof/>
          </w:rPr>
          <w:t>2.2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The Calendar Browser Folder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_Toc422393362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2</w:t>
        </w:r>
        <w:r w:rsidR="00A008BC">
          <w:rPr>
            <w:noProof/>
            <w:webHidden/>
          </w:rPr>
          <w:fldChar w:fldCharType="end"/>
        </w:r>
      </w:hyperlink>
    </w:p>
    <w:p w14:paraId="5697A591" w14:textId="77777777" w:rsidR="00A008BC" w:rsidRDefault="007F12E8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22393363" w:history="1">
        <w:r w:rsidR="00A008BC" w:rsidRPr="00BA61D8">
          <w:rPr>
            <w:rStyle w:val="Hyperlink"/>
            <w:noProof/>
          </w:rPr>
          <w:t>3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Install the Calendar Browser Client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_Toc422393363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3</w:t>
        </w:r>
        <w:r w:rsidR="00A008BC">
          <w:rPr>
            <w:noProof/>
            <w:webHidden/>
          </w:rPr>
          <w:fldChar w:fldCharType="end"/>
        </w:r>
      </w:hyperlink>
    </w:p>
    <w:p w14:paraId="12B7836B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64" w:history="1">
        <w:r w:rsidR="00A008BC" w:rsidRPr="00BA61D8">
          <w:rPr>
            <w:rStyle w:val="Hyperlink"/>
            <w:noProof/>
            <w:lang w:eastAsia="en-US"/>
          </w:rPr>
          <w:t>3.1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  <w:lang w:eastAsia="en-US"/>
          </w:rPr>
          <w:t>Add Calendar Group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_Toc422393364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6</w:t>
        </w:r>
        <w:r w:rsidR="00A008BC">
          <w:rPr>
            <w:noProof/>
            <w:webHidden/>
          </w:rPr>
          <w:fldChar w:fldCharType="end"/>
        </w:r>
      </w:hyperlink>
    </w:p>
    <w:p w14:paraId="25396E40" w14:textId="77777777" w:rsidR="00A008BC" w:rsidRDefault="007F12E8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22393365" w:history="1">
        <w:r w:rsidR="00A008BC" w:rsidRPr="00BA61D8">
          <w:rPr>
            <w:rStyle w:val="Hyperlink"/>
            <w:noProof/>
          </w:rPr>
          <w:t>4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The Calendar Browser Buttons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_Toc422393365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7</w:t>
        </w:r>
        <w:r w:rsidR="00A008BC">
          <w:rPr>
            <w:noProof/>
            <w:webHidden/>
          </w:rPr>
          <w:fldChar w:fldCharType="end"/>
        </w:r>
      </w:hyperlink>
    </w:p>
    <w:p w14:paraId="27474094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66" w:history="1">
        <w:r w:rsidR="00A008BC" w:rsidRPr="00BA61D8">
          <w:rPr>
            <w:rStyle w:val="Hyperlink"/>
            <w:noProof/>
            <w:lang w:eastAsia="en-US"/>
          </w:rPr>
          <w:t>4.1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  <w:lang w:eastAsia="en-US"/>
          </w:rPr>
          <w:t>Several Calendar Groups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_Toc422393366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7</w:t>
        </w:r>
        <w:r w:rsidR="00A008BC">
          <w:rPr>
            <w:noProof/>
            <w:webHidden/>
          </w:rPr>
          <w:fldChar w:fldCharType="end"/>
        </w:r>
      </w:hyperlink>
    </w:p>
    <w:p w14:paraId="7385317F" w14:textId="77777777" w:rsidR="00A008BC" w:rsidRDefault="007F12E8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22393367" w:history="1">
        <w:r w:rsidR="00A008BC" w:rsidRPr="00BA61D8">
          <w:rPr>
            <w:rStyle w:val="Hyperlink"/>
            <w:noProof/>
          </w:rPr>
          <w:t>5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Browsing Resources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_Toc422393367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8</w:t>
        </w:r>
        <w:r w:rsidR="00A008BC">
          <w:rPr>
            <w:noProof/>
            <w:webHidden/>
          </w:rPr>
          <w:fldChar w:fldCharType="end"/>
        </w:r>
      </w:hyperlink>
    </w:p>
    <w:p w14:paraId="57C8DD21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68" w:history="1">
        <w:r w:rsidR="00A008BC" w:rsidRPr="00BA61D8">
          <w:rPr>
            <w:rStyle w:val="Hyperlink"/>
            <w:noProof/>
          </w:rPr>
          <w:t>5.1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See Calendars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_Toc422393368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8</w:t>
        </w:r>
        <w:r w:rsidR="00A008BC">
          <w:rPr>
            <w:noProof/>
            <w:webHidden/>
          </w:rPr>
          <w:fldChar w:fldCharType="end"/>
        </w:r>
      </w:hyperlink>
    </w:p>
    <w:p w14:paraId="4FD82EE7" w14:textId="77777777" w:rsidR="00A008BC" w:rsidRDefault="007F12E8">
      <w:pPr>
        <w:pStyle w:val="TOC3"/>
        <w:tabs>
          <w:tab w:val="left" w:pos="102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en-US"/>
        </w:rPr>
      </w:pPr>
      <w:hyperlink w:anchor="_Toc422393369" w:history="1">
        <w:r w:rsidR="00A008BC" w:rsidRPr="00BA61D8">
          <w:rPr>
            <w:rStyle w:val="Hyperlink"/>
            <w:noProof/>
          </w:rPr>
          <w:t>5.1.1</w:t>
        </w:r>
        <w:r w:rsidR="00A008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Views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_Toc422393369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8</w:t>
        </w:r>
        <w:r w:rsidR="00A008BC">
          <w:rPr>
            <w:noProof/>
            <w:webHidden/>
          </w:rPr>
          <w:fldChar w:fldCharType="end"/>
        </w:r>
      </w:hyperlink>
    </w:p>
    <w:p w14:paraId="338C2DAF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70" w:history="1">
        <w:r w:rsidR="00A008BC" w:rsidRPr="00BA61D8">
          <w:rPr>
            <w:rStyle w:val="Hyperlink"/>
            <w:noProof/>
          </w:rPr>
          <w:t>5.2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See Descriptions of Resources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_Toc422393370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9</w:t>
        </w:r>
        <w:r w:rsidR="00A008BC">
          <w:rPr>
            <w:noProof/>
            <w:webHidden/>
          </w:rPr>
          <w:fldChar w:fldCharType="end"/>
        </w:r>
      </w:hyperlink>
    </w:p>
    <w:p w14:paraId="23C15D48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71" w:history="1">
        <w:r w:rsidR="00A008BC" w:rsidRPr="00BA61D8">
          <w:rPr>
            <w:rStyle w:val="Hyperlink"/>
            <w:noProof/>
          </w:rPr>
          <w:t>5.3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Search for Resources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_Toc422393371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9</w:t>
        </w:r>
        <w:r w:rsidR="00A008BC">
          <w:rPr>
            <w:noProof/>
            <w:webHidden/>
          </w:rPr>
          <w:fldChar w:fldCharType="end"/>
        </w:r>
      </w:hyperlink>
    </w:p>
    <w:p w14:paraId="4C244A4E" w14:textId="77777777" w:rsidR="00A008BC" w:rsidRDefault="007F12E8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22393372" w:history="1">
        <w:r w:rsidR="00A008BC" w:rsidRPr="00BA61D8">
          <w:rPr>
            <w:rStyle w:val="Hyperlink"/>
            <w:noProof/>
          </w:rPr>
          <w:t>6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Book a Resource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_Toc422393372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10</w:t>
        </w:r>
        <w:r w:rsidR="00A008BC">
          <w:rPr>
            <w:noProof/>
            <w:webHidden/>
          </w:rPr>
          <w:fldChar w:fldCharType="end"/>
        </w:r>
      </w:hyperlink>
    </w:p>
    <w:p w14:paraId="27436030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73" w:history="1">
        <w:r w:rsidR="00A008BC" w:rsidRPr="00BA61D8">
          <w:rPr>
            <w:rStyle w:val="Hyperlink"/>
            <w:noProof/>
          </w:rPr>
          <w:t>6.1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Book Supplies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_Toc422393373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11</w:t>
        </w:r>
        <w:r w:rsidR="00A008BC">
          <w:rPr>
            <w:noProof/>
            <w:webHidden/>
          </w:rPr>
          <w:fldChar w:fldCharType="end"/>
        </w:r>
      </w:hyperlink>
    </w:p>
    <w:p w14:paraId="5ECDE0B6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74" w:history="1">
        <w:r w:rsidR="00A008BC" w:rsidRPr="00BA61D8">
          <w:rPr>
            <w:rStyle w:val="Hyperlink"/>
            <w:noProof/>
          </w:rPr>
          <w:t>6.2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Project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_Toc422393374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12</w:t>
        </w:r>
        <w:r w:rsidR="00A008BC">
          <w:rPr>
            <w:noProof/>
            <w:webHidden/>
          </w:rPr>
          <w:fldChar w:fldCharType="end"/>
        </w:r>
      </w:hyperlink>
    </w:p>
    <w:p w14:paraId="1B3286B4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75" w:history="1">
        <w:r w:rsidR="00A008BC" w:rsidRPr="00BA61D8">
          <w:rPr>
            <w:rStyle w:val="Hyperlink"/>
            <w:noProof/>
          </w:rPr>
          <w:t>6.3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Extra Booking Information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_Toc422393375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12</w:t>
        </w:r>
        <w:r w:rsidR="00A008BC">
          <w:rPr>
            <w:noProof/>
            <w:webHidden/>
          </w:rPr>
          <w:fldChar w:fldCharType="end"/>
        </w:r>
      </w:hyperlink>
    </w:p>
    <w:p w14:paraId="7C666008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76" w:history="1">
        <w:r w:rsidR="00A008BC" w:rsidRPr="00BA61D8">
          <w:rPr>
            <w:rStyle w:val="Hyperlink"/>
            <w:noProof/>
          </w:rPr>
          <w:t>6.4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Invite Attendees.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_Toc422393376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13</w:t>
        </w:r>
        <w:r w:rsidR="00A008BC">
          <w:rPr>
            <w:noProof/>
            <w:webHidden/>
          </w:rPr>
          <w:fldChar w:fldCharType="end"/>
        </w:r>
      </w:hyperlink>
    </w:p>
    <w:p w14:paraId="7E7F1F65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77" w:history="1">
        <w:r w:rsidR="00A008BC" w:rsidRPr="00BA61D8">
          <w:rPr>
            <w:rStyle w:val="Hyperlink"/>
            <w:noProof/>
          </w:rPr>
          <w:t>6.5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Cancel a Booking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_Toc422393377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14</w:t>
        </w:r>
        <w:r w:rsidR="00A008BC">
          <w:rPr>
            <w:noProof/>
            <w:webHidden/>
          </w:rPr>
          <w:fldChar w:fldCharType="end"/>
        </w:r>
      </w:hyperlink>
    </w:p>
    <w:p w14:paraId="6DE455B5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78" w:history="1">
        <w:r w:rsidR="00A008BC" w:rsidRPr="00BA61D8">
          <w:rPr>
            <w:rStyle w:val="Hyperlink"/>
            <w:noProof/>
          </w:rPr>
          <w:t>6.6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Export a Booking to PDF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_Toc422393378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14</w:t>
        </w:r>
        <w:r w:rsidR="00A008BC">
          <w:rPr>
            <w:noProof/>
            <w:webHidden/>
          </w:rPr>
          <w:fldChar w:fldCharType="end"/>
        </w:r>
      </w:hyperlink>
    </w:p>
    <w:p w14:paraId="6BB8EFDF" w14:textId="77777777" w:rsidR="00A008BC" w:rsidRDefault="007F12E8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22393379" w:history="1">
        <w:r w:rsidR="00A008BC" w:rsidRPr="00BA61D8">
          <w:rPr>
            <w:rStyle w:val="Hyperlink"/>
            <w:noProof/>
          </w:rPr>
          <w:t>7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The Calendar Browser Overview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_Toc422393379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14</w:t>
        </w:r>
        <w:r w:rsidR="00A008BC">
          <w:rPr>
            <w:noProof/>
            <w:webHidden/>
          </w:rPr>
          <w:fldChar w:fldCharType="end"/>
        </w:r>
      </w:hyperlink>
    </w:p>
    <w:p w14:paraId="30D7263D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80" w:history="1">
        <w:r w:rsidR="00A008BC" w:rsidRPr="00BA61D8">
          <w:rPr>
            <w:rStyle w:val="Hyperlink"/>
            <w:noProof/>
          </w:rPr>
          <w:t>7.1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Choose Date and Period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_Toc422393380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16</w:t>
        </w:r>
        <w:r w:rsidR="00A008BC">
          <w:rPr>
            <w:noProof/>
            <w:webHidden/>
          </w:rPr>
          <w:fldChar w:fldCharType="end"/>
        </w:r>
      </w:hyperlink>
    </w:p>
    <w:p w14:paraId="48E2BF1C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81" w:history="1">
        <w:r w:rsidR="00A008BC" w:rsidRPr="00BA61D8">
          <w:rPr>
            <w:rStyle w:val="Hyperlink"/>
            <w:noProof/>
          </w:rPr>
          <w:t>7.2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Print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_Toc422393381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16</w:t>
        </w:r>
        <w:r w:rsidR="00A008BC">
          <w:rPr>
            <w:noProof/>
            <w:webHidden/>
          </w:rPr>
          <w:fldChar w:fldCharType="end"/>
        </w:r>
      </w:hyperlink>
    </w:p>
    <w:p w14:paraId="3DCA83EB" w14:textId="77777777" w:rsidR="00A008BC" w:rsidRDefault="007F12E8">
      <w:pPr>
        <w:pStyle w:val="TOC2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en-US"/>
        </w:rPr>
      </w:pPr>
      <w:hyperlink w:anchor="_Toc422393382" w:history="1">
        <w:r w:rsidR="00A008BC" w:rsidRPr="00BA61D8">
          <w:rPr>
            <w:rStyle w:val="Hyperlink"/>
            <w:noProof/>
          </w:rPr>
          <w:t>7.3</w:t>
        </w:r>
        <w:r w:rsidR="00A008BC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Book in the Overview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_Toc422393382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17</w:t>
        </w:r>
        <w:r w:rsidR="00A008BC">
          <w:rPr>
            <w:noProof/>
            <w:webHidden/>
          </w:rPr>
          <w:fldChar w:fldCharType="end"/>
        </w:r>
      </w:hyperlink>
    </w:p>
    <w:p w14:paraId="1D3393AF" w14:textId="77777777" w:rsidR="00A008BC" w:rsidRDefault="007F12E8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22393383" w:history="1">
        <w:r w:rsidR="00A008BC" w:rsidRPr="00BA61D8">
          <w:rPr>
            <w:rStyle w:val="Hyperlink"/>
            <w:noProof/>
          </w:rPr>
          <w:t>8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Remove Calendar Browser Client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_Toc422393383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17</w:t>
        </w:r>
        <w:r w:rsidR="00A008BC">
          <w:rPr>
            <w:noProof/>
            <w:webHidden/>
          </w:rPr>
          <w:fldChar w:fldCharType="end"/>
        </w:r>
      </w:hyperlink>
    </w:p>
    <w:p w14:paraId="5EB554B9" w14:textId="77777777" w:rsidR="00A008BC" w:rsidRDefault="007F12E8">
      <w:pPr>
        <w:pStyle w:val="TOC1"/>
        <w:tabs>
          <w:tab w:val="left" w:pos="34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22393384" w:history="1">
        <w:r w:rsidR="00A008BC" w:rsidRPr="00BA61D8">
          <w:rPr>
            <w:rStyle w:val="Hyperlink"/>
            <w:noProof/>
          </w:rPr>
          <w:t>9</w:t>
        </w:r>
        <w:r w:rsidR="00A008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A008BC" w:rsidRPr="00BA61D8">
          <w:rPr>
            <w:rStyle w:val="Hyperlink"/>
            <w:noProof/>
          </w:rPr>
          <w:t>Support</w:t>
        </w:r>
        <w:r w:rsidR="00A008BC">
          <w:rPr>
            <w:noProof/>
            <w:webHidden/>
          </w:rPr>
          <w:tab/>
        </w:r>
        <w:r w:rsidR="00A008BC">
          <w:rPr>
            <w:noProof/>
            <w:webHidden/>
          </w:rPr>
          <w:fldChar w:fldCharType="begin"/>
        </w:r>
        <w:r w:rsidR="00A008BC">
          <w:rPr>
            <w:noProof/>
            <w:webHidden/>
          </w:rPr>
          <w:instrText xml:space="preserve"> PAGEREF _Toc422393384 \h </w:instrText>
        </w:r>
        <w:r w:rsidR="00A008BC">
          <w:rPr>
            <w:noProof/>
            <w:webHidden/>
          </w:rPr>
        </w:r>
        <w:r w:rsidR="00A008BC">
          <w:rPr>
            <w:noProof/>
            <w:webHidden/>
          </w:rPr>
          <w:fldChar w:fldCharType="separate"/>
        </w:r>
        <w:r w:rsidR="001016ED">
          <w:rPr>
            <w:noProof/>
            <w:webHidden/>
          </w:rPr>
          <w:t>18</w:t>
        </w:r>
        <w:r w:rsidR="00A008BC">
          <w:rPr>
            <w:noProof/>
            <w:webHidden/>
          </w:rPr>
          <w:fldChar w:fldCharType="end"/>
        </w:r>
      </w:hyperlink>
    </w:p>
    <w:p w14:paraId="34960802" w14:textId="77777777" w:rsidR="000A2B3B" w:rsidRPr="000478D3" w:rsidRDefault="00E85C6A" w:rsidP="00F4394F">
      <w:r w:rsidRPr="002251BD">
        <w:fldChar w:fldCharType="end"/>
      </w:r>
    </w:p>
    <w:p w14:paraId="34960803" w14:textId="77777777" w:rsidR="00DB3659" w:rsidRPr="000478D3" w:rsidRDefault="00E74935" w:rsidP="00F4394F">
      <w:pPr>
        <w:pStyle w:val="Heading1"/>
      </w:pPr>
      <w:r w:rsidRPr="000478D3">
        <w:rPr>
          <w:rFonts w:ascii="Calibri" w:hAnsi="Calibri" w:cs="Calibri"/>
          <w:bCs/>
          <w:caps/>
          <w:sz w:val="20"/>
          <w:szCs w:val="20"/>
        </w:rPr>
        <w:br w:type="page"/>
      </w:r>
      <w:bookmarkStart w:id="0" w:name="_Ref285277585"/>
      <w:bookmarkStart w:id="1" w:name="_Toc422393359"/>
      <w:r w:rsidR="00DB3659" w:rsidRPr="000478D3">
        <w:lastRenderedPageBreak/>
        <w:t>Introduction</w:t>
      </w:r>
      <w:bookmarkEnd w:id="0"/>
      <w:bookmarkEnd w:id="1"/>
    </w:p>
    <w:p w14:paraId="4727B3C0" w14:textId="77777777" w:rsidR="00A008BC" w:rsidRDefault="00852672" w:rsidP="00F4394F">
      <w:r w:rsidRPr="000478D3">
        <w:t xml:space="preserve">Use </w:t>
      </w:r>
      <w:r w:rsidRPr="000478D3">
        <w:rPr>
          <w:i/>
        </w:rPr>
        <w:t>Calendar Browser</w:t>
      </w:r>
      <w:r w:rsidRPr="000478D3">
        <w:t xml:space="preserve"> for </w:t>
      </w:r>
      <w:r w:rsidR="000E1CD9" w:rsidRPr="000478D3">
        <w:t>Outlook when</w:t>
      </w:r>
      <w:r w:rsidRPr="000478D3">
        <w:t xml:space="preserve"> you want to book any kind of resource within your organization. It could be rooms, cars, machines or even people. </w:t>
      </w:r>
      <w:r w:rsidRPr="000478D3">
        <w:rPr>
          <w:i/>
        </w:rPr>
        <w:t>Calendar Browser</w:t>
      </w:r>
      <w:r w:rsidRPr="000478D3">
        <w:t xml:space="preserve"> is an add-on to Outlook, so you don’t have to learn a new program to </w:t>
      </w:r>
      <w:r w:rsidR="009C1244">
        <w:t>make</w:t>
      </w:r>
      <w:r w:rsidRPr="000478D3">
        <w:t xml:space="preserve"> the bookings.</w:t>
      </w:r>
    </w:p>
    <w:p w14:paraId="34960804" w14:textId="6045EB00" w:rsidR="00153FF4" w:rsidRPr="000478D3" w:rsidRDefault="00153FF4" w:rsidP="00F4394F">
      <w:pPr>
        <w:rPr>
          <w:b/>
        </w:rPr>
      </w:pPr>
      <w:r w:rsidRPr="000478D3">
        <w:rPr>
          <w:b/>
        </w:rPr>
        <w:t xml:space="preserve">In </w:t>
      </w:r>
      <w:r w:rsidRPr="000478D3">
        <w:rPr>
          <w:b/>
          <w:i/>
        </w:rPr>
        <w:t>Calendar Browser</w:t>
      </w:r>
      <w:r w:rsidRPr="000478D3">
        <w:rPr>
          <w:b/>
        </w:rPr>
        <w:t xml:space="preserve"> each resource has its own calendar, and when you book a resource you make an appointment in that calendar</w:t>
      </w:r>
      <w:r w:rsidRPr="000478D3">
        <w:t>.</w:t>
      </w:r>
    </w:p>
    <w:p w14:paraId="34960805" w14:textId="77777777" w:rsidR="00852672" w:rsidRPr="000478D3" w:rsidRDefault="00153FF4" w:rsidP="00F4394F">
      <w:r w:rsidRPr="000478D3">
        <w:t>Most of the</w:t>
      </w:r>
      <w:r w:rsidR="00852672" w:rsidRPr="000478D3">
        <w:t xml:space="preserve"> install</w:t>
      </w:r>
      <w:r w:rsidRPr="000478D3">
        <w:t>ation</w:t>
      </w:r>
      <w:r w:rsidR="00852672" w:rsidRPr="000478D3">
        <w:t xml:space="preserve"> is done centrally by the server administrator</w:t>
      </w:r>
      <w:r w:rsidRPr="000478D3">
        <w:t xml:space="preserve">, but </w:t>
      </w:r>
      <w:r w:rsidR="00EB432E">
        <w:t xml:space="preserve">it is possible that </w:t>
      </w:r>
      <w:r w:rsidRPr="000478D3">
        <w:t xml:space="preserve">you have to install a minimal client </w:t>
      </w:r>
      <w:r w:rsidR="0034383B">
        <w:t xml:space="preserve">application </w:t>
      </w:r>
      <w:r w:rsidRPr="000478D3">
        <w:t xml:space="preserve">to use </w:t>
      </w:r>
      <w:r w:rsidRPr="000478D3">
        <w:rPr>
          <w:i/>
        </w:rPr>
        <w:t>Calendar Browser</w:t>
      </w:r>
      <w:r w:rsidR="00DE5CE3" w:rsidRPr="000478D3">
        <w:t xml:space="preserve">, </w:t>
      </w:r>
      <w:r w:rsidR="000E1CD9" w:rsidRPr="000478D3">
        <w:rPr>
          <w:i/>
        </w:rPr>
        <w:t>see</w:t>
      </w:r>
      <w:r w:rsidR="007A6CA6">
        <w:rPr>
          <w:i/>
        </w:rPr>
        <w:t xml:space="preserve"> </w:t>
      </w:r>
      <w:r w:rsidR="001E546D">
        <w:fldChar w:fldCharType="begin"/>
      </w:r>
      <w:r w:rsidR="001E546D">
        <w:instrText xml:space="preserve"> REF _Ref226117360 \h  \* MERGEFORMAT </w:instrText>
      </w:r>
      <w:r w:rsidR="001E546D">
        <w:fldChar w:fldCharType="separate"/>
      </w:r>
      <w:r w:rsidR="001016ED" w:rsidRPr="000478D3">
        <w:t>Install</w:t>
      </w:r>
      <w:r w:rsidR="001016ED" w:rsidRPr="001016ED">
        <w:rPr>
          <w:i/>
        </w:rPr>
        <w:t xml:space="preserve"> the Calendar Browser</w:t>
      </w:r>
      <w:r w:rsidR="001016ED" w:rsidRPr="000478D3">
        <w:t xml:space="preserve"> Client</w:t>
      </w:r>
      <w:r w:rsidR="001E546D">
        <w:fldChar w:fldCharType="end"/>
      </w:r>
      <w:r w:rsidR="007A6CA6">
        <w:t xml:space="preserve"> </w:t>
      </w:r>
      <w:r w:rsidR="00823A5A" w:rsidRPr="000478D3">
        <w:t>below</w:t>
      </w:r>
      <w:r w:rsidR="00852672" w:rsidRPr="000478D3">
        <w:t xml:space="preserve">. </w:t>
      </w:r>
    </w:p>
    <w:p w14:paraId="34960806" w14:textId="77777777" w:rsidR="005E76B7" w:rsidRPr="000478D3" w:rsidRDefault="00856D95" w:rsidP="00F4394F">
      <w:r w:rsidRPr="000478D3">
        <w:t>F</w:t>
      </w:r>
      <w:r w:rsidR="00852672" w:rsidRPr="000478D3">
        <w:t xml:space="preserve">or simplicity we talk about booking rooms </w:t>
      </w:r>
      <w:r w:rsidR="009C1244">
        <w:t>in</w:t>
      </w:r>
      <w:r w:rsidR="00852672" w:rsidRPr="000478D3">
        <w:t xml:space="preserve"> this manual</w:t>
      </w:r>
      <w:r w:rsidR="00DE5CE3" w:rsidRPr="000478D3">
        <w:t>. Y</w:t>
      </w:r>
      <w:r w:rsidR="00852672" w:rsidRPr="000478D3">
        <w:t>our organization</w:t>
      </w:r>
      <w:r w:rsidR="00DE5CE3" w:rsidRPr="000478D3">
        <w:t xml:space="preserve"> might use </w:t>
      </w:r>
      <w:r w:rsidR="00DE5CE3" w:rsidRPr="000478D3">
        <w:rPr>
          <w:i/>
        </w:rPr>
        <w:t>Calendar Browser</w:t>
      </w:r>
      <w:r w:rsidR="00DE5CE3" w:rsidRPr="000478D3">
        <w:t xml:space="preserve"> for booking of other resources, but the principles are the same</w:t>
      </w:r>
      <w:r w:rsidR="00852672" w:rsidRPr="000478D3">
        <w:t xml:space="preserve">. </w:t>
      </w:r>
      <w:r w:rsidR="003C37DA">
        <w:br/>
      </w:r>
      <w:r w:rsidR="003C37DA">
        <w:br/>
        <w:t>Most of the</w:t>
      </w:r>
      <w:r w:rsidR="00ED6876">
        <w:t xml:space="preserve"> screenshots in this manual come</w:t>
      </w:r>
      <w:r w:rsidR="003C37DA">
        <w:t xml:space="preserve"> from Outlook </w:t>
      </w:r>
      <w:r w:rsidR="00E32F71">
        <w:t>2013</w:t>
      </w:r>
      <w:r w:rsidR="003C37DA">
        <w:t xml:space="preserve">, but where there is a significant </w:t>
      </w:r>
      <w:proofErr w:type="gramStart"/>
      <w:r w:rsidR="003C37DA">
        <w:t>difference</w:t>
      </w:r>
      <w:proofErr w:type="gramEnd"/>
      <w:r w:rsidR="003C37DA">
        <w:t xml:space="preserve"> we show 2007 also. </w:t>
      </w:r>
    </w:p>
    <w:p w14:paraId="34960807" w14:textId="77777777" w:rsidR="00DB3659" w:rsidRDefault="00153FF4" w:rsidP="00F4394F">
      <w:pPr>
        <w:pStyle w:val="Heading1"/>
      </w:pPr>
      <w:bookmarkStart w:id="2" w:name="_Toc422393360"/>
      <w:r w:rsidRPr="003431F0">
        <w:rPr>
          <w:i/>
        </w:rPr>
        <w:t>Calendar Browser</w:t>
      </w:r>
      <w:r w:rsidR="00827D89" w:rsidRPr="000478D3">
        <w:t xml:space="preserve"> in Outlook</w:t>
      </w:r>
      <w:bookmarkEnd w:id="2"/>
    </w:p>
    <w:p w14:paraId="34960808" w14:textId="77777777" w:rsidR="000E4D73" w:rsidRPr="000E4D73" w:rsidRDefault="00612B4D" w:rsidP="0024129E">
      <w:pPr>
        <w:pStyle w:val="Heading2"/>
        <w:rPr>
          <w:lang w:eastAsia="en-US"/>
        </w:rPr>
      </w:pPr>
      <w:bookmarkStart w:id="3" w:name="_Toc422393361"/>
      <w:r>
        <w:rPr>
          <w:lang w:eastAsia="en-US"/>
        </w:rPr>
        <w:t>The Calendar V</w:t>
      </w:r>
      <w:r w:rsidR="000E4D73">
        <w:rPr>
          <w:lang w:eastAsia="en-US"/>
        </w:rPr>
        <w:t>iew</w:t>
      </w:r>
      <w:bookmarkEnd w:id="3"/>
    </w:p>
    <w:p w14:paraId="34960809" w14:textId="63BDF076" w:rsidR="00414931" w:rsidRDefault="00153FF4" w:rsidP="00F4394F">
      <w:pPr>
        <w:rPr>
          <w:noProof/>
          <w:lang w:eastAsia="sv-SE"/>
        </w:rPr>
      </w:pPr>
      <w:r w:rsidRPr="000478D3">
        <w:rPr>
          <w:i/>
        </w:rPr>
        <w:t xml:space="preserve">Calendar </w:t>
      </w:r>
      <w:r w:rsidR="007A6CA6" w:rsidRPr="000478D3">
        <w:rPr>
          <w:i/>
        </w:rPr>
        <w:t>Browser</w:t>
      </w:r>
      <w:r w:rsidR="007A6CA6">
        <w:t xml:space="preserve"> works</w:t>
      </w:r>
      <w:r w:rsidR="00A56D65">
        <w:t xml:space="preserve"> in the calendar view of Outlook. It is here you will find the resource calendars and the </w:t>
      </w:r>
      <w:r w:rsidR="00A56D65" w:rsidRPr="00A765E1">
        <w:rPr>
          <w:i/>
        </w:rPr>
        <w:t>Calendar Browser</w:t>
      </w:r>
      <w:r w:rsidR="00A56D65">
        <w:t xml:space="preserve"> buttons. </w:t>
      </w:r>
      <w:r w:rsidR="00C87802">
        <w:br/>
      </w:r>
      <w:r w:rsidR="00E74935" w:rsidRPr="000478D3">
        <w:br/>
      </w:r>
      <w:r w:rsidR="00361626">
        <w:rPr>
          <w:noProof/>
        </w:rPr>
        <w:drawing>
          <wp:inline distT="0" distB="0" distL="0" distR="0" wp14:anchorId="08BEC094" wp14:editId="378951C0">
            <wp:extent cx="5759450" cy="2994660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F12">
        <w:br/>
      </w:r>
    </w:p>
    <w:p w14:paraId="3496080A" w14:textId="77777777" w:rsidR="000E4D73" w:rsidRPr="000478D3" w:rsidRDefault="000E4D73" w:rsidP="0024129E">
      <w:pPr>
        <w:pStyle w:val="Heading2"/>
      </w:pPr>
      <w:bookmarkStart w:id="4" w:name="_Ref285277612"/>
      <w:bookmarkStart w:id="5" w:name="_Toc422393362"/>
      <w:r>
        <w:t>T</w:t>
      </w:r>
      <w:r w:rsidR="00612B4D">
        <w:t>he Calendar Browser F</w:t>
      </w:r>
      <w:r w:rsidRPr="000478D3">
        <w:t>older</w:t>
      </w:r>
      <w:bookmarkEnd w:id="4"/>
      <w:bookmarkEnd w:id="5"/>
    </w:p>
    <w:p w14:paraId="3496080B" w14:textId="77777777" w:rsidR="009C1244" w:rsidRPr="0061700F" w:rsidRDefault="009C1244" w:rsidP="00F4394F">
      <w:r>
        <w:t xml:space="preserve">There is also a </w:t>
      </w:r>
      <w:r w:rsidRPr="009C1244">
        <w:rPr>
          <w:i/>
        </w:rPr>
        <w:t>Calendar Browser</w:t>
      </w:r>
      <w:r>
        <w:t xml:space="preserve"> folder among the Mail folders</w:t>
      </w:r>
      <w:r w:rsidR="002B25E4">
        <w:t xml:space="preserve">, </w:t>
      </w:r>
      <w:r w:rsidR="00A56D65">
        <w:t xml:space="preserve">the “Resort” folder in the image below, </w:t>
      </w:r>
      <w:r w:rsidR="002B25E4">
        <w:t>but you should never use that folder for bookings.</w:t>
      </w:r>
      <w:r w:rsidR="00AC6170">
        <w:br/>
      </w:r>
      <w:r w:rsidR="00AC6170">
        <w:br/>
        <w:t xml:space="preserve">The only time you should use the </w:t>
      </w:r>
      <w:r w:rsidR="00AC6170" w:rsidRPr="00AC6170">
        <w:rPr>
          <w:i/>
        </w:rPr>
        <w:t>Calendar Browser</w:t>
      </w:r>
      <w:r w:rsidR="00AC6170">
        <w:t xml:space="preserve"> folder in Outlook is </w:t>
      </w:r>
      <w:r w:rsidR="00A56D65">
        <w:t xml:space="preserve">if </w:t>
      </w:r>
      <w:r w:rsidR="007A026D">
        <w:t>you</w:t>
      </w:r>
      <w:r w:rsidR="00AC6170">
        <w:t xml:space="preserve"> add </w:t>
      </w:r>
      <w:r w:rsidR="007A026D">
        <w:t>a Calendar Group</w:t>
      </w:r>
      <w:r w:rsidR="00AC6170">
        <w:t xml:space="preserve"> to your Outlook. </w:t>
      </w:r>
      <w:r w:rsidR="007A6CA6" w:rsidRPr="00AC6170">
        <w:rPr>
          <w:i/>
        </w:rPr>
        <w:t>See</w:t>
      </w:r>
      <w:r w:rsidR="007A6CA6">
        <w:t xml:space="preserve"> </w:t>
      </w:r>
      <w:r w:rsidR="0034383B">
        <w:fldChar w:fldCharType="begin"/>
      </w:r>
      <w:r w:rsidR="0034383B">
        <w:instrText xml:space="preserve"> REF _Ref338918203 \h </w:instrText>
      </w:r>
      <w:r w:rsidR="0034383B">
        <w:fldChar w:fldCharType="separate"/>
      </w:r>
      <w:r w:rsidR="001016ED">
        <w:rPr>
          <w:lang w:eastAsia="en-US"/>
        </w:rPr>
        <w:t>Add Calendar Group</w:t>
      </w:r>
      <w:r w:rsidR="0034383B">
        <w:fldChar w:fldCharType="end"/>
      </w:r>
      <w:r w:rsidR="00AC6170">
        <w:t>.</w:t>
      </w:r>
      <w:r w:rsidR="002B25E4">
        <w:br/>
      </w:r>
      <w:r w:rsidR="002B25E4">
        <w:br/>
      </w:r>
      <w:r w:rsidR="007F12E8">
        <w:rPr>
          <w:noProof/>
        </w:rPr>
        <w:lastRenderedPageBreak/>
        <w:pict w14:anchorId="349608B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20.35pt;margin-top:278.8pt;width:46.5pt;height:26.25pt;flip:x;z-index:251664896;mso-position-horizontal-relative:text;mso-position-vertical-relative:text" o:connectortype="straight" strokecolor="red">
            <v:stroke endarrow="block"/>
          </v:shape>
        </w:pict>
      </w:r>
      <w:r w:rsidR="004F03A6">
        <w:rPr>
          <w:noProof/>
          <w:lang w:eastAsia="en-US"/>
        </w:rPr>
        <w:drawing>
          <wp:inline distT="0" distB="0" distL="0" distR="0" wp14:anchorId="349608B6" wp14:editId="56998C64">
            <wp:extent cx="5762002" cy="44444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550" cy="445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B4D">
        <w:br/>
      </w:r>
    </w:p>
    <w:p w14:paraId="3496080C" w14:textId="77777777" w:rsidR="00E40A02" w:rsidRPr="000478D3" w:rsidRDefault="00E40A02" w:rsidP="00F4394F">
      <w:pPr>
        <w:pStyle w:val="Heading1"/>
      </w:pPr>
      <w:bookmarkStart w:id="6" w:name="_Ref226117360"/>
      <w:bookmarkStart w:id="7" w:name="_Toc422393363"/>
      <w:r w:rsidRPr="000478D3">
        <w:t>Install</w:t>
      </w:r>
      <w:r w:rsidR="00D37030">
        <w:t xml:space="preserve"> t</w:t>
      </w:r>
      <w:r w:rsidR="007A026D">
        <w:t>he</w:t>
      </w:r>
      <w:r w:rsidRPr="000478D3">
        <w:t xml:space="preserve"> Calendar Browser Client</w:t>
      </w:r>
      <w:bookmarkEnd w:id="6"/>
      <w:bookmarkEnd w:id="7"/>
    </w:p>
    <w:p w14:paraId="3496080D" w14:textId="77777777" w:rsidR="008D5367" w:rsidRDefault="00A56D65" w:rsidP="00F4394F">
      <w:r>
        <w:t xml:space="preserve">If the </w:t>
      </w:r>
      <w:r w:rsidRPr="00A765E1">
        <w:rPr>
          <w:i/>
        </w:rPr>
        <w:t>Calendar Browser</w:t>
      </w:r>
      <w:r>
        <w:t xml:space="preserve"> admin has not already installed </w:t>
      </w:r>
      <w:r w:rsidRPr="00A765E1">
        <w:rPr>
          <w:i/>
        </w:rPr>
        <w:t>Calendar Browser Client</w:t>
      </w:r>
      <w:r>
        <w:t xml:space="preserve"> on your PC, you will have to do that before you can start booking resources and supplies. </w:t>
      </w:r>
      <w:r w:rsidR="002062FC">
        <w:br/>
      </w:r>
      <w:r w:rsidR="002062FC">
        <w:br/>
        <w:t xml:space="preserve">Follow this procedure to install </w:t>
      </w:r>
      <w:r w:rsidR="002062FC" w:rsidRPr="00D43A39">
        <w:rPr>
          <w:i/>
        </w:rPr>
        <w:t>Calendar Browser Client</w:t>
      </w:r>
      <w:r w:rsidR="002062FC">
        <w:t>:</w:t>
      </w:r>
    </w:p>
    <w:p w14:paraId="3496080E" w14:textId="77777777" w:rsidR="008D5367" w:rsidRPr="008D5367" w:rsidRDefault="008D5367" w:rsidP="00F4394F">
      <w:pPr>
        <w:pStyle w:val="ListParagraph"/>
      </w:pPr>
      <w:r w:rsidRPr="008D5367">
        <w:t>Close Outlook</w:t>
      </w:r>
      <w:r w:rsidR="0022349A">
        <w:t>.</w:t>
      </w:r>
      <w:r w:rsidR="0022349A">
        <w:br/>
      </w:r>
    </w:p>
    <w:p w14:paraId="3496080F" w14:textId="77777777" w:rsidR="008D5367" w:rsidRPr="000478D3" w:rsidRDefault="000E1CD9" w:rsidP="00F4394F">
      <w:pPr>
        <w:pStyle w:val="ListParagraph"/>
      </w:pPr>
      <w:r w:rsidRPr="0022349A">
        <w:rPr>
          <w:color w:val="262626"/>
          <w:szCs w:val="18"/>
        </w:rPr>
        <w:t xml:space="preserve">From your </w:t>
      </w:r>
      <w:r w:rsidR="007A6CA6" w:rsidRPr="0022349A">
        <w:rPr>
          <w:color w:val="262626"/>
          <w:szCs w:val="18"/>
        </w:rPr>
        <w:t>PC,</w:t>
      </w:r>
      <w:r w:rsidR="007A6CA6">
        <w:rPr>
          <w:color w:val="262626"/>
          <w:szCs w:val="18"/>
        </w:rPr>
        <w:t xml:space="preserve"> </w:t>
      </w:r>
      <w:proofErr w:type="gramStart"/>
      <w:r w:rsidR="007A6CA6">
        <w:t>Go</w:t>
      </w:r>
      <w:proofErr w:type="gramEnd"/>
      <w:r>
        <w:t xml:space="preserve"> into the </w:t>
      </w:r>
      <w:r w:rsidRPr="0022349A">
        <w:rPr>
          <w:i/>
        </w:rPr>
        <w:t xml:space="preserve">Calendar </w:t>
      </w:r>
      <w:r w:rsidR="007A6CA6" w:rsidRPr="0022349A">
        <w:rPr>
          <w:i/>
        </w:rPr>
        <w:t>Browser</w:t>
      </w:r>
      <w:r w:rsidR="007A6CA6">
        <w:t xml:space="preserve"> folder</w:t>
      </w:r>
      <w:r>
        <w:t xml:space="preserve"> on the server and click on the file </w:t>
      </w:r>
      <w:r w:rsidR="007A6CA6" w:rsidRPr="0022349A">
        <w:rPr>
          <w:rFonts w:ascii="Arial" w:hAnsi="Arial" w:cs="Arial"/>
          <w:b/>
          <w:sz w:val="16"/>
          <w:szCs w:val="16"/>
        </w:rPr>
        <w:t>CBClientSetup.</w:t>
      </w:r>
      <w:r w:rsidR="007A6CA6">
        <w:rPr>
          <w:rFonts w:ascii="Arial" w:hAnsi="Arial" w:cs="Arial"/>
          <w:b/>
          <w:sz w:val="16"/>
          <w:szCs w:val="16"/>
        </w:rPr>
        <w:t>msi</w:t>
      </w:r>
      <w:r w:rsidR="007A6CA6" w:rsidRPr="0022349A">
        <w:rPr>
          <w:rFonts w:ascii="Arial" w:hAnsi="Arial" w:cs="Arial"/>
          <w:b/>
          <w:sz w:val="16"/>
          <w:szCs w:val="16"/>
        </w:rPr>
        <w:t>.</w:t>
      </w:r>
      <w:r w:rsidR="007A6CA6">
        <w:rPr>
          <w:rFonts w:ascii="Arial" w:hAnsi="Arial" w:cs="Arial"/>
          <w:b/>
          <w:sz w:val="16"/>
          <w:szCs w:val="16"/>
        </w:rPr>
        <w:t xml:space="preserve"> </w:t>
      </w:r>
      <w:r w:rsidR="007A6CA6">
        <w:t>This</w:t>
      </w:r>
      <w:r>
        <w:t xml:space="preserve"> screen will open:</w:t>
      </w:r>
      <w:r>
        <w:br/>
      </w:r>
    </w:p>
    <w:p w14:paraId="34960810" w14:textId="79DCE706" w:rsidR="00E40A02" w:rsidRDefault="00361626" w:rsidP="00F4394F">
      <w:r>
        <w:rPr>
          <w:noProof/>
        </w:rPr>
        <w:lastRenderedPageBreak/>
        <w:drawing>
          <wp:inline distT="0" distB="0" distL="0" distR="0" wp14:anchorId="2A97DAF9" wp14:editId="5C7CAD23">
            <wp:extent cx="4715533" cy="3686689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11" w14:textId="77777777" w:rsidR="00791F83" w:rsidRPr="003F2075" w:rsidRDefault="00791F83" w:rsidP="00F4394F"/>
    <w:p w14:paraId="34960812" w14:textId="181C0443" w:rsidR="00E40A02" w:rsidRDefault="00E40A02" w:rsidP="00F4394F">
      <w:r w:rsidRPr="000478D3">
        <w:t xml:space="preserve">When you click Next you are asked to select folder for the Client installation. If you don’t select another folder, the </w:t>
      </w:r>
      <w:r w:rsidR="000E1CD9" w:rsidRPr="000478D3">
        <w:t>Client</w:t>
      </w:r>
      <w:r w:rsidR="000E1CD9">
        <w:t xml:space="preserve"> </w:t>
      </w:r>
      <w:r w:rsidR="007A6CA6">
        <w:t>installation</w:t>
      </w:r>
      <w:r w:rsidR="007A6CA6" w:rsidRPr="000478D3">
        <w:t xml:space="preserve"> will</w:t>
      </w:r>
      <w:r w:rsidRPr="000478D3">
        <w:t xml:space="preserve"> create a </w:t>
      </w:r>
      <w:r w:rsidR="003142A7">
        <w:rPr>
          <w:b/>
          <w:bCs/>
        </w:rPr>
        <w:t>bizsolutions365</w:t>
      </w:r>
      <w:r w:rsidRPr="000478D3">
        <w:rPr>
          <w:b/>
        </w:rPr>
        <w:t>.com</w:t>
      </w:r>
      <w:r w:rsidRPr="000478D3">
        <w:t xml:space="preserve"> folder under </w:t>
      </w:r>
      <w:r w:rsidRPr="000478D3">
        <w:rPr>
          <w:b/>
        </w:rPr>
        <w:t>Program Files</w:t>
      </w:r>
      <w:r w:rsidR="00CF62E4">
        <w:rPr>
          <w:b/>
        </w:rPr>
        <w:t xml:space="preserve"> (x86) </w:t>
      </w:r>
      <w:r w:rsidR="00CF62E4" w:rsidRPr="00CF62E4">
        <w:t xml:space="preserve">if you have </w:t>
      </w:r>
      <w:proofErr w:type="gramStart"/>
      <w:r w:rsidR="00CF62E4" w:rsidRPr="00CF62E4">
        <w:t>64 bit</w:t>
      </w:r>
      <w:proofErr w:type="gramEnd"/>
      <w:r w:rsidR="00CF62E4" w:rsidRPr="00CF62E4">
        <w:t xml:space="preserve"> </w:t>
      </w:r>
      <w:r w:rsidR="00A70217">
        <w:t>OS</w:t>
      </w:r>
      <w:r w:rsidR="00CF62E4" w:rsidRPr="00CF62E4">
        <w:t xml:space="preserve"> or</w:t>
      </w:r>
      <w:r w:rsidR="00CF62E4">
        <w:rPr>
          <w:b/>
        </w:rPr>
        <w:t xml:space="preserve"> Program Files </w:t>
      </w:r>
      <w:r w:rsidR="00CF62E4" w:rsidRPr="00CF62E4">
        <w:t xml:space="preserve">if you have 32 bit </w:t>
      </w:r>
      <w:r w:rsidR="00A70217">
        <w:t xml:space="preserve">OS </w:t>
      </w:r>
      <w:r w:rsidRPr="000478D3">
        <w:t xml:space="preserve">and install </w:t>
      </w:r>
      <w:r w:rsidRPr="000478D3">
        <w:rPr>
          <w:i/>
        </w:rPr>
        <w:t>Calendar Browser Client</w:t>
      </w:r>
      <w:r w:rsidRPr="000478D3">
        <w:t xml:space="preserve"> there.</w:t>
      </w:r>
    </w:p>
    <w:p w14:paraId="34960813" w14:textId="77777777" w:rsidR="00791F83" w:rsidRPr="000478D3" w:rsidRDefault="00791F83" w:rsidP="00F4394F"/>
    <w:p w14:paraId="34960814" w14:textId="17ECCEC2" w:rsidR="00E40A02" w:rsidRDefault="00361626" w:rsidP="00F4394F">
      <w:r>
        <w:rPr>
          <w:noProof/>
        </w:rPr>
        <w:lastRenderedPageBreak/>
        <w:drawing>
          <wp:inline distT="0" distB="0" distL="0" distR="0" wp14:anchorId="72C4B619" wp14:editId="3DA5B271">
            <wp:extent cx="4715533" cy="3686689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15" w14:textId="77777777" w:rsidR="007D07C0" w:rsidRDefault="007D07C0" w:rsidP="00F4394F"/>
    <w:p w14:paraId="34960816" w14:textId="77777777" w:rsidR="007C0F12" w:rsidRDefault="007C0F12" w:rsidP="00F4394F"/>
    <w:p w14:paraId="34960817" w14:textId="77777777" w:rsidR="007C0F12" w:rsidRDefault="007C0F12" w:rsidP="00F4394F"/>
    <w:p w14:paraId="34960818" w14:textId="77777777" w:rsidR="007A026D" w:rsidRDefault="002522D5" w:rsidP="00F4394F">
      <w:r w:rsidRPr="000478D3">
        <w:t>Click Next again and then Install:</w:t>
      </w:r>
    </w:p>
    <w:p w14:paraId="34960819" w14:textId="21971CDD" w:rsidR="002522D5" w:rsidRDefault="00361626" w:rsidP="00F4394F">
      <w:r>
        <w:rPr>
          <w:noProof/>
        </w:rPr>
        <w:drawing>
          <wp:inline distT="0" distB="0" distL="0" distR="0" wp14:anchorId="3D3B0362" wp14:editId="2C960893">
            <wp:extent cx="4715533" cy="3686689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1A" w14:textId="77777777" w:rsidR="00791F83" w:rsidRPr="007A026D" w:rsidRDefault="00791F83" w:rsidP="00F4394F"/>
    <w:p w14:paraId="3496081B" w14:textId="77777777" w:rsidR="00791F83" w:rsidRDefault="00E40A02" w:rsidP="00F4394F">
      <w:r w:rsidRPr="000478D3">
        <w:t xml:space="preserve">The installation </w:t>
      </w:r>
      <w:r w:rsidR="009B6CCF" w:rsidRPr="000478D3">
        <w:t>starts.</w:t>
      </w:r>
    </w:p>
    <w:p w14:paraId="3496081C" w14:textId="2E2DD4A3" w:rsidR="0061463C" w:rsidRDefault="00361626" w:rsidP="00F4394F">
      <w:r>
        <w:rPr>
          <w:noProof/>
        </w:rPr>
        <w:drawing>
          <wp:inline distT="0" distB="0" distL="0" distR="0" wp14:anchorId="2F4336E6" wp14:editId="0B34E8DF">
            <wp:extent cx="4715533" cy="3686689"/>
            <wp:effectExtent l="0" t="0" r="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1D" w14:textId="77777777" w:rsidR="007C0F12" w:rsidRDefault="007C0F12" w:rsidP="00F4394F"/>
    <w:p w14:paraId="3496081E" w14:textId="77777777" w:rsidR="007C0F12" w:rsidRDefault="007C0F12" w:rsidP="00F4394F"/>
    <w:p w14:paraId="3496081F" w14:textId="77777777" w:rsidR="007C0F12" w:rsidRDefault="007C0F12" w:rsidP="00F4394F"/>
    <w:p w14:paraId="34960820" w14:textId="77777777" w:rsidR="007C0F12" w:rsidRDefault="007C0F12" w:rsidP="00F4394F"/>
    <w:p w14:paraId="34960821" w14:textId="77777777" w:rsidR="005E0F5E" w:rsidRDefault="005E0F5E" w:rsidP="00F4394F">
      <w:r w:rsidRPr="000478D3">
        <w:t>You will be told when the installation is completed. Then, just click Finish</w:t>
      </w:r>
      <w:r>
        <w:t>.</w:t>
      </w:r>
    </w:p>
    <w:p w14:paraId="34960822" w14:textId="6425F33D" w:rsidR="002251BD" w:rsidRPr="000478D3" w:rsidRDefault="00361626" w:rsidP="00F4394F">
      <w:r>
        <w:rPr>
          <w:noProof/>
        </w:rPr>
        <w:lastRenderedPageBreak/>
        <w:drawing>
          <wp:inline distT="0" distB="0" distL="0" distR="0" wp14:anchorId="1EF1509E" wp14:editId="197309E5">
            <wp:extent cx="4715533" cy="3686689"/>
            <wp:effectExtent l="0" t="0" r="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23" w14:textId="77777777" w:rsidR="00241038" w:rsidRDefault="00241038" w:rsidP="0024129E">
      <w:pPr>
        <w:pStyle w:val="Heading2"/>
        <w:rPr>
          <w:lang w:eastAsia="en-US"/>
        </w:rPr>
      </w:pPr>
      <w:bookmarkStart w:id="8" w:name="_Ref338918203"/>
      <w:bookmarkStart w:id="9" w:name="_Toc422393364"/>
      <w:r>
        <w:rPr>
          <w:lang w:eastAsia="en-US"/>
        </w:rPr>
        <w:t>Add Calendar Group</w:t>
      </w:r>
      <w:bookmarkEnd w:id="8"/>
      <w:bookmarkEnd w:id="9"/>
    </w:p>
    <w:p w14:paraId="34960824" w14:textId="77777777" w:rsidR="00241038" w:rsidRDefault="006C5D65" w:rsidP="00F4394F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4144" behindDoc="1" locked="0" layoutInCell="1" allowOverlap="1" wp14:anchorId="349608C2" wp14:editId="057EC609">
            <wp:simplePos x="0" y="0"/>
            <wp:positionH relativeFrom="column">
              <wp:posOffset>4445</wp:posOffset>
            </wp:positionH>
            <wp:positionV relativeFrom="paragraph">
              <wp:posOffset>33020</wp:posOffset>
            </wp:positionV>
            <wp:extent cx="4667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159" y="21319"/>
                <wp:lineTo x="2115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3B4">
        <w:rPr>
          <w:lang w:eastAsia="en-US"/>
        </w:rPr>
        <w:t xml:space="preserve">When your client tool </w:t>
      </w:r>
      <w:r w:rsidR="002062FC">
        <w:rPr>
          <w:lang w:eastAsia="en-US"/>
        </w:rPr>
        <w:t xml:space="preserve">has been </w:t>
      </w:r>
      <w:r w:rsidR="000E1CD9">
        <w:rPr>
          <w:lang w:eastAsia="en-US"/>
        </w:rPr>
        <w:t>installed successfully</w:t>
      </w:r>
      <w:r w:rsidR="009913B4">
        <w:rPr>
          <w:lang w:eastAsia="en-US"/>
        </w:rPr>
        <w:t xml:space="preserve"> and you use the </w:t>
      </w:r>
      <w:r w:rsidR="009913B4" w:rsidRPr="009913B4">
        <w:rPr>
          <w:i/>
          <w:lang w:eastAsia="en-US"/>
        </w:rPr>
        <w:t>Calendar Browser</w:t>
      </w:r>
      <w:r w:rsidR="009913B4">
        <w:rPr>
          <w:lang w:eastAsia="en-US"/>
        </w:rPr>
        <w:t xml:space="preserve"> for the first time, </w:t>
      </w:r>
      <w:r w:rsidR="00241038">
        <w:rPr>
          <w:lang w:eastAsia="en-US"/>
        </w:rPr>
        <w:t xml:space="preserve">you </w:t>
      </w:r>
      <w:r w:rsidR="0034383B">
        <w:rPr>
          <w:lang w:eastAsia="en-US"/>
        </w:rPr>
        <w:t xml:space="preserve">might </w:t>
      </w:r>
      <w:r w:rsidR="00241038">
        <w:rPr>
          <w:lang w:eastAsia="en-US"/>
        </w:rPr>
        <w:t xml:space="preserve">need to add the Calendar Group(s) you wish to use for bookings. This is done with the button in the new </w:t>
      </w:r>
      <w:r w:rsidR="00241038" w:rsidRPr="00241038">
        <w:rPr>
          <w:i/>
          <w:lang w:eastAsia="en-US"/>
        </w:rPr>
        <w:t>Calendar Browser</w:t>
      </w:r>
      <w:r w:rsidR="00241038">
        <w:rPr>
          <w:lang w:eastAsia="en-US"/>
        </w:rPr>
        <w:t xml:space="preserve"> toolbar in the Outlook Calendar View.</w:t>
      </w:r>
    </w:p>
    <w:p w14:paraId="34960825" w14:textId="3298D2D6" w:rsidR="007C0F12" w:rsidRDefault="00241038" w:rsidP="00F4394F">
      <w:r>
        <w:rPr>
          <w:lang w:eastAsia="en-US"/>
        </w:rPr>
        <w:t xml:space="preserve">When you </w:t>
      </w:r>
      <w:r w:rsidR="009913B4">
        <w:rPr>
          <w:lang w:eastAsia="en-US"/>
        </w:rPr>
        <w:t xml:space="preserve">click the </w:t>
      </w:r>
      <w:proofErr w:type="gramStart"/>
      <w:r w:rsidR="009913B4">
        <w:rPr>
          <w:lang w:eastAsia="en-US"/>
        </w:rPr>
        <w:t>button</w:t>
      </w:r>
      <w:proofErr w:type="gramEnd"/>
      <w:r w:rsidR="009913B4">
        <w:rPr>
          <w:lang w:eastAsia="en-US"/>
        </w:rPr>
        <w:t xml:space="preserve"> a dialog opens which asks you to select </w:t>
      </w:r>
      <w:r w:rsidR="004869C4">
        <w:rPr>
          <w:lang w:eastAsia="en-US"/>
        </w:rPr>
        <w:t xml:space="preserve">a </w:t>
      </w:r>
      <w:r w:rsidR="004869C4" w:rsidRPr="00612B4D">
        <w:rPr>
          <w:i/>
          <w:lang w:eastAsia="en-US"/>
        </w:rPr>
        <w:t>Calendar Browser</w:t>
      </w:r>
      <w:r w:rsidR="004869C4">
        <w:rPr>
          <w:lang w:eastAsia="en-US"/>
        </w:rPr>
        <w:t xml:space="preserve"> installation folder in Outlook.</w:t>
      </w:r>
      <w:r w:rsidR="00027EC0">
        <w:rPr>
          <w:lang w:eastAsia="en-US"/>
        </w:rPr>
        <w:t xml:space="preserve"> Select the CB Group you want to </w:t>
      </w:r>
      <w:proofErr w:type="gramStart"/>
      <w:r w:rsidR="000E1CD9">
        <w:rPr>
          <w:lang w:eastAsia="en-US"/>
        </w:rPr>
        <w:t>use</w:t>
      </w:r>
      <w:proofErr w:type="gramEnd"/>
      <w:r w:rsidR="000E1CD9" w:rsidRPr="000478D3">
        <w:t xml:space="preserve"> and</w:t>
      </w:r>
      <w:r w:rsidR="0022349A" w:rsidRPr="000478D3">
        <w:t xml:space="preserve"> you are ready to start using </w:t>
      </w:r>
      <w:r w:rsidR="0022349A" w:rsidRPr="000478D3">
        <w:rPr>
          <w:i/>
        </w:rPr>
        <w:t>Calendar Browser.</w:t>
      </w:r>
      <w:r w:rsidR="005F6AE1">
        <w:br/>
      </w:r>
      <w:r w:rsidR="005F6AE1">
        <w:br/>
      </w:r>
      <w:bookmarkStart w:id="10" w:name="_GoBack"/>
      <w:r w:rsidR="00361626">
        <w:rPr>
          <w:noProof/>
        </w:rPr>
        <w:drawing>
          <wp:inline distT="0" distB="0" distL="0" distR="0" wp14:anchorId="2BDD1AFC" wp14:editId="3FCCFEBE">
            <wp:extent cx="3491345" cy="2902804"/>
            <wp:effectExtent l="0" t="0" r="0" b="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31" cy="29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r w:rsidR="005F6AE1">
        <w:br/>
      </w:r>
      <w:r w:rsidR="005F6AE1">
        <w:lastRenderedPageBreak/>
        <w:br/>
      </w:r>
    </w:p>
    <w:p w14:paraId="34960826" w14:textId="77777777" w:rsidR="005C5C90" w:rsidRDefault="005F6AE1" w:rsidP="00F4394F">
      <w:r>
        <w:t xml:space="preserve">Should you want to </w:t>
      </w:r>
      <w:r w:rsidR="0034383B">
        <w:t>add</w:t>
      </w:r>
      <w:r>
        <w:t xml:space="preserve"> another </w:t>
      </w:r>
      <w:r w:rsidR="0010138D" w:rsidRPr="00A765E1">
        <w:rPr>
          <w:i/>
        </w:rPr>
        <w:t>Calendar Browser</w:t>
      </w:r>
      <w:r w:rsidR="0010138D">
        <w:t xml:space="preserve"> installation, select a calendar that is NOT a </w:t>
      </w:r>
      <w:r w:rsidR="0010138D" w:rsidRPr="00A765E1">
        <w:rPr>
          <w:i/>
        </w:rPr>
        <w:t xml:space="preserve">Calendar Browser </w:t>
      </w:r>
      <w:r w:rsidR="0010138D">
        <w:t xml:space="preserve">calendar, for example your personal calendar. Then you will see the Add CB Group button again and can </w:t>
      </w:r>
      <w:r w:rsidR="0034383B">
        <w:t>add</w:t>
      </w:r>
      <w:r w:rsidR="0010138D">
        <w:t xml:space="preserve"> a new installation.</w:t>
      </w:r>
      <w:r w:rsidR="002273A0">
        <w:br/>
      </w:r>
      <w:r w:rsidR="002273A0">
        <w:br/>
      </w:r>
      <w:r w:rsidR="0010138D">
        <w:t>It</w:t>
      </w:r>
      <w:r w:rsidR="00250746">
        <w:t xml:space="preserve"> is also possible that </w:t>
      </w:r>
      <w:r>
        <w:t xml:space="preserve">you </w:t>
      </w:r>
      <w:r w:rsidR="00250746">
        <w:t xml:space="preserve">will not </w:t>
      </w:r>
      <w:r>
        <w:t xml:space="preserve">see </w:t>
      </w:r>
      <w:r w:rsidR="00250746">
        <w:t>this Add CB Group button</w:t>
      </w:r>
      <w:r>
        <w:t xml:space="preserve"> but</w:t>
      </w:r>
      <w:r w:rsidR="00250746">
        <w:t xml:space="preserve"> instead </w:t>
      </w:r>
      <w:r>
        <w:t xml:space="preserve">the </w:t>
      </w:r>
      <w:r w:rsidR="00250746" w:rsidRPr="00A765E1">
        <w:rPr>
          <w:i/>
        </w:rPr>
        <w:t xml:space="preserve">Calendar </w:t>
      </w:r>
      <w:r w:rsidR="000E1CD9" w:rsidRPr="00A765E1">
        <w:rPr>
          <w:i/>
        </w:rPr>
        <w:t>Browser</w:t>
      </w:r>
      <w:r w:rsidR="000E1CD9">
        <w:t xml:space="preserve"> buttons</w:t>
      </w:r>
      <w:r w:rsidR="00250746">
        <w:t xml:space="preserve"> mentioned in section 4</w:t>
      </w:r>
      <w:r>
        <w:t xml:space="preserve"> below In that case the administrator has already </w:t>
      </w:r>
      <w:r w:rsidR="0034383B">
        <w:t>added</w:t>
      </w:r>
      <w:r>
        <w:t xml:space="preserve"> </w:t>
      </w:r>
      <w:r w:rsidRPr="00A765E1">
        <w:rPr>
          <w:i/>
        </w:rPr>
        <w:t>Calendar Browser</w:t>
      </w:r>
      <w:r>
        <w:t xml:space="preserve"> group</w:t>
      </w:r>
      <w:r w:rsidR="0010138D">
        <w:t>(s)</w:t>
      </w:r>
      <w:r>
        <w:t xml:space="preserve"> for you</w:t>
      </w:r>
      <w:r w:rsidR="00A765E1">
        <w:t>.</w:t>
      </w:r>
    </w:p>
    <w:p w14:paraId="34960827" w14:textId="77777777" w:rsidR="0096120D" w:rsidRDefault="00241038" w:rsidP="00F4394F">
      <w:pPr>
        <w:pStyle w:val="Heading1"/>
      </w:pPr>
      <w:bookmarkStart w:id="11" w:name="_Toc422393365"/>
      <w:r>
        <w:t xml:space="preserve">The </w:t>
      </w:r>
      <w:r w:rsidRPr="00241038">
        <w:t>Calendar Browser</w:t>
      </w:r>
      <w:r w:rsidR="00D37030">
        <w:t xml:space="preserve"> B</w:t>
      </w:r>
      <w:r>
        <w:t>uttons</w:t>
      </w:r>
      <w:bookmarkEnd w:id="11"/>
    </w:p>
    <w:p w14:paraId="34960828" w14:textId="77777777" w:rsidR="006C5D65" w:rsidRDefault="00241038" w:rsidP="00F4394F">
      <w:pPr>
        <w:rPr>
          <w:lang w:eastAsia="en-US"/>
        </w:rPr>
      </w:pPr>
      <w:r>
        <w:rPr>
          <w:lang w:eastAsia="en-US"/>
        </w:rPr>
        <w:t xml:space="preserve">When you have added a calendar group to Outlook you will </w:t>
      </w:r>
      <w:r w:rsidR="0010138D">
        <w:rPr>
          <w:lang w:eastAsia="en-US"/>
        </w:rPr>
        <w:t xml:space="preserve">have </w:t>
      </w:r>
      <w:r>
        <w:rPr>
          <w:lang w:eastAsia="en-US"/>
        </w:rPr>
        <w:t xml:space="preserve">new </w:t>
      </w:r>
      <w:r w:rsidRPr="00241038">
        <w:rPr>
          <w:i/>
          <w:lang w:eastAsia="en-US"/>
        </w:rPr>
        <w:t>Calendar Browser</w:t>
      </w:r>
      <w:r>
        <w:rPr>
          <w:lang w:eastAsia="en-US"/>
        </w:rPr>
        <w:t xml:space="preserve"> buttons in the ribbon.</w:t>
      </w:r>
      <w:r w:rsidR="0010138D">
        <w:rPr>
          <w:lang w:eastAsia="en-US"/>
        </w:rPr>
        <w:t xml:space="preserve"> How many buttons you see depends on the administrator </w:t>
      </w:r>
      <w:proofErr w:type="gramStart"/>
      <w:r w:rsidR="0010138D">
        <w:rPr>
          <w:lang w:eastAsia="en-US"/>
        </w:rPr>
        <w:t>settings.</w:t>
      </w:r>
      <w:proofErr w:type="gramEnd"/>
      <w:r w:rsidR="0010138D">
        <w:rPr>
          <w:lang w:eastAsia="en-US"/>
        </w:rPr>
        <w:t xml:space="preserve"> You may see four, three or only two </w:t>
      </w:r>
      <w:r w:rsidR="0010138D" w:rsidRPr="00A765E1">
        <w:rPr>
          <w:i/>
          <w:lang w:eastAsia="en-US"/>
        </w:rPr>
        <w:t>Calendar Browser</w:t>
      </w:r>
      <w:r w:rsidR="0010138D">
        <w:rPr>
          <w:lang w:eastAsia="en-US"/>
        </w:rPr>
        <w:t xml:space="preserve"> buttons</w:t>
      </w:r>
    </w:p>
    <w:p w14:paraId="34960829" w14:textId="298EF190" w:rsidR="00A30AB1" w:rsidRDefault="006C5D65" w:rsidP="00F4394F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49608C6" wp14:editId="272DC9C9">
            <wp:extent cx="1850066" cy="825925"/>
            <wp:effectExtent l="0" t="0" r="0" b="0"/>
            <wp:docPr id="17493" name="Picture 1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bon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981" cy="83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5EF">
        <w:rPr>
          <w:noProof/>
          <w:lang w:eastAsia="en-US"/>
        </w:rPr>
        <w:t xml:space="preserve">        </w:t>
      </w:r>
      <w:r>
        <w:rPr>
          <w:noProof/>
          <w:lang w:eastAsia="en-US"/>
        </w:rPr>
        <w:drawing>
          <wp:inline distT="0" distB="0" distL="0" distR="0" wp14:anchorId="349608C8" wp14:editId="22A2EDAD">
            <wp:extent cx="3114040" cy="276225"/>
            <wp:effectExtent l="0" t="0" r="0" b="0"/>
            <wp:docPr id="16411" name="Picture 16410" descr="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bo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3375" cy="2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CD1">
        <w:br/>
      </w:r>
      <w:r>
        <w:t>Outlook 2013</w:t>
      </w:r>
      <w:r>
        <w:tab/>
      </w:r>
      <w:r>
        <w:tab/>
      </w:r>
      <w:r>
        <w:tab/>
      </w:r>
      <w:r w:rsidR="009325EF">
        <w:t xml:space="preserve">        </w:t>
      </w:r>
      <w:r>
        <w:t>Outlook 2007</w:t>
      </w:r>
      <w:r w:rsidR="007A026D">
        <w:br/>
      </w:r>
    </w:p>
    <w:p w14:paraId="3496082A" w14:textId="66D998B2" w:rsidR="00A30AB1" w:rsidRDefault="00CE585F" w:rsidP="00F4394F">
      <w:r>
        <w:rPr>
          <w:noProof/>
          <w:lang w:eastAsia="en-US"/>
        </w:rPr>
        <w:drawing>
          <wp:inline distT="0" distB="0" distL="0" distR="0" wp14:anchorId="349608CA" wp14:editId="5F84CE87">
            <wp:extent cx="1626782" cy="9037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948" cy="91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5EF">
        <w:rPr>
          <w:noProof/>
          <w:lang w:eastAsia="en-US"/>
        </w:rPr>
        <w:t xml:space="preserve">       </w:t>
      </w:r>
      <w:r w:rsidR="00A30AB1">
        <w:rPr>
          <w:noProof/>
          <w:lang w:eastAsia="en-US"/>
        </w:rPr>
        <w:drawing>
          <wp:inline distT="0" distB="0" distL="0" distR="0" wp14:anchorId="349608CC" wp14:editId="04F3F23B">
            <wp:extent cx="2463794" cy="277053"/>
            <wp:effectExtent l="0" t="0" r="0" b="8890"/>
            <wp:docPr id="2" name="Picture 1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bo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794" cy="2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AB1" w:rsidRPr="009C1CD1">
        <w:br/>
      </w:r>
      <w:r w:rsidR="00A30AB1">
        <w:t>Outlook 2013</w:t>
      </w:r>
      <w:r w:rsidR="00A30AB1">
        <w:tab/>
      </w:r>
      <w:r w:rsidR="00A30AB1">
        <w:tab/>
      </w:r>
      <w:proofErr w:type="gramStart"/>
      <w:r w:rsidR="00A30AB1">
        <w:tab/>
      </w:r>
      <w:r w:rsidR="009325EF">
        <w:t xml:space="preserve">  </w:t>
      </w:r>
      <w:r w:rsidR="00A30AB1">
        <w:t>Outlook</w:t>
      </w:r>
      <w:proofErr w:type="gramEnd"/>
      <w:r w:rsidR="00A30AB1">
        <w:t xml:space="preserve"> 2007</w:t>
      </w:r>
      <w:r w:rsidR="00A30AB1">
        <w:br/>
      </w:r>
    </w:p>
    <w:p w14:paraId="3496082B" w14:textId="36AE7FF5" w:rsidR="00A30AB1" w:rsidRDefault="00CE585F" w:rsidP="00F4394F">
      <w:r>
        <w:rPr>
          <w:noProof/>
          <w:lang w:eastAsia="en-US"/>
        </w:rPr>
        <w:drawing>
          <wp:inline distT="0" distB="0" distL="0" distR="0" wp14:anchorId="349608CE" wp14:editId="1DA0651A">
            <wp:extent cx="1095154" cy="88869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240" cy="8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5EF">
        <w:rPr>
          <w:noProof/>
          <w:lang w:eastAsia="en-US"/>
        </w:rPr>
        <w:t xml:space="preserve">        </w:t>
      </w:r>
      <w:r w:rsidR="00A30AB1">
        <w:rPr>
          <w:noProof/>
          <w:lang w:eastAsia="en-US"/>
        </w:rPr>
        <w:drawing>
          <wp:inline distT="0" distB="0" distL="0" distR="0" wp14:anchorId="349608D0" wp14:editId="2D535B9B">
            <wp:extent cx="1826497" cy="277053"/>
            <wp:effectExtent l="0" t="0" r="2540" b="8890"/>
            <wp:docPr id="9" name="Picture 1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bo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97" cy="2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AB1" w:rsidRPr="009C1CD1">
        <w:br/>
      </w:r>
      <w:r w:rsidR="00A30AB1">
        <w:t>Outlook 2013</w:t>
      </w:r>
      <w:r w:rsidR="00A30AB1">
        <w:tab/>
      </w:r>
      <w:r w:rsidR="00A30AB1">
        <w:tab/>
      </w:r>
      <w:r w:rsidR="009325EF">
        <w:t xml:space="preserve"> O</w:t>
      </w:r>
      <w:r w:rsidR="00786C21">
        <w:t>utlook 2007</w:t>
      </w:r>
    </w:p>
    <w:p w14:paraId="3496082C" w14:textId="77777777" w:rsidR="007C0F12" w:rsidRDefault="007C0F12" w:rsidP="007C0F12">
      <w:pPr>
        <w:pStyle w:val="Heading2"/>
        <w:numPr>
          <w:ilvl w:val="0"/>
          <w:numId w:val="0"/>
        </w:numPr>
        <w:ind w:left="576"/>
        <w:rPr>
          <w:lang w:eastAsia="en-US"/>
        </w:rPr>
      </w:pPr>
    </w:p>
    <w:p w14:paraId="3496082D" w14:textId="77777777" w:rsidR="00786C21" w:rsidRDefault="00786C21" w:rsidP="00786C21">
      <w:pPr>
        <w:pStyle w:val="Heading2"/>
        <w:rPr>
          <w:lang w:eastAsia="en-US"/>
        </w:rPr>
      </w:pPr>
      <w:bookmarkStart w:id="12" w:name="_Toc422393366"/>
      <w:r>
        <w:rPr>
          <w:lang w:eastAsia="en-US"/>
        </w:rPr>
        <w:t xml:space="preserve">Several </w:t>
      </w:r>
      <w:proofErr w:type="gramStart"/>
      <w:r>
        <w:rPr>
          <w:lang w:eastAsia="en-US"/>
        </w:rPr>
        <w:t>Calendar</w:t>
      </w:r>
      <w:proofErr w:type="gramEnd"/>
      <w:r>
        <w:rPr>
          <w:lang w:eastAsia="en-US"/>
        </w:rPr>
        <w:t xml:space="preserve"> Groups</w:t>
      </w:r>
      <w:bookmarkEnd w:id="12"/>
    </w:p>
    <w:p w14:paraId="3496082E" w14:textId="0B35EC2A" w:rsidR="00786C21" w:rsidRDefault="00786C21" w:rsidP="00786C21">
      <w:pPr>
        <w:rPr>
          <w:noProof/>
          <w:lang w:eastAsia="sv-SE"/>
        </w:rPr>
      </w:pPr>
      <w:r>
        <w:rPr>
          <w:noProof/>
          <w:lang w:eastAsia="sv-SE"/>
        </w:rPr>
        <w:t>When</w:t>
      </w:r>
      <w:r w:rsidRPr="00102662">
        <w:rPr>
          <w:noProof/>
          <w:lang w:eastAsia="sv-SE"/>
        </w:rPr>
        <w:t xml:space="preserve"> you have several Calendar Groups you will have </w:t>
      </w:r>
      <w:r>
        <w:rPr>
          <w:noProof/>
          <w:lang w:eastAsia="sv-SE"/>
        </w:rPr>
        <w:t xml:space="preserve">two </w:t>
      </w:r>
      <w:r w:rsidRPr="00102662">
        <w:rPr>
          <w:noProof/>
          <w:lang w:eastAsia="sv-SE"/>
        </w:rPr>
        <w:t xml:space="preserve">different </w:t>
      </w:r>
      <w:r w:rsidR="00A008BC">
        <w:rPr>
          <w:noProof/>
          <w:lang w:eastAsia="sv-SE"/>
        </w:rPr>
        <w:t>ribbon groups</w:t>
      </w:r>
      <w:r w:rsidRPr="00102662">
        <w:rPr>
          <w:noProof/>
          <w:lang w:eastAsia="sv-SE"/>
        </w:rPr>
        <w:t xml:space="preserve"> in Outlook</w:t>
      </w:r>
      <w:r w:rsidR="0034383B">
        <w:rPr>
          <w:noProof/>
          <w:lang w:eastAsia="sv-SE"/>
        </w:rPr>
        <w:t>.</w:t>
      </w:r>
      <w:r>
        <w:rPr>
          <w:noProof/>
          <w:lang w:eastAsia="sv-SE"/>
        </w:rPr>
        <w:t xml:space="preserve"> (The Manage and Overview buttons might be hidden by the administrator.)</w:t>
      </w:r>
    </w:p>
    <w:p w14:paraId="3496082F" w14:textId="7F858A93" w:rsidR="007C0F12" w:rsidRDefault="00786C21" w:rsidP="00786C21">
      <w:r>
        <w:rPr>
          <w:noProof/>
          <w:lang w:eastAsia="sv-SE"/>
        </w:rPr>
        <w:t xml:space="preserve">When you have </w:t>
      </w:r>
      <w:r w:rsidRPr="00241038">
        <w:rPr>
          <w:b/>
          <w:noProof/>
          <w:lang w:eastAsia="sv-SE"/>
        </w:rPr>
        <w:t xml:space="preserve">not </w:t>
      </w:r>
      <w:r>
        <w:rPr>
          <w:noProof/>
          <w:lang w:eastAsia="sv-SE"/>
        </w:rPr>
        <w:t>selected a calendar in any</w:t>
      </w:r>
      <w:r w:rsidRPr="00102662">
        <w:rPr>
          <w:noProof/>
          <w:lang w:eastAsia="sv-SE"/>
        </w:rPr>
        <w:t xml:space="preserve"> of the Calendar Groups, the </w:t>
      </w:r>
      <w:r w:rsidRPr="00272F1D">
        <w:rPr>
          <w:i/>
          <w:noProof/>
          <w:lang w:eastAsia="sv-SE"/>
        </w:rPr>
        <w:t>Calendar Browser</w:t>
      </w:r>
      <w:r w:rsidRPr="00102662">
        <w:rPr>
          <w:noProof/>
          <w:lang w:eastAsia="sv-SE"/>
        </w:rPr>
        <w:t xml:space="preserve"> </w:t>
      </w:r>
      <w:r w:rsidR="00A008BC">
        <w:rPr>
          <w:noProof/>
          <w:lang w:eastAsia="sv-SE"/>
        </w:rPr>
        <w:t>ribbon group</w:t>
      </w:r>
      <w:r w:rsidRPr="00102662">
        <w:rPr>
          <w:noProof/>
          <w:lang w:eastAsia="sv-SE"/>
        </w:rPr>
        <w:t xml:space="preserve"> gives a possibility to either add a Calendar Group or to select </w:t>
      </w:r>
      <w:r>
        <w:rPr>
          <w:noProof/>
          <w:lang w:eastAsia="sv-SE"/>
        </w:rPr>
        <w:t>one group to work with</w:t>
      </w:r>
      <w:r w:rsidRPr="00102662">
        <w:rPr>
          <w:noProof/>
          <w:lang w:eastAsia="sv-SE"/>
        </w:rPr>
        <w:t>.</w:t>
      </w:r>
      <w:r>
        <w:rPr>
          <w:noProof/>
          <w:lang w:eastAsia="sv-SE"/>
        </w:rPr>
        <w:br/>
      </w:r>
      <w:r>
        <w:rPr>
          <w:noProof/>
          <w:lang w:eastAsia="sv-SE"/>
        </w:rPr>
        <w:br/>
      </w:r>
      <w:r>
        <w:object w:dxaOrig="3915" w:dyaOrig="1665" w14:anchorId="349608D2">
          <v:shape id="_x0000_i1027" type="#_x0000_t75" style="width:196.35pt;height:83.2pt" o:ole="">
            <v:imagedata r:id="rId30" o:title=""/>
          </v:shape>
          <o:OLEObject Type="Embed" ProgID="PBrush" ShapeID="_x0000_i1027" DrawAspect="Content" ObjectID="_1630334524" r:id="rId31"/>
        </w:object>
      </w:r>
      <w:r>
        <w:rPr>
          <w:noProof/>
          <w:lang w:eastAsia="sv-SE"/>
        </w:rPr>
        <w:br/>
      </w:r>
      <w:r w:rsidRPr="00272F1D">
        <w:rPr>
          <w:noProof/>
          <w:lang w:eastAsia="sv-SE"/>
        </w:rPr>
        <w:br/>
      </w:r>
      <w:r>
        <w:t xml:space="preserve">When one calendar or more in one of the Calendar Groups is </w:t>
      </w:r>
      <w:r w:rsidRPr="00241038">
        <w:rPr>
          <w:b/>
        </w:rPr>
        <w:t>selected</w:t>
      </w:r>
      <w:r>
        <w:t xml:space="preserve">, the </w:t>
      </w:r>
      <w:r w:rsidRPr="00272F1D">
        <w:rPr>
          <w:i/>
        </w:rPr>
        <w:t>Calendar Browser</w:t>
      </w:r>
      <w:r>
        <w:t xml:space="preserve"> Outlook </w:t>
      </w:r>
      <w:r w:rsidR="00A008BC">
        <w:t>ribbon group</w:t>
      </w:r>
      <w:r>
        <w:t xml:space="preserve"> will look like in the image below and the buttons will work for only that group.</w:t>
      </w:r>
    </w:p>
    <w:p w14:paraId="34960830" w14:textId="77777777" w:rsidR="00786C21" w:rsidRDefault="007C0F12" w:rsidP="00786C21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49608D3" wp14:editId="71EE15E2">
            <wp:extent cx="1882140" cy="839470"/>
            <wp:effectExtent l="19050" t="19050" r="3810" b="0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8394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34960831" w14:textId="77777777" w:rsidR="00786C21" w:rsidRDefault="00786C21" w:rsidP="00786C21">
      <w:pPr>
        <w:pStyle w:val="Heading1"/>
      </w:pPr>
      <w:bookmarkStart w:id="13" w:name="_Toc422393367"/>
      <w:r w:rsidRPr="000478D3">
        <w:t xml:space="preserve">Browsing </w:t>
      </w:r>
      <w:r>
        <w:t>Resources</w:t>
      </w:r>
      <w:bookmarkEnd w:id="13"/>
    </w:p>
    <w:p w14:paraId="34960832" w14:textId="77777777" w:rsidR="00786C21" w:rsidRPr="002B25E4" w:rsidRDefault="00786C21" w:rsidP="00786C21">
      <w:pPr>
        <w:rPr>
          <w:lang w:eastAsia="en-US"/>
        </w:rPr>
      </w:pPr>
      <w:r>
        <w:rPr>
          <w:lang w:eastAsia="en-US"/>
        </w:rPr>
        <w:t xml:space="preserve">With </w:t>
      </w:r>
      <w:r w:rsidRPr="00853488">
        <w:rPr>
          <w:i/>
          <w:lang w:eastAsia="en-US"/>
        </w:rPr>
        <w:t>Calendar Browser</w:t>
      </w:r>
      <w:r>
        <w:rPr>
          <w:lang w:eastAsia="en-US"/>
        </w:rPr>
        <w:t xml:space="preserve"> you can easily browse among your organization’s resources to find the most suitable one among those who are free at the time when you want to book.</w:t>
      </w:r>
    </w:p>
    <w:p w14:paraId="34960833" w14:textId="77777777" w:rsidR="00786C21" w:rsidRPr="000478D3" w:rsidRDefault="00786C21" w:rsidP="00786C21">
      <w:pPr>
        <w:pStyle w:val="Heading2"/>
      </w:pPr>
      <w:bookmarkStart w:id="14" w:name="_Toc422393368"/>
      <w:r w:rsidRPr="000478D3">
        <w:t xml:space="preserve">See </w:t>
      </w:r>
      <w:r w:rsidR="00D37030">
        <w:t>C</w:t>
      </w:r>
      <w:r>
        <w:t>alendar</w:t>
      </w:r>
      <w:r w:rsidRPr="000478D3">
        <w:t>s</w:t>
      </w:r>
      <w:bookmarkEnd w:id="14"/>
    </w:p>
    <w:p w14:paraId="34960834" w14:textId="77777777" w:rsidR="00786C21" w:rsidRDefault="00786C21" w:rsidP="00786C21">
      <w:r w:rsidRPr="000E4D73">
        <w:t xml:space="preserve">To </w:t>
      </w:r>
      <w:r w:rsidRPr="00696A95">
        <w:t xml:space="preserve">see the </w:t>
      </w:r>
      <w:r w:rsidR="000E1CD9" w:rsidRPr="00696A95">
        <w:t>resource</w:t>
      </w:r>
      <w:r w:rsidR="000E1CD9" w:rsidRPr="000E4D73">
        <w:t xml:space="preserve"> calendars</w:t>
      </w:r>
      <w:r w:rsidRPr="000E4D73">
        <w:t xml:space="preserve">, select the calendar(s) </w:t>
      </w:r>
      <w:r w:rsidR="0034383B">
        <w:t>you wish to see</w:t>
      </w:r>
      <w:r w:rsidR="0034383B" w:rsidRPr="000E4D73">
        <w:t xml:space="preserve"> </w:t>
      </w:r>
      <w:r w:rsidR="0034383B">
        <w:t>from</w:t>
      </w:r>
      <w:r w:rsidRPr="000E4D73">
        <w:t xml:space="preserve"> </w:t>
      </w:r>
      <w:r>
        <w:t>the list</w:t>
      </w:r>
      <w:r w:rsidR="0034383B">
        <w:t xml:space="preserve"> to the left</w:t>
      </w:r>
      <w:r>
        <w:t>.</w:t>
      </w:r>
      <w:r>
        <w:br/>
      </w:r>
    </w:p>
    <w:p w14:paraId="34960835" w14:textId="1FA8F801" w:rsidR="00241038" w:rsidRDefault="00361626" w:rsidP="00F4394F">
      <w:r>
        <w:rPr>
          <w:noProof/>
        </w:rPr>
        <w:drawing>
          <wp:inline distT="0" distB="0" distL="0" distR="0" wp14:anchorId="0C5984E8" wp14:editId="1EBBC7C0">
            <wp:extent cx="5759450" cy="2994660"/>
            <wp:effectExtent l="0" t="0" r="0" b="0"/>
            <wp:docPr id="34" name="Picture 3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26D">
        <w:br/>
      </w:r>
    </w:p>
    <w:p w14:paraId="34960836" w14:textId="77777777" w:rsidR="00425A7B" w:rsidRPr="000478D3" w:rsidRDefault="0024129E" w:rsidP="00F4394F">
      <w:pPr>
        <w:pStyle w:val="Heading3"/>
      </w:pPr>
      <w:bookmarkStart w:id="15" w:name="_Toc422393369"/>
      <w:r>
        <w:rPr>
          <w:noProof/>
          <w:lang w:eastAsia="en-US"/>
        </w:rPr>
        <w:drawing>
          <wp:anchor distT="0" distB="0" distL="114300" distR="114300" simplePos="0" relativeHeight="251656192" behindDoc="1" locked="0" layoutInCell="1" allowOverlap="1" wp14:anchorId="349608DC" wp14:editId="526BFD23">
            <wp:simplePos x="0" y="0"/>
            <wp:positionH relativeFrom="column">
              <wp:posOffset>3320415</wp:posOffset>
            </wp:positionH>
            <wp:positionV relativeFrom="paragraph">
              <wp:posOffset>270510</wp:posOffset>
            </wp:positionV>
            <wp:extent cx="2115820" cy="902970"/>
            <wp:effectExtent l="0" t="0" r="0" b="0"/>
            <wp:wrapTight wrapText="bothSides">
              <wp:wrapPolygon edited="0">
                <wp:start x="0" y="0"/>
                <wp:lineTo x="0" y="20962"/>
                <wp:lineTo x="21393" y="20962"/>
                <wp:lineTo x="2139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CC7" w:rsidRPr="000478D3">
        <w:t>Views</w:t>
      </w:r>
      <w:bookmarkEnd w:id="15"/>
    </w:p>
    <w:p w14:paraId="34960837" w14:textId="3F0B0863" w:rsidR="00852672" w:rsidRDefault="00852672" w:rsidP="00F4394F">
      <w:r w:rsidRPr="000478D3">
        <w:t>You can cho</w:t>
      </w:r>
      <w:r w:rsidR="00DE5CE3" w:rsidRPr="000478D3">
        <w:t>o</w:t>
      </w:r>
      <w:r w:rsidRPr="000478D3">
        <w:t xml:space="preserve">se between different views, day, week or month, just like you do in your own Outlook calendar. </w:t>
      </w:r>
      <w:r w:rsidR="00DE5CE3" w:rsidRPr="000478D3">
        <w:lastRenderedPageBreak/>
        <w:t>Select</w:t>
      </w:r>
      <w:r w:rsidRPr="000478D3">
        <w:t xml:space="preserve"> a </w:t>
      </w:r>
      <w:r w:rsidR="007B1A0C">
        <w:t>resource calendar</w:t>
      </w:r>
      <w:r w:rsidRPr="000478D3">
        <w:t xml:space="preserve"> in the list and click </w:t>
      </w:r>
      <w:r w:rsidR="00A008BC">
        <w:t xml:space="preserve">on </w:t>
      </w:r>
      <w:r w:rsidRPr="000478D3">
        <w:t>the desired view in the Outlook</w:t>
      </w:r>
      <w:r w:rsidR="00A008BC">
        <w:t xml:space="preserve"> ribbon</w:t>
      </w:r>
      <w:r w:rsidRPr="000478D3">
        <w:t>.</w:t>
      </w:r>
    </w:p>
    <w:p w14:paraId="34960838" w14:textId="77777777" w:rsidR="006C5D65" w:rsidRPr="000478D3" w:rsidRDefault="006C5D65" w:rsidP="00F4394F"/>
    <w:p w14:paraId="34960839" w14:textId="77777777" w:rsidR="00E51B80" w:rsidRPr="000478D3" w:rsidRDefault="00D37030" w:rsidP="0024129E">
      <w:pPr>
        <w:pStyle w:val="Heading2"/>
      </w:pPr>
      <w:bookmarkStart w:id="16" w:name="_Toc422393370"/>
      <w:r>
        <w:t>See D</w:t>
      </w:r>
      <w:r w:rsidR="00E51B80" w:rsidRPr="000478D3">
        <w:t xml:space="preserve">escriptions of </w:t>
      </w:r>
      <w:r w:rsidR="007B1A0C">
        <w:t>Resource</w:t>
      </w:r>
      <w:r w:rsidR="00E51B80" w:rsidRPr="000478D3">
        <w:t>s</w:t>
      </w:r>
      <w:bookmarkEnd w:id="16"/>
    </w:p>
    <w:tbl>
      <w:tblPr>
        <w:tblW w:w="9778" w:type="dxa"/>
        <w:tblLook w:val="04A0" w:firstRow="1" w:lastRow="0" w:firstColumn="1" w:lastColumn="0" w:noHBand="0" w:noVBand="1"/>
      </w:tblPr>
      <w:tblGrid>
        <w:gridCol w:w="3576"/>
        <w:gridCol w:w="6546"/>
      </w:tblGrid>
      <w:tr w:rsidR="00FB6564" w:rsidRPr="000478D3" w14:paraId="3496083D" w14:textId="77777777" w:rsidTr="009817FA">
        <w:tc>
          <w:tcPr>
            <w:tcW w:w="4428" w:type="dxa"/>
            <w:shd w:val="clear" w:color="auto" w:fill="auto"/>
          </w:tcPr>
          <w:p w14:paraId="3496083A" w14:textId="2B07FF8E" w:rsidR="00FB6564" w:rsidRPr="000478D3" w:rsidRDefault="007F12E8" w:rsidP="00F4394F">
            <w:r>
              <w:rPr>
                <w:noProof/>
                <w:lang w:eastAsia="en-US"/>
              </w:rPr>
              <w:pict w14:anchorId="349608DE">
                <v:shape id="_x0000_s1047" type="#_x0000_t32" style="position:absolute;margin-left:70.1pt;margin-top:66pt;width:140.25pt;height:35.25pt;flip:y;z-index:251665920" o:connectortype="straight" strokecolor="red">
                  <v:stroke endarrow="block"/>
                </v:shape>
              </w:pict>
            </w:r>
            <w:r w:rsidR="00FB6564" w:rsidRPr="000478D3">
              <w:br/>
              <w:t xml:space="preserve">Which one of the free </w:t>
            </w:r>
            <w:r w:rsidR="007B1A0C">
              <w:t>resource</w:t>
            </w:r>
            <w:r w:rsidR="00FB6564" w:rsidRPr="000478D3">
              <w:t>s is best for you</w:t>
            </w:r>
            <w:r w:rsidR="00AE6DD1">
              <w:t>r need</w:t>
            </w:r>
            <w:r w:rsidR="009B40C6">
              <w:t>s</w:t>
            </w:r>
            <w:r w:rsidR="00FB6564" w:rsidRPr="000478D3">
              <w:t xml:space="preserve">? To decide </w:t>
            </w:r>
            <w:proofErr w:type="gramStart"/>
            <w:r w:rsidR="00FB6564" w:rsidRPr="000478D3">
              <w:t>this</w:t>
            </w:r>
            <w:proofErr w:type="gramEnd"/>
            <w:r w:rsidR="00FB6564" w:rsidRPr="000478D3">
              <w:t xml:space="preserve"> you can look at the descriptions of the r</w:t>
            </w:r>
            <w:r w:rsidR="00AE6DD1">
              <w:t>esources</w:t>
            </w:r>
            <w:r w:rsidR="0034383B">
              <w:t>. S</w:t>
            </w:r>
            <w:r w:rsidR="00523651">
              <w:t>elec</w:t>
            </w:r>
            <w:r w:rsidR="0034383B">
              <w:t>t</w:t>
            </w:r>
            <w:r w:rsidR="00523651">
              <w:t xml:space="preserve"> </w:t>
            </w:r>
            <w:r w:rsidR="0034383B">
              <w:t xml:space="preserve">a </w:t>
            </w:r>
            <w:proofErr w:type="gramStart"/>
            <w:r w:rsidR="00523651">
              <w:t>particular resource</w:t>
            </w:r>
            <w:proofErr w:type="gramEnd"/>
            <w:r w:rsidR="00523651">
              <w:t xml:space="preserve"> and then </w:t>
            </w:r>
            <w:r w:rsidR="00FB6564" w:rsidRPr="000478D3">
              <w:t>click the Des</w:t>
            </w:r>
            <w:r w:rsidR="00393F41">
              <w:t xml:space="preserve">cription button in the </w:t>
            </w:r>
            <w:r w:rsidR="00A008BC" w:rsidRPr="00A008BC">
              <w:rPr>
                <w:i/>
              </w:rPr>
              <w:t xml:space="preserve">Calendar Browser </w:t>
            </w:r>
            <w:r w:rsidR="00393F41">
              <w:t>ribbon</w:t>
            </w:r>
            <w:r w:rsidR="00A008BC">
              <w:t xml:space="preserve"> group</w:t>
            </w:r>
            <w:r w:rsidR="0034383B">
              <w:t>. Now the description comes up.</w:t>
            </w:r>
            <w:r w:rsidR="00FB6564" w:rsidRPr="000478D3">
              <w:br/>
            </w:r>
          </w:p>
          <w:p w14:paraId="3496083B" w14:textId="77777777" w:rsidR="00FB6564" w:rsidRPr="000478D3" w:rsidRDefault="00C34513" w:rsidP="00F4394F">
            <w:r>
              <w:rPr>
                <w:noProof/>
                <w:lang w:eastAsia="en-US"/>
              </w:rPr>
              <w:drawing>
                <wp:inline distT="0" distB="0" distL="0" distR="0" wp14:anchorId="349608DF" wp14:editId="13DB0754">
                  <wp:extent cx="2133600" cy="9334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shd w:val="clear" w:color="auto" w:fill="auto"/>
          </w:tcPr>
          <w:p w14:paraId="3496083C" w14:textId="360C33AB" w:rsidR="00FB6564" w:rsidRPr="000478D3" w:rsidRDefault="00262BF9" w:rsidP="00F4394F">
            <w:r>
              <w:rPr>
                <w:noProof/>
              </w:rPr>
              <w:drawing>
                <wp:inline distT="0" distB="0" distL="0" distR="0" wp14:anchorId="0D26FE31" wp14:editId="430FF0E2">
                  <wp:extent cx="4020111" cy="4782217"/>
                  <wp:effectExtent l="0" t="0" r="0" b="0"/>
                  <wp:docPr id="48" name="Picture 48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9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11" cy="478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6083E" w14:textId="77777777" w:rsidR="00457175" w:rsidRDefault="00D37030" w:rsidP="0024129E">
      <w:pPr>
        <w:pStyle w:val="Heading2"/>
      </w:pPr>
      <w:bookmarkStart w:id="17" w:name="_Toc422393371"/>
      <w:r>
        <w:t>Search for R</w:t>
      </w:r>
      <w:r w:rsidR="00AE6DD1">
        <w:t>esource</w:t>
      </w:r>
      <w:r w:rsidR="00BB156D" w:rsidRPr="000478D3">
        <w:t>s</w:t>
      </w:r>
      <w:bookmarkEnd w:id="17"/>
    </w:p>
    <w:p w14:paraId="3496083F" w14:textId="77777777" w:rsidR="00457175" w:rsidRPr="00457175" w:rsidRDefault="00C34513" w:rsidP="00F4394F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49608E3" wp14:editId="370E74F3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133600" cy="933450"/>
            <wp:effectExtent l="1905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175" w:rsidRPr="00457175">
        <w:t xml:space="preserve">You can search for resources that are free at specific dates and times and have as many seats as you need. </w:t>
      </w:r>
    </w:p>
    <w:p w14:paraId="34960840" w14:textId="6BD5FB4D" w:rsidR="00457175" w:rsidRDefault="007F12E8" w:rsidP="00F4394F">
      <w:r>
        <w:rPr>
          <w:noProof/>
          <w:lang w:eastAsia="en-US"/>
        </w:rPr>
        <w:pict w14:anchorId="349608E5">
          <v:shape id="Straight Arrow Connector 55" o:spid="_x0000_s1032" type="#_x0000_t32" style="position:absolute;margin-left:-151.9pt;margin-top:22.2pt;width:12.75pt;height:21pt;flip:x 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" strokecolor="red">
            <v:stroke endarrow="block"/>
          </v:shape>
        </w:pict>
      </w:r>
      <w:r w:rsidR="00457175" w:rsidRPr="000478D3">
        <w:t xml:space="preserve">Click the Search button in the ribbon, and the Search dialog </w:t>
      </w:r>
      <w:r w:rsidR="00457175">
        <w:t xml:space="preserve">will be </w:t>
      </w:r>
      <w:r w:rsidR="00457175" w:rsidRPr="000478D3">
        <w:t xml:space="preserve">shown. Specify date and time and </w:t>
      </w:r>
      <w:r w:rsidR="00457175">
        <w:t xml:space="preserve">maybe </w:t>
      </w:r>
      <w:r w:rsidR="00457175" w:rsidRPr="000478D3">
        <w:t xml:space="preserve">how many seats you need. Then all the free </w:t>
      </w:r>
      <w:r w:rsidR="000E1CD9" w:rsidRPr="000478D3">
        <w:t>r</w:t>
      </w:r>
      <w:r w:rsidR="000E1CD9">
        <w:t>e</w:t>
      </w:r>
      <w:r w:rsidR="000E1CD9" w:rsidRPr="000478D3">
        <w:t>s</w:t>
      </w:r>
      <w:r w:rsidR="000E1CD9">
        <w:t>ources on</w:t>
      </w:r>
      <w:r w:rsidR="00457175">
        <w:t xml:space="preserve"> your specified data and time, </w:t>
      </w:r>
      <w:r w:rsidR="00457175" w:rsidRPr="000478D3">
        <w:t xml:space="preserve">with the desired number of seats or more are shown in the </w:t>
      </w:r>
      <w:r w:rsidR="00457175">
        <w:t>“Calendars found”</w:t>
      </w:r>
      <w:r w:rsidR="00457175" w:rsidRPr="000478D3">
        <w:t xml:space="preserve"> list. </w:t>
      </w:r>
      <w:r w:rsidR="009325EF">
        <w:br/>
      </w:r>
      <w:r w:rsidR="00457175" w:rsidRPr="000478D3">
        <w:br/>
      </w:r>
    </w:p>
    <w:p w14:paraId="34960841" w14:textId="77777777" w:rsidR="00457175" w:rsidRPr="00786C21" w:rsidRDefault="00457175" w:rsidP="00F4394F">
      <w:pPr>
        <w:rPr>
          <w:b/>
        </w:rPr>
      </w:pPr>
      <w:r w:rsidRPr="00786C21">
        <w:rPr>
          <w:b/>
        </w:rPr>
        <w:t xml:space="preserve">Click </w:t>
      </w:r>
      <w:r w:rsidR="00295ABD">
        <w:rPr>
          <w:b/>
        </w:rPr>
        <w:t>“</w:t>
      </w:r>
      <w:r w:rsidRPr="00786C21">
        <w:rPr>
          <w:b/>
        </w:rPr>
        <w:t>?</w:t>
      </w:r>
      <w:r w:rsidR="00295ABD">
        <w:rPr>
          <w:b/>
        </w:rPr>
        <w:t>”</w:t>
      </w:r>
      <w:r w:rsidRPr="00786C21">
        <w:rPr>
          <w:b/>
        </w:rPr>
        <w:t xml:space="preserve"> to see</w:t>
      </w:r>
    </w:p>
    <w:p w14:paraId="34960842" w14:textId="303F06D2" w:rsidR="000170E1" w:rsidRDefault="00457175" w:rsidP="00F4394F">
      <w:r>
        <w:lastRenderedPageBreak/>
        <w:t>By clicking the question mark (</w:t>
      </w:r>
      <w:r w:rsidR="0034383B">
        <w:t>“?”</w:t>
      </w:r>
      <w:r>
        <w:t>) you can see a description of the selected resources.</w:t>
      </w:r>
      <w:r w:rsidRPr="000478D3">
        <w:br/>
      </w:r>
      <w:r>
        <w:br/>
      </w:r>
      <w:r w:rsidR="00262BF9">
        <w:rPr>
          <w:noProof/>
        </w:rPr>
        <w:drawing>
          <wp:inline distT="0" distB="0" distL="0" distR="0" wp14:anchorId="1FDB7184" wp14:editId="2A78F43B">
            <wp:extent cx="5759450" cy="3608705"/>
            <wp:effectExtent l="0" t="0" r="0" b="0"/>
            <wp:docPr id="47" name="Picture 4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43" w14:textId="77777777" w:rsidR="0034383B" w:rsidRDefault="0034383B" w:rsidP="00F4394F">
      <w:pPr>
        <w:rPr>
          <w:b/>
        </w:rPr>
      </w:pPr>
    </w:p>
    <w:p w14:paraId="34960844" w14:textId="794F3BC4" w:rsidR="0034383B" w:rsidRDefault="009325EF" w:rsidP="0034383B">
      <w:r>
        <w:rPr>
          <w:b/>
        </w:rPr>
        <w:br/>
      </w:r>
      <w:r w:rsidR="000E1CD9" w:rsidRPr="00853488">
        <w:rPr>
          <w:b/>
        </w:rPr>
        <w:t xml:space="preserve">Click </w:t>
      </w:r>
      <w:r w:rsidR="007A6CA6">
        <w:rPr>
          <w:b/>
        </w:rPr>
        <w:t>N</w:t>
      </w:r>
      <w:r w:rsidR="007A6CA6" w:rsidRPr="00853488">
        <w:rPr>
          <w:b/>
        </w:rPr>
        <w:t>ew to</w:t>
      </w:r>
      <w:r w:rsidR="000E1CD9" w:rsidRPr="00853488">
        <w:rPr>
          <w:b/>
        </w:rPr>
        <w:t xml:space="preserve"> b</w:t>
      </w:r>
      <w:r w:rsidR="000E1CD9">
        <w:rPr>
          <w:b/>
        </w:rPr>
        <w:t>o</w:t>
      </w:r>
      <w:r w:rsidR="000E1CD9" w:rsidRPr="00853488">
        <w:rPr>
          <w:b/>
        </w:rPr>
        <w:t>ok</w:t>
      </w:r>
      <w:r w:rsidR="00786C21">
        <w:br/>
      </w:r>
      <w:r w:rsidR="0034383B" w:rsidRPr="007F7469">
        <w:t>To book a resource directly from the Search dialog, select one of the resource calendars and press the New button. An appointment for the selected time and resource will open</w:t>
      </w:r>
      <w:r w:rsidR="0034383B">
        <w:t>.</w:t>
      </w:r>
    </w:p>
    <w:p w14:paraId="34960845" w14:textId="5F672C69" w:rsidR="0034383B" w:rsidRPr="00457175" w:rsidRDefault="007F12E8" w:rsidP="00F4394F">
      <w:r>
        <w:rPr>
          <w:noProof/>
          <w:lang w:eastAsia="en-US"/>
        </w:rPr>
        <w:pict w14:anchorId="349608E9">
          <v:shape id="_x0000_s1048" type="#_x0000_t32" style="position:absolute;margin-left:106.9pt;margin-top:113.65pt;width:158.95pt;height:34.8pt;flip:y;z-index:251666944" o:connectortype="straight" strokecolor="red">
            <v:stroke endarrow="block"/>
          </v:shape>
        </w:pict>
      </w:r>
      <w:r w:rsidR="008A1704">
        <w:rPr>
          <w:noProof/>
          <w:lang w:eastAsia="en-US"/>
        </w:rPr>
        <w:drawing>
          <wp:inline distT="0" distB="0" distL="0" distR="0" wp14:anchorId="141FAEAF" wp14:editId="0854D528">
            <wp:extent cx="2848922" cy="3026980"/>
            <wp:effectExtent l="0" t="0" r="0" b="0"/>
            <wp:docPr id="51" name="Picture 5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57" cy="304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231" w:rsidRPr="005B6231">
        <w:rPr>
          <w:noProof/>
          <w:lang w:eastAsia="en-US"/>
        </w:rPr>
        <w:drawing>
          <wp:inline distT="0" distB="0" distL="0" distR="0" wp14:anchorId="349608EC" wp14:editId="59000DC0">
            <wp:extent cx="2711984" cy="2222938"/>
            <wp:effectExtent l="0" t="0" r="0" b="0"/>
            <wp:docPr id="10" name="Picture 10" descr="C:\Users\Kate\Documents\Skypefiler\Ankita\Law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e\Documents\Skypefiler\Ankita\Lawn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57" cy="22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5EF">
        <w:br/>
      </w:r>
    </w:p>
    <w:p w14:paraId="34960846" w14:textId="77777777" w:rsidR="00C1174A" w:rsidRPr="000478D3" w:rsidRDefault="00612B4D" w:rsidP="00F4394F">
      <w:pPr>
        <w:pStyle w:val="Heading1"/>
      </w:pPr>
      <w:bookmarkStart w:id="18" w:name="_Toc422393372"/>
      <w:r>
        <w:lastRenderedPageBreak/>
        <w:t>Book a R</w:t>
      </w:r>
      <w:r w:rsidR="003F2075">
        <w:t>esource</w:t>
      </w:r>
      <w:bookmarkEnd w:id="18"/>
    </w:p>
    <w:p w14:paraId="38F2FC28" w14:textId="77777777" w:rsidR="00A008BC" w:rsidRDefault="0034383B" w:rsidP="00F4394F">
      <w:r>
        <w:t>When you are not in the Search dialog, b</w:t>
      </w:r>
      <w:r w:rsidR="00FB6564" w:rsidRPr="000478D3">
        <w:t xml:space="preserve">ook </w:t>
      </w:r>
      <w:r w:rsidR="000F6EA5">
        <w:t>a</w:t>
      </w:r>
      <w:r w:rsidR="000F6EA5" w:rsidRPr="000478D3">
        <w:t xml:space="preserve"> resource</w:t>
      </w:r>
      <w:r w:rsidR="00FB6564" w:rsidRPr="000478D3">
        <w:t xml:space="preserve"> by selecting </w:t>
      </w:r>
      <w:r w:rsidR="009B40C6">
        <w:t xml:space="preserve">its calendar in Outlook </w:t>
      </w:r>
      <w:r w:rsidR="00FB6564" w:rsidRPr="000478D3">
        <w:t xml:space="preserve">and making an appointment. You make the appointment as usual, by clicking on an empty space in the </w:t>
      </w:r>
      <w:r w:rsidR="00337ADB">
        <w:t xml:space="preserve">resource </w:t>
      </w:r>
      <w:r w:rsidR="00FB6564" w:rsidRPr="000478D3">
        <w:t xml:space="preserve">calendar.  </w:t>
      </w:r>
    </w:p>
    <w:p w14:paraId="34960847" w14:textId="5CC05CBA" w:rsidR="00852672" w:rsidRPr="000478D3" w:rsidRDefault="00852672" w:rsidP="00F4394F">
      <w:r w:rsidRPr="000478D3">
        <w:t xml:space="preserve">A common Outlook calendar </w:t>
      </w:r>
      <w:r w:rsidR="000F6EA5">
        <w:t>appointment</w:t>
      </w:r>
      <w:r w:rsidR="000F6EA5" w:rsidRPr="000478D3">
        <w:t xml:space="preserve"> opens</w:t>
      </w:r>
      <w:r w:rsidRPr="000478D3">
        <w:t>, and you can fill out time and other booking information, such as project</w:t>
      </w:r>
      <w:r w:rsidR="00FB6564" w:rsidRPr="000478D3">
        <w:t>. You may also book additional services or supplies. When you are finished,</w:t>
      </w:r>
      <w:r w:rsidRPr="000478D3">
        <w:t xml:space="preserve"> click Save and Close. </w:t>
      </w:r>
    </w:p>
    <w:p w14:paraId="37C3D400" w14:textId="54B7678F" w:rsidR="00A008BC" w:rsidRDefault="00CD0F25" w:rsidP="00A008BC">
      <w:r>
        <w:rPr>
          <w:noProof/>
          <w:lang w:eastAsia="en-US"/>
        </w:rPr>
        <w:drawing>
          <wp:inline distT="0" distB="0" distL="0" distR="0" wp14:anchorId="349608EE" wp14:editId="097D5B02">
            <wp:extent cx="5645889" cy="295615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3999" cy="29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D19" w:rsidRPr="000478D3">
        <w:rPr>
          <w:color w:val="262626"/>
          <w:szCs w:val="18"/>
        </w:rPr>
        <w:br/>
      </w:r>
      <w:r w:rsidR="00D80D19" w:rsidRPr="000478D3">
        <w:rPr>
          <w:color w:val="262626"/>
          <w:szCs w:val="18"/>
        </w:rPr>
        <w:br/>
      </w:r>
      <w:r w:rsidR="00337ADB">
        <w:t>You can also book a resource</w:t>
      </w:r>
      <w:r w:rsidR="00D80D19" w:rsidRPr="000478D3">
        <w:t xml:space="preserve"> from</w:t>
      </w:r>
      <w:r w:rsidR="00A008BC">
        <w:t xml:space="preserve"> </w:t>
      </w:r>
      <w:r w:rsidR="00A008BC">
        <w:fldChar w:fldCharType="begin"/>
      </w:r>
      <w:r w:rsidR="00A008BC">
        <w:instrText xml:space="preserve"> REF _Ref422392842 \h </w:instrText>
      </w:r>
      <w:r w:rsidR="00A008BC">
        <w:fldChar w:fldCharType="separate"/>
      </w:r>
      <w:r w:rsidR="001016ED">
        <w:t xml:space="preserve">The Calendar Browser </w:t>
      </w:r>
      <w:r w:rsidR="001016ED" w:rsidRPr="000478D3">
        <w:t>Overview</w:t>
      </w:r>
      <w:r w:rsidR="00A008BC">
        <w:fldChar w:fldCharType="end"/>
      </w:r>
      <w:r w:rsidR="00A008BC">
        <w:t>.</w:t>
      </w:r>
    </w:p>
    <w:p w14:paraId="34960848" w14:textId="4B41E0B8" w:rsidR="00337ADB" w:rsidRPr="001A055F" w:rsidRDefault="00337ADB" w:rsidP="00F4394F">
      <w:r>
        <w:t>.</w:t>
      </w:r>
    </w:p>
    <w:p w14:paraId="34960849" w14:textId="7B4785C8" w:rsidR="00337ADB" w:rsidRPr="000478D3" w:rsidRDefault="00612B4D" w:rsidP="0024129E">
      <w:pPr>
        <w:pStyle w:val="Heading2"/>
      </w:pPr>
      <w:bookmarkStart w:id="19" w:name="_Toc422393373"/>
      <w:r>
        <w:t>Book S</w:t>
      </w:r>
      <w:r w:rsidR="00337ADB" w:rsidRPr="000478D3">
        <w:t>upplies</w:t>
      </w:r>
      <w:bookmarkEnd w:id="19"/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3857"/>
      </w:tblGrid>
      <w:tr w:rsidR="00337ADB" w:rsidRPr="000478D3" w14:paraId="3496084D" w14:textId="77777777" w:rsidTr="00141B3D">
        <w:tc>
          <w:tcPr>
            <w:tcW w:w="5353" w:type="dxa"/>
          </w:tcPr>
          <w:p w14:paraId="3496084A" w14:textId="77777777" w:rsidR="00337ADB" w:rsidRDefault="00337ADB" w:rsidP="00F4394F">
            <w:r w:rsidRPr="000478D3">
              <w:t xml:space="preserve">At the same time as booking a room you can book supplies for the meeting by clicking the button Book Supplies. </w:t>
            </w:r>
          </w:p>
          <w:p w14:paraId="3496084B" w14:textId="6A64FDF8" w:rsidR="00337ADB" w:rsidRPr="000478D3" w:rsidRDefault="00337ADB" w:rsidP="00F4394F">
            <w:r w:rsidRPr="000478D3">
              <w:t xml:space="preserve">You will then be presented with a dialog where you can select what you need more than the resource you are booking. Define another number than </w:t>
            </w:r>
            <w:r w:rsidR="003431F0">
              <w:t xml:space="preserve">the default </w:t>
            </w:r>
            <w:r w:rsidRPr="000478D3">
              <w:t xml:space="preserve">0, and the item will be booked. </w:t>
            </w:r>
          </w:p>
        </w:tc>
        <w:tc>
          <w:tcPr>
            <w:tcW w:w="3857" w:type="dxa"/>
          </w:tcPr>
          <w:p w14:paraId="3496084C" w14:textId="77777777" w:rsidR="00337ADB" w:rsidRPr="000478D3" w:rsidRDefault="006D041E" w:rsidP="00F4394F">
            <w:r>
              <w:object w:dxaOrig="2295" w:dyaOrig="1500" w14:anchorId="349608F0">
                <v:shape id="_x0000_i1028" type="#_x0000_t75" style="width:115pt;height:74.8pt" o:ole="">
                  <v:imagedata r:id="rId43" o:title=""/>
                </v:shape>
                <o:OLEObject Type="Embed" ProgID="PBrush" ShapeID="_x0000_i1028" DrawAspect="Content" ObjectID="_1630334525" r:id="rId44"/>
              </w:object>
            </w:r>
          </w:p>
        </w:tc>
      </w:tr>
    </w:tbl>
    <w:p w14:paraId="3496084E" w14:textId="3F6FF15B" w:rsidR="00337ADB" w:rsidRPr="000478D3" w:rsidRDefault="009B40C6" w:rsidP="00F4394F">
      <w:r>
        <w:t>Your name and the date will be filled out automatically. If</w:t>
      </w:r>
      <w:r w:rsidR="00337ADB" w:rsidRPr="000478D3">
        <w:t xml:space="preserve"> you </w:t>
      </w:r>
      <w:r w:rsidR="0032237D">
        <w:t xml:space="preserve">so </w:t>
      </w:r>
      <w:r w:rsidR="00337ADB" w:rsidRPr="000478D3">
        <w:t>wish</w:t>
      </w:r>
      <w:r>
        <w:t>, you can</w:t>
      </w:r>
      <w:r w:rsidR="00337ADB" w:rsidRPr="000478D3">
        <w:t xml:space="preserve"> comment </w:t>
      </w:r>
      <w:r w:rsidR="003431F0">
        <w:t xml:space="preserve">on </w:t>
      </w:r>
      <w:r w:rsidR="00337ADB" w:rsidRPr="000478D3">
        <w:t>your order</w:t>
      </w:r>
      <w:r w:rsidR="0032237D">
        <w:t xml:space="preserve">. You might also be able to select among </w:t>
      </w:r>
      <w:r w:rsidR="00337ADB" w:rsidRPr="000478D3">
        <w:t xml:space="preserve">place settings defined by the administrator. </w:t>
      </w:r>
    </w:p>
    <w:p w14:paraId="3496084F" w14:textId="77777777" w:rsidR="00337ADB" w:rsidRPr="000478D3" w:rsidRDefault="00337ADB" w:rsidP="00F4394F">
      <w:r w:rsidRPr="000478D3">
        <w:t>It might be mandatory to specify Cost Center. This is also defined by the administrator. If Cost Center is mandatory, you cannot save the booking without filling it out.</w:t>
      </w:r>
      <w:r w:rsidRPr="000478D3">
        <w:br/>
      </w:r>
    </w:p>
    <w:p w14:paraId="34960850" w14:textId="3BB71F08" w:rsidR="00337ADB" w:rsidRPr="000478D3" w:rsidRDefault="00262BF9" w:rsidP="00F4394F">
      <w:pPr>
        <w:rPr>
          <w:color w:val="262626"/>
          <w:szCs w:val="18"/>
        </w:rPr>
      </w:pPr>
      <w:r>
        <w:rPr>
          <w:noProof/>
          <w:color w:val="262626"/>
          <w:szCs w:val="18"/>
        </w:rPr>
        <w:lastRenderedPageBreak/>
        <w:drawing>
          <wp:inline distT="0" distB="0" distL="0" distR="0" wp14:anchorId="7B2E4DA5" wp14:editId="358E8815">
            <wp:extent cx="4048690" cy="4896533"/>
            <wp:effectExtent l="0" t="0" r="0" b="0"/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51" w14:textId="77777777" w:rsidR="00337ADB" w:rsidRPr="000478D3" w:rsidRDefault="00337ADB" w:rsidP="0024129E">
      <w:pPr>
        <w:pStyle w:val="Heading2"/>
      </w:pPr>
      <w:bookmarkStart w:id="20" w:name="_Toc422393374"/>
      <w:r w:rsidRPr="000478D3">
        <w:t>Project</w:t>
      </w:r>
      <w:bookmarkEnd w:id="20"/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500"/>
      </w:tblGrid>
      <w:tr w:rsidR="00337ADB" w:rsidRPr="000478D3" w14:paraId="34960854" w14:textId="77777777" w:rsidTr="00141B3D">
        <w:tc>
          <w:tcPr>
            <w:tcW w:w="4786" w:type="dxa"/>
          </w:tcPr>
          <w:p w14:paraId="34960852" w14:textId="440B103B" w:rsidR="00337ADB" w:rsidRPr="000478D3" w:rsidRDefault="00337ADB" w:rsidP="003431F0">
            <w:r w:rsidRPr="000478D3">
              <w:t>The administrator m</w:t>
            </w:r>
            <w:r w:rsidR="003431F0">
              <w:t>ay</w:t>
            </w:r>
            <w:r w:rsidRPr="000478D3">
              <w:t xml:space="preserve"> have predefined projects and maybe also made it mandatory to select a project for each booking.</w:t>
            </w:r>
            <w:r w:rsidRPr="000478D3">
              <w:br/>
            </w:r>
            <w:r w:rsidRPr="000478D3">
              <w:br/>
              <w:t>Click the arrow to see the project list and select the project you will make the appointment for.</w:t>
            </w:r>
            <w:r w:rsidR="009B40C6">
              <w:br/>
            </w:r>
            <w:r w:rsidR="009B40C6">
              <w:br/>
              <w:t xml:space="preserve">The administrator can change the caption “Project” to something else, so in your </w:t>
            </w:r>
            <w:r w:rsidR="009B40C6" w:rsidRPr="00A765E1">
              <w:rPr>
                <w:i/>
              </w:rPr>
              <w:t>Calendar Browser</w:t>
            </w:r>
            <w:r w:rsidR="009B40C6">
              <w:t xml:space="preserve"> maybe something else than a project can be selected.</w:t>
            </w:r>
          </w:p>
        </w:tc>
        <w:tc>
          <w:tcPr>
            <w:tcW w:w="4500" w:type="dxa"/>
          </w:tcPr>
          <w:p w14:paraId="34960853" w14:textId="77777777" w:rsidR="00337ADB" w:rsidRPr="000478D3" w:rsidRDefault="00337ADB" w:rsidP="00F4394F">
            <w:r>
              <w:rPr>
                <w:noProof/>
                <w:lang w:eastAsia="en-US"/>
              </w:rPr>
              <w:drawing>
                <wp:inline distT="0" distB="0" distL="0" distR="0" wp14:anchorId="349608F3" wp14:editId="446B6CE7">
                  <wp:extent cx="1457325" cy="95250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ADB" w:rsidRPr="000478D3" w14:paraId="34960856" w14:textId="77777777" w:rsidTr="00141B3D">
        <w:tc>
          <w:tcPr>
            <w:tcW w:w="9286" w:type="dxa"/>
            <w:gridSpan w:val="2"/>
          </w:tcPr>
          <w:p w14:paraId="34960855" w14:textId="3B310EA9" w:rsidR="00337ADB" w:rsidRPr="000478D3" w:rsidRDefault="00262BF9" w:rsidP="00F4394F">
            <w:r>
              <w:rPr>
                <w:noProof/>
              </w:rPr>
              <w:lastRenderedPageBreak/>
              <w:drawing>
                <wp:inline distT="0" distB="0" distL="0" distR="0" wp14:anchorId="640C37B1" wp14:editId="5F5FC3B3">
                  <wp:extent cx="5759450" cy="5141595"/>
                  <wp:effectExtent l="0" t="0" r="0" b="0"/>
                  <wp:docPr id="41" name="Picture 4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3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14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60857" w14:textId="77777777" w:rsidR="00337ADB" w:rsidRDefault="00337ADB" w:rsidP="00F4394F"/>
    <w:p w14:paraId="34960858" w14:textId="77777777" w:rsidR="00E32F71" w:rsidRDefault="00E32F71" w:rsidP="0024129E">
      <w:pPr>
        <w:pStyle w:val="Heading2"/>
      </w:pPr>
      <w:bookmarkStart w:id="21" w:name="_Ref390456629"/>
      <w:bookmarkStart w:id="22" w:name="_Toc422393375"/>
      <w:r>
        <w:t>Extra Booking Information</w:t>
      </w:r>
      <w:bookmarkEnd w:id="21"/>
      <w:bookmarkEnd w:id="22"/>
    </w:p>
    <w:p w14:paraId="34960859" w14:textId="77777777" w:rsidR="001E64FB" w:rsidRDefault="001A055F" w:rsidP="00F4394F">
      <w:r>
        <w:t xml:space="preserve">The </w:t>
      </w:r>
      <w:r w:rsidRPr="001A055F">
        <w:rPr>
          <w:i/>
        </w:rPr>
        <w:t>Calendar Browser</w:t>
      </w:r>
      <w:r>
        <w:t xml:space="preserve"> administrator might enable Extra booking information. In that case each booking appointment </w:t>
      </w:r>
      <w:r w:rsidR="009B40C6">
        <w:t xml:space="preserve">has </w:t>
      </w:r>
      <w:r>
        <w:t>an additional task pane where you</w:t>
      </w:r>
      <w:r w:rsidR="001E64FB">
        <w:t xml:space="preserve"> can select extra data. By </w:t>
      </w:r>
      <w:proofErr w:type="gramStart"/>
      <w:r w:rsidR="001E64FB">
        <w:t>default</w:t>
      </w:r>
      <w:proofErr w:type="gramEnd"/>
      <w:r w:rsidR="001E64FB">
        <w:t xml:space="preserve"> the extra info is about host and attendees, but in your organization the terms may be other than “Host” and “Attendees”. </w:t>
      </w:r>
      <w:r w:rsidR="004F3653">
        <w:br/>
      </w:r>
      <w:r w:rsidR="001E64FB">
        <w:br/>
        <w:t>The “Host” is selected from a dropdown, and if you create the appointment you will be added by default.</w:t>
      </w:r>
      <w:r w:rsidR="001E64FB">
        <w:br/>
      </w:r>
      <w:r w:rsidR="001E64FB">
        <w:br/>
        <w:t xml:space="preserve">The “Attendees” are written in, but you only </w:t>
      </w:r>
      <w:proofErr w:type="gramStart"/>
      <w:r w:rsidR="001E64FB">
        <w:t>have to</w:t>
      </w:r>
      <w:proofErr w:type="gramEnd"/>
      <w:r w:rsidR="001E64FB">
        <w:t xml:space="preserve"> write the first letter. Then you will get suggestions and can select the correct name. Click on </w:t>
      </w:r>
      <w:proofErr w:type="gramStart"/>
      <w:r w:rsidR="001E64FB">
        <w:t>Add, and</w:t>
      </w:r>
      <w:proofErr w:type="gramEnd"/>
      <w:r w:rsidR="001E64FB">
        <w:t xml:space="preserve"> continue with the next person.</w:t>
      </w:r>
    </w:p>
    <w:p w14:paraId="3496085A" w14:textId="77777777" w:rsidR="00BB156D" w:rsidRDefault="001A055F" w:rsidP="00F4394F">
      <w:r>
        <w:t>The additional information (e-mail address, company or department) is filled out automatically</w:t>
      </w:r>
      <w:r w:rsidR="009B40C6">
        <w:t>, just like the number of attendees</w:t>
      </w:r>
    </w:p>
    <w:p w14:paraId="3496085B" w14:textId="6EB7D4BB" w:rsidR="001A055F" w:rsidRDefault="001A055F" w:rsidP="00F4394F">
      <w:r>
        <w:lastRenderedPageBreak/>
        <w:br/>
      </w:r>
      <w:r w:rsidR="00262BF9">
        <w:rPr>
          <w:noProof/>
        </w:rPr>
        <w:drawing>
          <wp:inline distT="0" distB="0" distL="0" distR="0" wp14:anchorId="1D6906B1" wp14:editId="0616DD15">
            <wp:extent cx="5759450" cy="3979545"/>
            <wp:effectExtent l="0" t="0" r="0" b="0"/>
            <wp:docPr id="40" name="Picture 4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5C" w14:textId="77777777" w:rsidR="00956329" w:rsidRPr="000478D3" w:rsidRDefault="000E1CD9" w:rsidP="0024129E">
      <w:pPr>
        <w:pStyle w:val="Heading2"/>
      </w:pPr>
      <w:bookmarkStart w:id="23" w:name="_Toc422393376"/>
      <w:r w:rsidRPr="000478D3">
        <w:t>Invite</w:t>
      </w:r>
      <w:r>
        <w:t xml:space="preserve"> A</w:t>
      </w:r>
      <w:r w:rsidRPr="000478D3">
        <w:t>ttendees</w:t>
      </w:r>
      <w:r w:rsidR="00956329" w:rsidRPr="000478D3">
        <w:t>.</w:t>
      </w:r>
      <w:bookmarkEnd w:id="23"/>
    </w:p>
    <w:p w14:paraId="3496085D" w14:textId="77777777" w:rsidR="001A055F" w:rsidRDefault="004823BC" w:rsidP="00F4394F">
      <w:r w:rsidRPr="000478D3">
        <w:t xml:space="preserve">If you want to invite attendees directly in the </w:t>
      </w:r>
      <w:r w:rsidR="00153FF4" w:rsidRPr="000478D3">
        <w:rPr>
          <w:i/>
        </w:rPr>
        <w:t>Calendar Browser</w:t>
      </w:r>
      <w:r w:rsidRPr="000478D3">
        <w:t xml:space="preserve"> booking sheet</w:t>
      </w:r>
      <w:r w:rsidR="0085604B" w:rsidRPr="000478D3">
        <w:t>,</w:t>
      </w:r>
      <w:r w:rsidRPr="000478D3">
        <w:t xml:space="preserve"> you must know if the </w:t>
      </w:r>
      <w:r w:rsidR="00153FF4" w:rsidRPr="000478D3">
        <w:rPr>
          <w:i/>
        </w:rPr>
        <w:t>Calendar Browser</w:t>
      </w:r>
      <w:r w:rsidRPr="000478D3">
        <w:t xml:space="preserve"> calendar</w:t>
      </w:r>
      <w:r w:rsidR="00431EA4">
        <w:t xml:space="preserve"> you </w:t>
      </w:r>
      <w:proofErr w:type="gramStart"/>
      <w:r w:rsidR="00431EA4">
        <w:t>are booking</w:t>
      </w:r>
      <w:proofErr w:type="gramEnd"/>
      <w:r w:rsidR="00431EA4">
        <w:t xml:space="preserve"> is</w:t>
      </w:r>
      <w:r w:rsidRPr="000478D3">
        <w:t xml:space="preserve"> are in the form of </w:t>
      </w:r>
      <w:r w:rsidR="00431EA4">
        <w:t xml:space="preserve">a </w:t>
      </w:r>
      <w:r w:rsidRPr="000478D3">
        <w:t xml:space="preserve">mailbox or </w:t>
      </w:r>
      <w:r w:rsidR="00431EA4">
        <w:t xml:space="preserve">a </w:t>
      </w:r>
      <w:r w:rsidRPr="000478D3">
        <w:t xml:space="preserve">public folder. Ask the administrator! </w:t>
      </w:r>
    </w:p>
    <w:p w14:paraId="3496085E" w14:textId="77777777" w:rsidR="00F06246" w:rsidRDefault="00F06246" w:rsidP="00F4394F"/>
    <w:p w14:paraId="3496085F" w14:textId="77777777" w:rsidR="00B33A5F" w:rsidRDefault="007F12E8" w:rsidP="00F4394F">
      <w:r>
        <w:rPr>
          <w:noProof/>
          <w:lang w:eastAsia="en-US"/>
        </w:rPr>
        <w:pict w14:anchorId="349608F9">
          <v:shape id="Straight Arrow Connector 4" o:spid="_x0000_s1029" type="#_x0000_t32" style="position:absolute;margin-left:174.35pt;margin-top:59.45pt;width:136.5pt;height:18pt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" strokecolor="red">
            <v:stroke endarrow="block"/>
          </v:shape>
        </w:pict>
      </w:r>
      <w:r w:rsidR="001A055F">
        <w:rPr>
          <w:noProof/>
          <w:lang w:eastAsia="en-US"/>
        </w:rPr>
        <w:drawing>
          <wp:inline distT="0" distB="0" distL="0" distR="0" wp14:anchorId="349608FA" wp14:editId="13C91B0B">
            <wp:extent cx="5759450" cy="12992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60" w14:textId="77777777" w:rsidR="00B33A5F" w:rsidRDefault="00B33A5F" w:rsidP="00F4394F"/>
    <w:p w14:paraId="34960861" w14:textId="77777777" w:rsidR="0099671C" w:rsidRPr="000478D3" w:rsidRDefault="001E64FB" w:rsidP="00F4394F">
      <w:r>
        <w:t>When</w:t>
      </w:r>
      <w:r w:rsidR="00B33A5F" w:rsidRPr="000478D3">
        <w:t xml:space="preserve"> your </w:t>
      </w:r>
      <w:r w:rsidR="00B33A5F" w:rsidRPr="000478D3">
        <w:rPr>
          <w:i/>
        </w:rPr>
        <w:t>Calendar Browser</w:t>
      </w:r>
      <w:r w:rsidR="00B33A5F" w:rsidRPr="000478D3">
        <w:t xml:space="preserve"> calendars are mailboxes</w:t>
      </w:r>
      <w:r>
        <w:t>,</w:t>
      </w:r>
      <w:r w:rsidR="00B33A5F" w:rsidRPr="000478D3">
        <w:t xml:space="preserve"> you can invite attendees at the same time as you book the </w:t>
      </w:r>
      <w:r w:rsidR="00B33A5F">
        <w:t>resourc</w:t>
      </w:r>
      <w:r w:rsidR="00B33A5F" w:rsidRPr="000478D3">
        <w:t>es.</w:t>
      </w:r>
      <w:r w:rsidR="0099671C" w:rsidRPr="000478D3">
        <w:br/>
      </w:r>
    </w:p>
    <w:p w14:paraId="397922D9" w14:textId="51F95765" w:rsidR="005F6A9B" w:rsidRPr="000478D3" w:rsidRDefault="001E64FB" w:rsidP="00F4394F">
      <w:r>
        <w:t>When</w:t>
      </w:r>
      <w:r w:rsidR="004823BC" w:rsidRPr="000478D3">
        <w:t xml:space="preserve"> the calendars are </w:t>
      </w:r>
      <w:r w:rsidR="00956329" w:rsidRPr="000478D3">
        <w:t>public fol</w:t>
      </w:r>
      <w:r w:rsidR="004823BC" w:rsidRPr="000478D3">
        <w:t>ders</w:t>
      </w:r>
      <w:r>
        <w:t>,</w:t>
      </w:r>
      <w:r w:rsidR="004823BC" w:rsidRPr="000478D3">
        <w:t xml:space="preserve"> you must go to your personal calendar </w:t>
      </w:r>
      <w:r w:rsidR="001E145F" w:rsidRPr="000478D3">
        <w:t>and</w:t>
      </w:r>
      <w:r w:rsidR="004823BC" w:rsidRPr="000478D3">
        <w:t xml:space="preserve"> invite </w:t>
      </w:r>
      <w:r w:rsidR="001E145F" w:rsidRPr="000478D3">
        <w:t xml:space="preserve">the </w:t>
      </w:r>
      <w:r w:rsidR="004823BC" w:rsidRPr="000478D3">
        <w:t>attendees</w:t>
      </w:r>
      <w:r w:rsidR="001E145F" w:rsidRPr="000478D3">
        <w:t xml:space="preserve"> from there</w:t>
      </w:r>
      <w:r w:rsidR="004823BC" w:rsidRPr="000478D3">
        <w:t xml:space="preserve">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936"/>
        <w:gridCol w:w="5350"/>
      </w:tblGrid>
      <w:tr w:rsidR="00423E79" w:rsidRPr="000478D3" w14:paraId="3496086B" w14:textId="77777777" w:rsidTr="00940CC7">
        <w:trPr>
          <w:trHeight w:val="3930"/>
        </w:trPr>
        <w:tc>
          <w:tcPr>
            <w:tcW w:w="3936" w:type="dxa"/>
          </w:tcPr>
          <w:p w14:paraId="34960863" w14:textId="77777777" w:rsidR="003F1C19" w:rsidRPr="000478D3" w:rsidRDefault="003F1C19" w:rsidP="005F6A9B">
            <w:pPr>
              <w:pStyle w:val="Heading2"/>
            </w:pPr>
            <w:bookmarkStart w:id="24" w:name="_Toc350497240"/>
            <w:bookmarkStart w:id="25" w:name="_Toc422393377"/>
            <w:r w:rsidRPr="000478D3">
              <w:lastRenderedPageBreak/>
              <w:t xml:space="preserve">Cancel a </w:t>
            </w:r>
            <w:r w:rsidR="00612B4D">
              <w:t>B</w:t>
            </w:r>
            <w:r w:rsidRPr="000478D3">
              <w:t>ooking</w:t>
            </w:r>
            <w:bookmarkEnd w:id="24"/>
            <w:bookmarkEnd w:id="25"/>
          </w:p>
          <w:p w14:paraId="34960864" w14:textId="77777777" w:rsidR="00CF62E4" w:rsidRDefault="00423E79" w:rsidP="00F4394F">
            <w:r w:rsidRPr="000478D3">
              <w:t xml:space="preserve">If you want to cancel a booking, you just delete it. </w:t>
            </w:r>
            <w:r w:rsidR="0085604B" w:rsidRPr="000478D3">
              <w:t>Select</w:t>
            </w:r>
            <w:r w:rsidRPr="000478D3">
              <w:t xml:space="preserve"> the appointment, right click and choose Delete.</w:t>
            </w:r>
          </w:p>
          <w:p w14:paraId="34960865" w14:textId="77777777" w:rsidR="00CF62E4" w:rsidRDefault="00CF62E4" w:rsidP="00F4394F">
            <w:r>
              <w:t>You can also do this by opening an appointment and select</w:t>
            </w:r>
            <w:r w:rsidR="0032237D">
              <w:t xml:space="preserve"> the</w:t>
            </w:r>
            <w:r>
              <w:t xml:space="preserve"> Delete option from the ribbon.</w:t>
            </w:r>
          </w:p>
          <w:p w14:paraId="34960866" w14:textId="1B0CCC7E" w:rsidR="00423E79" w:rsidRPr="000478D3" w:rsidRDefault="00423E79" w:rsidP="00F4394F">
            <w:pPr>
              <w:rPr>
                <w:b/>
              </w:rPr>
            </w:pPr>
            <w:r w:rsidRPr="000478D3">
              <w:t>If you have ordered any supplies with your booking, that order will also be cancelled</w:t>
            </w:r>
            <w:r w:rsidR="00A008BC">
              <w:t xml:space="preserve"> automatically</w:t>
            </w:r>
            <w:r w:rsidRPr="000478D3">
              <w:t>.</w:t>
            </w:r>
          </w:p>
          <w:p w14:paraId="34960867" w14:textId="77777777" w:rsidR="00423E79" w:rsidRPr="000478D3" w:rsidRDefault="00423E79" w:rsidP="00F4394F"/>
        </w:tc>
        <w:tc>
          <w:tcPr>
            <w:tcW w:w="5350" w:type="dxa"/>
          </w:tcPr>
          <w:p w14:paraId="34960868" w14:textId="77777777" w:rsidR="00F8345C" w:rsidRDefault="00F8345C" w:rsidP="00F4394F"/>
          <w:p w14:paraId="34960869" w14:textId="77777777" w:rsidR="00F8345C" w:rsidRDefault="00F8345C" w:rsidP="00F4394F"/>
          <w:p w14:paraId="3496086A" w14:textId="72111C87" w:rsidR="00423E79" w:rsidRPr="000478D3" w:rsidRDefault="00A4383F" w:rsidP="000748D4">
            <w:pPr>
              <w:rPr>
                <w:color w:val="262626"/>
                <w:szCs w:val="1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805FD5" wp14:editId="251F4313">
                  <wp:extent cx="1347667" cy="211355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13" cy="211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32FC1" w14:textId="77777777" w:rsidR="005F6A9B" w:rsidRDefault="005F6A9B" w:rsidP="005F6A9B">
      <w:pPr>
        <w:pStyle w:val="Heading2"/>
      </w:pPr>
      <w:bookmarkStart w:id="26" w:name="_Toc392691199"/>
      <w:bookmarkStart w:id="27" w:name="_Toc422393378"/>
      <w:bookmarkStart w:id="28" w:name="_Ref387851960"/>
      <w:r>
        <w:t>Export a Booking to PDF</w:t>
      </w:r>
      <w:bookmarkEnd w:id="26"/>
      <w:bookmarkEnd w:id="27"/>
    </w:p>
    <w:p w14:paraId="7E0BEF0D" w14:textId="77777777" w:rsidR="005F6A9B" w:rsidRDefault="005F6A9B" w:rsidP="005F6A9B"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2E5F22B1" wp14:editId="3B5CEDB8">
            <wp:simplePos x="0" y="0"/>
            <wp:positionH relativeFrom="column">
              <wp:posOffset>3601085</wp:posOffset>
            </wp:positionH>
            <wp:positionV relativeFrom="paragraph">
              <wp:posOffset>34925</wp:posOffset>
            </wp:positionV>
            <wp:extent cx="1859915" cy="2426970"/>
            <wp:effectExtent l="0" t="0" r="0" b="0"/>
            <wp:wrapTight wrapText="left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export a booking to a PDF file.</w:t>
      </w:r>
      <w:r w:rsidRPr="00C573AF">
        <w:t xml:space="preserve">  </w:t>
      </w:r>
      <w:r>
        <w:t>This PDF file may</w:t>
      </w:r>
      <w:r w:rsidRPr="00C573AF">
        <w:t xml:space="preserve"> be printed, saved or uploaded to a place where it can be downloaded or sent as an e-mail attachment.</w:t>
      </w:r>
      <w:r>
        <w:t xml:space="preserve"> </w:t>
      </w:r>
    </w:p>
    <w:p w14:paraId="2ADED450" w14:textId="77777777" w:rsidR="005F6A9B" w:rsidRDefault="005F6A9B" w:rsidP="005F6A9B"/>
    <w:p w14:paraId="4183CE04" w14:textId="77777777" w:rsidR="005F6A9B" w:rsidRDefault="005F6A9B" w:rsidP="005F6A9B">
      <w:r>
        <w:t xml:space="preserve">To export, select the appointment you want to export and right click. Then select the option Export to PDF. You may also use a key combination: </w:t>
      </w:r>
      <w:proofErr w:type="spellStart"/>
      <w:r w:rsidRPr="00C573AF">
        <w:t>Crtl</w:t>
      </w:r>
      <w:proofErr w:type="spellEnd"/>
      <w:r w:rsidRPr="00C573AF">
        <w:t xml:space="preserve"> + Shift + P. This combination may also be used </w:t>
      </w:r>
      <w:r>
        <w:t>when the appointment is open</w:t>
      </w:r>
      <w:r w:rsidRPr="00C573AF">
        <w:t>.</w:t>
      </w:r>
    </w:p>
    <w:p w14:paraId="788337D5" w14:textId="77777777" w:rsidR="005F6A9B" w:rsidRDefault="005F6A9B" w:rsidP="005F6A9B"/>
    <w:p w14:paraId="5D01D20D" w14:textId="7BEC5DA0" w:rsidR="005F6A9B" w:rsidRPr="00C573AF" w:rsidRDefault="005F6A9B" w:rsidP="005F6A9B">
      <w:r>
        <w:t xml:space="preserve">When you need to print a booking, we recommend that you first export it to PDF, instead of using the Quick Print option. That way some specific </w:t>
      </w:r>
      <w:r w:rsidRPr="00C573AF">
        <w:rPr>
          <w:i/>
        </w:rPr>
        <w:t>Calendar Browser</w:t>
      </w:r>
      <w:r>
        <w:t xml:space="preserve"> terms will not be in</w:t>
      </w:r>
      <w:r w:rsidR="003431F0">
        <w:t>cluded, so the print will get a</w:t>
      </w:r>
      <w:r>
        <w:t xml:space="preserve"> cleaner look. You will still get the information about resource name and when it is booked.</w:t>
      </w:r>
    </w:p>
    <w:p w14:paraId="7AA3EBFC" w14:textId="77777777" w:rsidR="005F6A9B" w:rsidRPr="005F6A9B" w:rsidRDefault="005F6A9B" w:rsidP="005F6A9B">
      <w:pPr>
        <w:pStyle w:val="Heading1"/>
        <w:numPr>
          <w:ilvl w:val="0"/>
          <w:numId w:val="0"/>
        </w:numPr>
        <w:rPr>
          <w:szCs w:val="18"/>
        </w:rPr>
      </w:pPr>
    </w:p>
    <w:p w14:paraId="3496086C" w14:textId="77777777" w:rsidR="001E145F" w:rsidRDefault="00BB156D" w:rsidP="00F4394F">
      <w:pPr>
        <w:pStyle w:val="Heading1"/>
        <w:rPr>
          <w:szCs w:val="18"/>
        </w:rPr>
      </w:pPr>
      <w:bookmarkStart w:id="29" w:name="_Ref422392842"/>
      <w:bookmarkStart w:id="30" w:name="_Toc422393379"/>
      <w:r>
        <w:t xml:space="preserve">The Calendar Browser </w:t>
      </w:r>
      <w:r w:rsidR="00DD4A76" w:rsidRPr="000478D3">
        <w:t>Overview</w:t>
      </w:r>
      <w:bookmarkEnd w:id="28"/>
      <w:bookmarkEnd w:id="29"/>
      <w:bookmarkEnd w:id="30"/>
    </w:p>
    <w:p w14:paraId="3496086D" w14:textId="77777777" w:rsidR="002251BD" w:rsidRPr="002251BD" w:rsidRDefault="00C34513" w:rsidP="00F4394F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349608FE" wp14:editId="7718800F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2133600" cy="93345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6086E" w14:textId="77777777" w:rsidR="00F40EF9" w:rsidRPr="000478D3" w:rsidRDefault="007F12E8" w:rsidP="00F4394F">
      <w:pPr>
        <w:rPr>
          <w:color w:val="262626"/>
          <w:szCs w:val="18"/>
        </w:rPr>
      </w:pPr>
      <w:r>
        <w:rPr>
          <w:noProof/>
          <w:lang w:eastAsia="en-US"/>
        </w:rPr>
        <w:pict w14:anchorId="34960900">
          <v:shape id="Straight Arrow Connector 57" o:spid="_x0000_s1028" type="#_x0000_t32" style="position:absolute;margin-left:-57.4pt;margin-top:41.45pt;width:18pt;height:20.25pt;flip:x y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" strokecolor="red">
            <v:stroke endarrow="block"/>
          </v:shape>
        </w:pict>
      </w:r>
      <w:r w:rsidR="00F40EF9" w:rsidRPr="000478D3">
        <w:t xml:space="preserve">Through the </w:t>
      </w:r>
      <w:r w:rsidR="00DD4A76" w:rsidRPr="000478D3">
        <w:t>Overview button, y</w:t>
      </w:r>
      <w:r w:rsidR="00852672" w:rsidRPr="000478D3">
        <w:t xml:space="preserve">ou can </w:t>
      </w:r>
      <w:r w:rsidR="000E1CD9">
        <w:t>reach</w:t>
      </w:r>
      <w:r w:rsidR="000E1CD9" w:rsidRPr="000478D3">
        <w:t xml:space="preserve"> an</w:t>
      </w:r>
      <w:r w:rsidR="00852672" w:rsidRPr="000478D3">
        <w:t xml:space="preserve"> overview over </w:t>
      </w:r>
      <w:r w:rsidR="00F40EF9" w:rsidRPr="000478D3">
        <w:t>future</w:t>
      </w:r>
      <w:r w:rsidR="00852672" w:rsidRPr="000478D3">
        <w:t xml:space="preserve"> bookings. </w:t>
      </w:r>
      <w:r w:rsidR="00142853" w:rsidRPr="000478D3">
        <w:t>The orders for each room and meeting are also listed here</w:t>
      </w:r>
      <w:r w:rsidR="00142853" w:rsidRPr="000478D3">
        <w:rPr>
          <w:color w:val="262626"/>
          <w:szCs w:val="18"/>
        </w:rPr>
        <w:t xml:space="preserve">. </w:t>
      </w:r>
      <w:r w:rsidR="00B33A5F">
        <w:rPr>
          <w:color w:val="262626"/>
          <w:szCs w:val="18"/>
        </w:rPr>
        <w:br/>
      </w:r>
      <w:r w:rsidR="00B33A5F">
        <w:rPr>
          <w:color w:val="262626"/>
          <w:szCs w:val="18"/>
        </w:rPr>
        <w:br/>
      </w:r>
      <w:r w:rsidR="00C87802">
        <w:rPr>
          <w:color w:val="262626"/>
          <w:szCs w:val="18"/>
        </w:rPr>
        <w:t>The administrator can hide the Overview button, so you might not see it. In that case you cannot use the Overview.</w:t>
      </w:r>
      <w:r w:rsidR="00FF3318" w:rsidRPr="000478D3">
        <w:rPr>
          <w:color w:val="262626"/>
          <w:szCs w:val="18"/>
        </w:rPr>
        <w:br/>
      </w:r>
    </w:p>
    <w:p w14:paraId="3496086F" w14:textId="775EECD0" w:rsidR="007C0F12" w:rsidRDefault="00262BF9" w:rsidP="00F4394F">
      <w:r>
        <w:rPr>
          <w:noProof/>
        </w:rPr>
        <w:lastRenderedPageBreak/>
        <w:drawing>
          <wp:inline distT="0" distB="0" distL="0" distR="0" wp14:anchorId="0FAFCDC5" wp14:editId="3A04C4EC">
            <wp:extent cx="5759450" cy="3141345"/>
            <wp:effectExtent l="0" t="0" r="0" b="0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5EF">
        <w:br/>
      </w:r>
    </w:p>
    <w:p w14:paraId="34960873" w14:textId="77777777" w:rsidR="00102A57" w:rsidRPr="009C1CD1" w:rsidRDefault="00102A57" w:rsidP="00F4394F">
      <w:r w:rsidRPr="009C1CD1">
        <w:t>The bookings shown in the overview may be handled in different ways:</w:t>
      </w:r>
      <w:r>
        <w:br/>
      </w:r>
    </w:p>
    <w:p w14:paraId="34960874" w14:textId="77777777" w:rsidR="00102A57" w:rsidRDefault="00102A57" w:rsidP="00F4394F">
      <w:pPr>
        <w:pStyle w:val="ListParagraph"/>
      </w:pPr>
      <w:r w:rsidRPr="009C1CD1">
        <w:t xml:space="preserve">Move the mouse cursor over the appointment and info about the booking is shown in a popup. </w:t>
      </w:r>
    </w:p>
    <w:p w14:paraId="34960875" w14:textId="77777777" w:rsidR="00102A57" w:rsidRDefault="00102A57" w:rsidP="00AA2499">
      <w:pPr>
        <w:ind w:left="810" w:hanging="810"/>
      </w:pPr>
      <w:r>
        <w:br/>
      </w:r>
      <w:r w:rsidR="005D6EFC">
        <w:rPr>
          <w:noProof/>
          <w:lang w:eastAsia="en-US"/>
        </w:rPr>
        <w:drawing>
          <wp:inline distT="0" distB="0" distL="0" distR="0" wp14:anchorId="34960903" wp14:editId="4CB7B08D">
            <wp:extent cx="3419475" cy="16954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76" w14:textId="77777777" w:rsidR="00102A57" w:rsidRPr="009C1CD1" w:rsidRDefault="00102A57" w:rsidP="00F4394F"/>
    <w:p w14:paraId="34960877" w14:textId="4D754252" w:rsidR="00102A57" w:rsidRPr="009C1CD1" w:rsidRDefault="00102A57" w:rsidP="00F4394F">
      <w:pPr>
        <w:pStyle w:val="ListParagraph"/>
      </w:pPr>
      <w:r w:rsidRPr="009C1CD1">
        <w:t>Select the appointment and more info about the booking is shown at the bottom of the screen.</w:t>
      </w:r>
      <w:r>
        <w:br/>
      </w:r>
      <w:r>
        <w:br/>
      </w:r>
      <w:r w:rsidR="00262BF9">
        <w:rPr>
          <w:noProof/>
        </w:rPr>
        <w:drawing>
          <wp:inline distT="0" distB="0" distL="0" distR="0" wp14:anchorId="267E348F" wp14:editId="2C89986E">
            <wp:extent cx="5759450" cy="1640840"/>
            <wp:effectExtent l="0" t="0" r="0" b="0"/>
            <wp:docPr id="36" name="Picture 3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5EF">
        <w:br/>
      </w:r>
      <w:r>
        <w:lastRenderedPageBreak/>
        <w:br/>
      </w:r>
    </w:p>
    <w:p w14:paraId="34960879" w14:textId="5A7E7E89" w:rsidR="0032237D" w:rsidRDefault="00102A57" w:rsidP="009325EF">
      <w:pPr>
        <w:pStyle w:val="ListParagraph"/>
      </w:pPr>
      <w:r w:rsidRPr="009C1CD1">
        <w:t>Double-click the appointment to open it.</w:t>
      </w:r>
    </w:p>
    <w:p w14:paraId="3496087A" w14:textId="77777777" w:rsidR="00DD4A76" w:rsidRPr="000478D3" w:rsidRDefault="007A3D7B" w:rsidP="0024129E">
      <w:pPr>
        <w:pStyle w:val="Heading2"/>
      </w:pPr>
      <w:bookmarkStart w:id="31" w:name="_Toc422393380"/>
      <w:r w:rsidRPr="000478D3">
        <w:t>Choose Date</w:t>
      </w:r>
      <w:r w:rsidR="003F1C19" w:rsidRPr="000478D3">
        <w:t xml:space="preserve"> and </w:t>
      </w:r>
      <w:r w:rsidR="00612B4D">
        <w:t>P</w:t>
      </w:r>
      <w:r w:rsidR="00DD4A76" w:rsidRPr="000478D3">
        <w:t>eriod</w:t>
      </w:r>
      <w:bookmarkEnd w:id="31"/>
    </w:p>
    <w:p w14:paraId="3496087B" w14:textId="77777777" w:rsidR="00423E79" w:rsidRPr="00B33A5F" w:rsidRDefault="00852672" w:rsidP="00F4394F">
      <w:r w:rsidRPr="000478D3">
        <w:t>Specify what date you are interested in and cho</w:t>
      </w:r>
      <w:r w:rsidR="00F7582B" w:rsidRPr="000478D3">
        <w:t>o</w:t>
      </w:r>
      <w:r w:rsidRPr="000478D3">
        <w:t>se period</w:t>
      </w:r>
      <w:r w:rsidR="003F1C19" w:rsidRPr="000478D3">
        <w:t>, see the image below</w:t>
      </w:r>
      <w:r w:rsidRPr="000478D3">
        <w:t>. The current day is s</w:t>
      </w:r>
      <w:r w:rsidR="0032237D">
        <w:t>hown</w:t>
      </w:r>
      <w:r w:rsidRPr="000478D3">
        <w:t xml:space="preserve"> by default. </w:t>
      </w:r>
    </w:p>
    <w:p w14:paraId="3496087C" w14:textId="77777777" w:rsidR="004A0570" w:rsidRDefault="00041DE1" w:rsidP="00F4394F">
      <w:pPr>
        <w:rPr>
          <w:color w:val="262626"/>
          <w:szCs w:val="18"/>
        </w:rPr>
      </w:pPr>
      <w:r>
        <w:rPr>
          <w:noProof/>
          <w:lang w:eastAsia="en-US"/>
        </w:rPr>
        <w:drawing>
          <wp:inline distT="0" distB="0" distL="0" distR="0" wp14:anchorId="34960907" wp14:editId="2BAA43CA">
            <wp:extent cx="4010025" cy="552450"/>
            <wp:effectExtent l="0" t="0" r="9525" b="0"/>
            <wp:docPr id="17472" name="Picture 1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653">
        <w:rPr>
          <w:color w:val="262626"/>
          <w:szCs w:val="18"/>
        </w:rPr>
        <w:br/>
      </w:r>
    </w:p>
    <w:p w14:paraId="3496087D" w14:textId="20C79B43" w:rsidR="004A0570" w:rsidRDefault="004A0570" w:rsidP="00F4394F">
      <w:r>
        <w:t xml:space="preserve">You </w:t>
      </w:r>
      <w:r w:rsidR="00864679">
        <w:t>will</w:t>
      </w:r>
      <w:r>
        <w:t xml:space="preserve"> also </w:t>
      </w:r>
      <w:r w:rsidR="004F3653">
        <w:t xml:space="preserve">be </w:t>
      </w:r>
      <w:r>
        <w:t xml:space="preserve">able to see the resource booking done by </w:t>
      </w:r>
      <w:r w:rsidR="00CD1766">
        <w:t xml:space="preserve">a </w:t>
      </w:r>
      <w:r>
        <w:t xml:space="preserve">particular </w:t>
      </w:r>
      <w:r w:rsidR="004F3653">
        <w:t>“</w:t>
      </w:r>
      <w:r w:rsidR="000E1CD9">
        <w:t>host” if</w:t>
      </w:r>
      <w:r w:rsidR="004F3653">
        <w:t xml:space="preserve"> this feature is enabled by the administrator. Instead of “host” you may have something else to filter on. Refer to </w:t>
      </w:r>
      <w:r w:rsidR="00E85C6A">
        <w:fldChar w:fldCharType="begin"/>
      </w:r>
      <w:r w:rsidR="004F3653">
        <w:instrText xml:space="preserve"> REF _Ref390456629 \h </w:instrText>
      </w:r>
      <w:r w:rsidR="00E85C6A">
        <w:fldChar w:fldCharType="separate"/>
      </w:r>
      <w:r w:rsidR="001016ED">
        <w:t>Extra Booking Information</w:t>
      </w:r>
      <w:r w:rsidR="00E85C6A">
        <w:fldChar w:fldCharType="end"/>
      </w:r>
    </w:p>
    <w:p w14:paraId="3496087E" w14:textId="77777777" w:rsidR="004F3653" w:rsidRDefault="00041DE1" w:rsidP="00F4394F">
      <w:r>
        <w:rPr>
          <w:noProof/>
          <w:lang w:eastAsia="en-US"/>
        </w:rPr>
        <w:drawing>
          <wp:inline distT="0" distB="0" distL="0" distR="0" wp14:anchorId="34960909" wp14:editId="3DF76A89">
            <wp:extent cx="5229225" cy="5524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87F" w14:textId="77777777" w:rsidR="007C0F12" w:rsidRDefault="007C0F12" w:rsidP="007C0F12">
      <w:pPr>
        <w:pStyle w:val="Heading2"/>
        <w:autoSpaceDE w:val="0"/>
        <w:autoSpaceDN w:val="0"/>
        <w:adjustRightInd w:val="0"/>
        <w:spacing w:after="80"/>
        <w:ind w:left="851" w:hanging="851"/>
      </w:pPr>
      <w:bookmarkStart w:id="32" w:name="_Toc390874874"/>
      <w:bookmarkStart w:id="33" w:name="_Toc422393381"/>
      <w:r>
        <w:t>Print</w:t>
      </w:r>
      <w:bookmarkEnd w:id="32"/>
      <w:bookmarkEnd w:id="33"/>
    </w:p>
    <w:p w14:paraId="34960880" w14:textId="550DB4B2" w:rsidR="00B5255D" w:rsidRDefault="00B5255D" w:rsidP="00B5255D">
      <w:r>
        <w:rPr>
          <w:noProof/>
          <w:lang w:eastAsia="en-US"/>
        </w:rPr>
        <w:drawing>
          <wp:anchor distT="0" distB="0" distL="114300" distR="114300" simplePos="0" relativeHeight="251652096" behindDoc="0" locked="0" layoutInCell="1" allowOverlap="1" wp14:anchorId="3496090B" wp14:editId="57BECE8D">
            <wp:simplePos x="0" y="0"/>
            <wp:positionH relativeFrom="column">
              <wp:posOffset>5166995</wp:posOffset>
            </wp:positionH>
            <wp:positionV relativeFrom="paragraph">
              <wp:posOffset>-3175</wp:posOffset>
            </wp:positionV>
            <wp:extent cx="295275" cy="276225"/>
            <wp:effectExtent l="1905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F12" w:rsidRPr="00C67D86">
        <w:t xml:space="preserve">You may print the Overview, something that is especially useful for the Appointments and Orders reports and for the Booking summaries. </w:t>
      </w:r>
    </w:p>
    <w:p w14:paraId="34960881" w14:textId="77777777" w:rsidR="007D56E0" w:rsidRDefault="007D56E0" w:rsidP="007D56E0">
      <w:r w:rsidRPr="00D02659">
        <w:t xml:space="preserve">When you </w:t>
      </w:r>
      <w:r w:rsidR="0032237D">
        <w:t>want</w:t>
      </w:r>
      <w:r w:rsidRPr="00D02659">
        <w:t xml:space="preserve"> </w:t>
      </w:r>
      <w:r>
        <w:t xml:space="preserve">to print </w:t>
      </w:r>
      <w:r w:rsidRPr="00D02659">
        <w:t xml:space="preserve">the Timeline, Day, </w:t>
      </w:r>
      <w:r>
        <w:t>Week I, Week II</w:t>
      </w:r>
      <w:r w:rsidR="00A776EE">
        <w:t xml:space="preserve">, </w:t>
      </w:r>
      <w:r w:rsidR="00A776EE" w:rsidRPr="00D02659">
        <w:t>Day List</w:t>
      </w:r>
      <w:r w:rsidR="00A776EE">
        <w:t>,</w:t>
      </w:r>
      <w:r>
        <w:t xml:space="preserve"> or</w:t>
      </w:r>
      <w:r w:rsidRPr="00D02659">
        <w:t xml:space="preserve"> Month view</w:t>
      </w:r>
      <w:r>
        <w:t>,</w:t>
      </w:r>
      <w:r w:rsidRPr="00D02659">
        <w:t xml:space="preserve"> open </w:t>
      </w:r>
      <w:r>
        <w:t xml:space="preserve">the desired view </w:t>
      </w:r>
      <w:r w:rsidRPr="00D02659">
        <w:t>and press the Print button</w:t>
      </w:r>
      <w:r>
        <w:t xml:space="preserve">. </w:t>
      </w:r>
      <w:r w:rsidR="0032237D">
        <w:t>The</w:t>
      </w:r>
      <w:r>
        <w:t xml:space="preserve"> </w:t>
      </w:r>
      <w:r w:rsidRPr="002E7008">
        <w:t xml:space="preserve">PC must be connected to the internet </w:t>
      </w:r>
      <w:r w:rsidR="0032237D">
        <w:t>to</w:t>
      </w:r>
      <w:r>
        <w:t xml:space="preserve"> </w:t>
      </w:r>
      <w:r w:rsidR="0032237D">
        <w:t>print</w:t>
      </w:r>
      <w:r>
        <w:t xml:space="preserve"> these views</w:t>
      </w:r>
      <w:r w:rsidRPr="002E7008">
        <w:t>.</w:t>
      </w:r>
      <w:r>
        <w:t xml:space="preserve"> A</w:t>
      </w:r>
      <w:r w:rsidRPr="00D02659">
        <w:t xml:space="preserve"> PDF file will be downloaded to your PC. Open </w:t>
      </w:r>
      <w:r>
        <w:t xml:space="preserve">it </w:t>
      </w:r>
      <w:r w:rsidRPr="00D02659">
        <w:t>and print it.</w:t>
      </w:r>
    </w:p>
    <w:p w14:paraId="34960882" w14:textId="77777777" w:rsidR="009B04BA" w:rsidRDefault="007D56E0" w:rsidP="007C0F12">
      <w:r w:rsidRPr="00D02659">
        <w:t xml:space="preserve">When you want to print Week </w:t>
      </w:r>
      <w:r w:rsidR="007A3D7B" w:rsidRPr="00D02659">
        <w:t>III,</w:t>
      </w:r>
      <w:r w:rsidR="007A3D7B">
        <w:t xml:space="preserve"> </w:t>
      </w:r>
      <w:r w:rsidRPr="00D02659">
        <w:t>Appointments Report, Order Report or Booking Summaries, a window will open asking you to select</w:t>
      </w:r>
      <w:r w:rsidR="00742FDE">
        <w:t xml:space="preserve"> a</w:t>
      </w:r>
      <w:r w:rsidRPr="00D02659">
        <w:t xml:space="preserve"> printer. Select it and click </w:t>
      </w:r>
      <w:r w:rsidR="0032237D">
        <w:t xml:space="preserve">the </w:t>
      </w:r>
      <w:r w:rsidRPr="00D02659">
        <w:t>Print</w:t>
      </w:r>
      <w:r>
        <w:t xml:space="preserve"> button</w:t>
      </w:r>
      <w:r w:rsidRPr="00D02659">
        <w:t>.</w:t>
      </w:r>
      <w:r>
        <w:t xml:space="preserve"> No internet connection is required for these views.</w:t>
      </w:r>
    </w:p>
    <w:p w14:paraId="34960883" w14:textId="77777777" w:rsidR="007C0F12" w:rsidRDefault="007C0F12" w:rsidP="007C0F12">
      <w:r>
        <w:rPr>
          <w:noProof/>
          <w:lang w:eastAsia="en-US"/>
        </w:rPr>
        <w:lastRenderedPageBreak/>
        <w:drawing>
          <wp:inline distT="0" distB="0" distL="0" distR="0" wp14:anchorId="3496090D" wp14:editId="4E06EDAF">
            <wp:extent cx="4514850" cy="4095750"/>
            <wp:effectExtent l="19050" t="0" r="0" b="0"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60884" w14:textId="77777777" w:rsidR="009B04BA" w:rsidRPr="00C67D86" w:rsidRDefault="009B04BA" w:rsidP="007C0F12"/>
    <w:p w14:paraId="34960885" w14:textId="77777777" w:rsidR="00B33A5F" w:rsidRDefault="00B33A5F" w:rsidP="007C0F12">
      <w:pPr>
        <w:pStyle w:val="Heading2"/>
      </w:pPr>
      <w:bookmarkStart w:id="34" w:name="_Toc422393382"/>
      <w:r>
        <w:t xml:space="preserve">Book </w:t>
      </w:r>
      <w:r w:rsidR="00612B4D">
        <w:t>in t</w:t>
      </w:r>
      <w:r>
        <w:t>he Overview</w:t>
      </w:r>
      <w:bookmarkEnd w:id="34"/>
    </w:p>
    <w:p w14:paraId="3496088B" w14:textId="3ACF75AD" w:rsidR="007C0F12" w:rsidRPr="00861678" w:rsidRDefault="00B33A5F" w:rsidP="00F4394F">
      <w:r w:rsidRPr="00861678">
        <w:t>When you click in an empty cell in the Overview, an appointment for that time and resource calendar will open. That way you can book reso</w:t>
      </w:r>
      <w:r w:rsidR="0032237D">
        <w:t>urces directly from within the O</w:t>
      </w:r>
      <w:r w:rsidRPr="00861678">
        <w:t>verview, with supplies and project, just as you do from the calendar.</w:t>
      </w:r>
      <w:r w:rsidR="004F3653">
        <w:br/>
      </w:r>
      <w:r w:rsidR="004F3653">
        <w:br/>
        <w:t>You must update the Overview with the Update button to see the new appointment.</w:t>
      </w:r>
    </w:p>
    <w:p w14:paraId="3496088C" w14:textId="77777777" w:rsidR="00894AD1" w:rsidRPr="000478D3" w:rsidRDefault="00894AD1" w:rsidP="00F4394F">
      <w:pPr>
        <w:pStyle w:val="Heading1"/>
      </w:pPr>
      <w:bookmarkStart w:id="35" w:name="_Toc422393383"/>
      <w:r w:rsidRPr="000478D3">
        <w:t>Remove Calendar Browser Client</w:t>
      </w:r>
      <w:bookmarkEnd w:id="35"/>
    </w:p>
    <w:p w14:paraId="3496088D" w14:textId="7CF57290" w:rsidR="00DD655C" w:rsidRDefault="00431EA4" w:rsidP="00F4394F">
      <w:r>
        <w:t>To</w:t>
      </w:r>
      <w:r w:rsidR="0032237D">
        <w:t xml:space="preserve"> un-install </w:t>
      </w:r>
      <w:r w:rsidR="00DD655C" w:rsidRPr="009C1CD1">
        <w:rPr>
          <w:i/>
        </w:rPr>
        <w:t>Calendar Browser Client</w:t>
      </w:r>
      <w:r>
        <w:t xml:space="preserve">, go to </w:t>
      </w:r>
      <w:r w:rsidR="00DD655C" w:rsidRPr="009C1CD1">
        <w:t xml:space="preserve">the Control Panel, Add-Remove programs / Programs and Features. </w:t>
      </w:r>
      <w:r w:rsidR="00DD655C">
        <w:t xml:space="preserve">Right click </w:t>
      </w:r>
      <w:r w:rsidR="00A949AC">
        <w:t xml:space="preserve">on Calendar Browser Client </w:t>
      </w:r>
      <w:r w:rsidR="0032237D">
        <w:t xml:space="preserve">Tool </w:t>
      </w:r>
      <w:r>
        <w:t xml:space="preserve">and </w:t>
      </w:r>
      <w:r w:rsidR="00DD655C">
        <w:t xml:space="preserve">choose Uninstall </w:t>
      </w:r>
      <w:r w:rsidR="00DD655C" w:rsidRPr="009C1CD1">
        <w:br/>
      </w:r>
      <w:r w:rsidR="00DD655C" w:rsidRPr="009C1CD1">
        <w:br/>
      </w:r>
      <w:r w:rsidR="00262BF9">
        <w:rPr>
          <w:noProof/>
        </w:rPr>
        <w:lastRenderedPageBreak/>
        <w:drawing>
          <wp:inline distT="0" distB="0" distL="0" distR="0" wp14:anchorId="1F6DF501" wp14:editId="69BC07E0">
            <wp:extent cx="5759450" cy="2016760"/>
            <wp:effectExtent l="0" t="0" r="0" b="0"/>
            <wp:docPr id="35" name="Picture 3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55C" w:rsidRPr="009C1CD1">
        <w:br/>
      </w:r>
    </w:p>
    <w:p w14:paraId="3496088F" w14:textId="7804A5A5" w:rsidR="007D07C0" w:rsidRDefault="007D07C0" w:rsidP="00F4394F"/>
    <w:p w14:paraId="34960892" w14:textId="77777777" w:rsidR="00EA3BF6" w:rsidRDefault="00EA3BF6" w:rsidP="00F4394F"/>
    <w:p w14:paraId="3496089B" w14:textId="6F38FB11" w:rsidR="007C0F12" w:rsidRPr="009C1CD1" w:rsidRDefault="007C0F12" w:rsidP="00F4394F"/>
    <w:p w14:paraId="3496089C" w14:textId="77777777" w:rsidR="00C85A43" w:rsidRPr="00861362" w:rsidRDefault="00C85A43" w:rsidP="00F4394F">
      <w:pPr>
        <w:pStyle w:val="Heading1"/>
      </w:pPr>
      <w:bookmarkStart w:id="36" w:name="_Toc266799493"/>
      <w:bookmarkStart w:id="37" w:name="_Toc387784862"/>
      <w:bookmarkStart w:id="38" w:name="_Toc422393384"/>
      <w:bookmarkStart w:id="39" w:name="_Ref169262716"/>
      <w:bookmarkStart w:id="40" w:name="_Toc266799494"/>
      <w:bookmarkStart w:id="41" w:name="_Toc387784863"/>
      <w:r w:rsidRPr="00861362">
        <w:t>Support</w:t>
      </w:r>
      <w:bookmarkEnd w:id="36"/>
      <w:bookmarkEnd w:id="37"/>
      <w:bookmarkEnd w:id="38"/>
    </w:p>
    <w:p w14:paraId="3496089D" w14:textId="33825AA7" w:rsidR="00C85A43" w:rsidRDefault="00431EA4" w:rsidP="00F4394F">
      <w:r>
        <w:t xml:space="preserve">If you get problems with </w:t>
      </w:r>
      <w:r w:rsidRPr="00A765E1">
        <w:rPr>
          <w:i/>
        </w:rPr>
        <w:t>Calendar Browser</w:t>
      </w:r>
      <w:r>
        <w:t xml:space="preserve">, you are welcome to </w:t>
      </w:r>
      <w:r w:rsidRPr="003142A7">
        <w:t xml:space="preserve">contact the </w:t>
      </w:r>
      <w:r w:rsidR="003142A7">
        <w:t>bizsolutions365</w:t>
      </w:r>
      <w:r w:rsidRPr="003142A7">
        <w:t>.com Support</w:t>
      </w:r>
      <w:r>
        <w:t xml:space="preserve">, but we recommend you to first inform the </w:t>
      </w:r>
      <w:r w:rsidRPr="00A765E1">
        <w:rPr>
          <w:i/>
        </w:rPr>
        <w:t>Calendar Browser</w:t>
      </w:r>
      <w:r>
        <w:t xml:space="preserve"> administrator about </w:t>
      </w:r>
      <w:r w:rsidR="004F3653">
        <w:t>the issue</w:t>
      </w:r>
      <w:r>
        <w:t>.</w:t>
      </w:r>
      <w:bookmarkEnd w:id="39"/>
      <w:bookmarkEnd w:id="40"/>
      <w:bookmarkEnd w:id="41"/>
    </w:p>
    <w:sectPr w:rsidR="00C85A43" w:rsidSect="00850845">
      <w:headerReference w:type="even" r:id="rId66"/>
      <w:headerReference w:type="default" r:id="rId67"/>
      <w:footerReference w:type="even" r:id="rId68"/>
      <w:footerReference w:type="default" r:id="rId69"/>
      <w:pgSz w:w="11906" w:h="16838" w:code="9"/>
      <w:pgMar w:top="1418" w:right="1418" w:bottom="1418" w:left="1418" w:header="709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E3C25" w14:textId="77777777" w:rsidR="007F12E8" w:rsidRDefault="007F12E8" w:rsidP="00F4394F">
      <w:r>
        <w:separator/>
      </w:r>
    </w:p>
    <w:p w14:paraId="23064909" w14:textId="77777777" w:rsidR="007F12E8" w:rsidRDefault="007F12E8" w:rsidP="00F4394F"/>
    <w:p w14:paraId="432C9FD5" w14:textId="77777777" w:rsidR="007F12E8" w:rsidRDefault="007F12E8" w:rsidP="00F4394F"/>
    <w:p w14:paraId="21FC85BF" w14:textId="77777777" w:rsidR="007F12E8" w:rsidRDefault="007F12E8" w:rsidP="00F4394F"/>
    <w:p w14:paraId="6FA3C248" w14:textId="77777777" w:rsidR="007F12E8" w:rsidRDefault="007F12E8"/>
    <w:p w14:paraId="78613273" w14:textId="77777777" w:rsidR="007F12E8" w:rsidRDefault="007F12E8" w:rsidP="000305C2"/>
    <w:p w14:paraId="43D94E01" w14:textId="77777777" w:rsidR="007F12E8" w:rsidRDefault="007F12E8" w:rsidP="000305C2"/>
    <w:p w14:paraId="02924952" w14:textId="77777777" w:rsidR="007F12E8" w:rsidRDefault="007F12E8" w:rsidP="000305C2"/>
    <w:p w14:paraId="411370CF" w14:textId="77777777" w:rsidR="007F12E8" w:rsidRDefault="007F12E8" w:rsidP="000305C2"/>
    <w:p w14:paraId="21DB7A83" w14:textId="77777777" w:rsidR="007F12E8" w:rsidRDefault="007F12E8" w:rsidP="000305C2"/>
  </w:endnote>
  <w:endnote w:type="continuationSeparator" w:id="0">
    <w:p w14:paraId="6A5D5FFA" w14:textId="77777777" w:rsidR="007F12E8" w:rsidRDefault="007F12E8" w:rsidP="00F4394F">
      <w:r>
        <w:continuationSeparator/>
      </w:r>
    </w:p>
    <w:p w14:paraId="1B37FBD3" w14:textId="77777777" w:rsidR="007F12E8" w:rsidRDefault="007F12E8" w:rsidP="00F4394F"/>
    <w:p w14:paraId="4DC486BF" w14:textId="77777777" w:rsidR="007F12E8" w:rsidRDefault="007F12E8" w:rsidP="00F4394F"/>
    <w:p w14:paraId="077236F7" w14:textId="77777777" w:rsidR="007F12E8" w:rsidRDefault="007F12E8" w:rsidP="00F4394F"/>
    <w:p w14:paraId="43B35295" w14:textId="77777777" w:rsidR="007F12E8" w:rsidRDefault="007F12E8"/>
    <w:p w14:paraId="51740874" w14:textId="77777777" w:rsidR="007F12E8" w:rsidRDefault="007F12E8" w:rsidP="000305C2"/>
    <w:p w14:paraId="6B751A50" w14:textId="77777777" w:rsidR="007F12E8" w:rsidRDefault="007F12E8" w:rsidP="000305C2"/>
    <w:p w14:paraId="067F568B" w14:textId="77777777" w:rsidR="007F12E8" w:rsidRDefault="007F12E8" w:rsidP="000305C2"/>
    <w:p w14:paraId="5E27C020" w14:textId="77777777" w:rsidR="007F12E8" w:rsidRDefault="007F12E8" w:rsidP="000305C2"/>
    <w:p w14:paraId="36027D38" w14:textId="77777777" w:rsidR="007F12E8" w:rsidRDefault="007F12E8" w:rsidP="000305C2"/>
  </w:endnote>
  <w:endnote w:type="continuationNotice" w:id="1">
    <w:p w14:paraId="169931A7" w14:textId="77777777" w:rsidR="007F12E8" w:rsidRDefault="007F12E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6094C" w14:textId="77777777" w:rsidR="00FE0ED6" w:rsidRDefault="00E85C6A" w:rsidP="00F4394F">
    <w:pPr>
      <w:pStyle w:val="Footer"/>
      <w:rPr>
        <w:rStyle w:val="PageNumber"/>
      </w:rPr>
    </w:pPr>
    <w:r>
      <w:rPr>
        <w:rStyle w:val="PageNumber"/>
      </w:rPr>
      <w:fldChar w:fldCharType="begin"/>
    </w:r>
    <w:r w:rsidR="00FE0ED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96094D" w14:textId="77777777" w:rsidR="00FE0ED6" w:rsidRDefault="00FE0ED6" w:rsidP="00F4394F">
    <w:pPr>
      <w:pStyle w:val="Footer"/>
    </w:pPr>
  </w:p>
  <w:p w14:paraId="3496094E" w14:textId="77777777" w:rsidR="00FE0ED6" w:rsidRDefault="00FE0ED6" w:rsidP="00F4394F"/>
  <w:p w14:paraId="3496094F" w14:textId="77777777" w:rsidR="00FE0ED6" w:rsidRDefault="00FE0ED6" w:rsidP="00F4394F"/>
  <w:p w14:paraId="34960950" w14:textId="77777777" w:rsidR="00FE0ED6" w:rsidRDefault="00FE0ED6" w:rsidP="00F4394F"/>
  <w:p w14:paraId="34960951" w14:textId="77777777" w:rsidR="00FE0ED6" w:rsidRDefault="00FE0ED6" w:rsidP="00F4394F"/>
  <w:p w14:paraId="34960952" w14:textId="77777777" w:rsidR="00FE0ED6" w:rsidRDefault="00FE0ED6"/>
  <w:p w14:paraId="34960953" w14:textId="77777777" w:rsidR="00FE0ED6" w:rsidRDefault="00FE0ED6" w:rsidP="000305C2"/>
  <w:p w14:paraId="34960954" w14:textId="77777777" w:rsidR="00FE0ED6" w:rsidRDefault="00FE0ED6" w:rsidP="000305C2"/>
  <w:p w14:paraId="34960955" w14:textId="77777777" w:rsidR="00FE0ED6" w:rsidRDefault="00FE0ED6" w:rsidP="000305C2"/>
  <w:p w14:paraId="34960956" w14:textId="77777777" w:rsidR="00FE0ED6" w:rsidRDefault="00FE0ED6" w:rsidP="000305C2"/>
  <w:p w14:paraId="34960957" w14:textId="77777777" w:rsidR="00FE0ED6" w:rsidRDefault="00FE0ED6" w:rsidP="000305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60958" w14:textId="77777777" w:rsidR="00FE0ED6" w:rsidRDefault="00FE0ED6" w:rsidP="00F4394F">
    <w:pPr>
      <w:pStyle w:val="Footer"/>
    </w:pPr>
    <w:r>
      <w:rPr>
        <w:noProof/>
        <w:lang w:eastAsia="en-US"/>
      </w:rPr>
      <w:drawing>
        <wp:inline distT="0" distB="0" distL="0" distR="0" wp14:anchorId="34960961" wp14:editId="34960962">
          <wp:extent cx="5715000" cy="172085"/>
          <wp:effectExtent l="0" t="0" r="0" b="0"/>
          <wp:docPr id="16404" name="Bild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7" t="-64603" r="4907" b="-75221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72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4960959" w14:textId="5D222232" w:rsidR="00FE0ED6" w:rsidRDefault="00FE0ED6" w:rsidP="0024129E">
    <w:pPr>
      <w:pStyle w:val="Footer"/>
      <w:jc w:val="center"/>
      <w:rPr>
        <w:color w:val="FF0000"/>
        <w:sz w:val="16"/>
        <w:szCs w:val="16"/>
      </w:rPr>
    </w:pPr>
    <w:r w:rsidRPr="009B1033">
      <w:rPr>
        <w:i/>
      </w:rPr>
      <w:t>Calendar Browser</w:t>
    </w:r>
    <w:r w:rsidR="003142A7">
      <w:rPr>
        <w:i/>
      </w:rPr>
      <w:t xml:space="preserve"> </w:t>
    </w:r>
    <w:r w:rsidRPr="00C67B27">
      <w:rPr>
        <w:rFonts w:cs="Arial"/>
      </w:rPr>
      <w:t>V</w:t>
    </w:r>
    <w:r w:rsidR="003142A7">
      <w:rPr>
        <w:rFonts w:cs="Arial"/>
      </w:rPr>
      <w:t>10</w:t>
    </w:r>
    <w:r>
      <w:rPr>
        <w:rFonts w:cs="Arial"/>
      </w:rPr>
      <w:t xml:space="preserve"> </w:t>
    </w:r>
    <w:r w:rsidRPr="001F278D">
      <w:t>User Manual</w:t>
    </w:r>
    <w:r w:rsidR="00243277">
      <w:t xml:space="preserve">  </w:t>
    </w:r>
    <w:hyperlink r:id="rId2" w:history="1">
      <w:r w:rsidRPr="003142A7">
        <w:rPr>
          <w:rStyle w:val="Hyperlink"/>
          <w:color w:val="FF0000"/>
          <w:sz w:val="16"/>
          <w:szCs w:val="16"/>
        </w:rPr>
        <w:t>www.</w:t>
      </w:r>
      <w:r w:rsidR="003142A7" w:rsidRPr="003142A7">
        <w:rPr>
          <w:rStyle w:val="Hyperlink"/>
          <w:color w:val="FF0000"/>
          <w:sz w:val="16"/>
          <w:szCs w:val="16"/>
        </w:rPr>
        <w:t>bizsolutions365</w:t>
      </w:r>
      <w:r w:rsidRPr="003142A7">
        <w:rPr>
          <w:rStyle w:val="Hyperlink"/>
          <w:color w:val="FF0000"/>
          <w:sz w:val="16"/>
          <w:szCs w:val="16"/>
        </w:rPr>
        <w:t>.com</w:t>
      </w:r>
    </w:hyperlink>
  </w:p>
  <w:p w14:paraId="3496095A" w14:textId="77777777" w:rsidR="00FE0ED6" w:rsidRDefault="00E85C6A" w:rsidP="00786C21">
    <w:pPr>
      <w:pStyle w:val="Footer"/>
      <w:jc w:val="center"/>
    </w:pPr>
    <w:r w:rsidRPr="001F278D">
      <w:rPr>
        <w:rStyle w:val="PageNumber"/>
        <w:color w:val="4D4D4D"/>
      </w:rPr>
      <w:fldChar w:fldCharType="begin"/>
    </w:r>
    <w:r w:rsidR="00FE0ED6" w:rsidRPr="001F278D">
      <w:rPr>
        <w:rStyle w:val="PageNumber"/>
        <w:color w:val="4D4D4D"/>
      </w:rPr>
      <w:instrText xml:space="preserve"> PAGE </w:instrText>
    </w:r>
    <w:r w:rsidRPr="001F278D">
      <w:rPr>
        <w:rStyle w:val="PageNumber"/>
        <w:color w:val="4D4D4D"/>
      </w:rPr>
      <w:fldChar w:fldCharType="separate"/>
    </w:r>
    <w:r w:rsidR="001016ED">
      <w:rPr>
        <w:rStyle w:val="PageNumber"/>
        <w:noProof/>
        <w:color w:val="4D4D4D"/>
      </w:rPr>
      <w:t>2</w:t>
    </w:r>
    <w:r w:rsidRPr="001F278D">
      <w:rPr>
        <w:rStyle w:val="PageNumber"/>
        <w:color w:val="4D4D4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6CC62" w14:textId="77777777" w:rsidR="007F12E8" w:rsidRDefault="007F12E8" w:rsidP="00F4394F">
      <w:r>
        <w:separator/>
      </w:r>
    </w:p>
    <w:p w14:paraId="125B879F" w14:textId="77777777" w:rsidR="007F12E8" w:rsidRDefault="007F12E8" w:rsidP="00F4394F"/>
    <w:p w14:paraId="5C6EA531" w14:textId="77777777" w:rsidR="007F12E8" w:rsidRDefault="007F12E8" w:rsidP="00F4394F"/>
    <w:p w14:paraId="1BC43F1D" w14:textId="77777777" w:rsidR="007F12E8" w:rsidRDefault="007F12E8" w:rsidP="00F4394F"/>
    <w:p w14:paraId="52B60E1B" w14:textId="77777777" w:rsidR="007F12E8" w:rsidRDefault="007F12E8"/>
    <w:p w14:paraId="2D480218" w14:textId="77777777" w:rsidR="007F12E8" w:rsidRDefault="007F12E8" w:rsidP="000305C2"/>
    <w:p w14:paraId="3E8515DB" w14:textId="77777777" w:rsidR="007F12E8" w:rsidRDefault="007F12E8" w:rsidP="000305C2"/>
    <w:p w14:paraId="12A442CF" w14:textId="77777777" w:rsidR="007F12E8" w:rsidRDefault="007F12E8" w:rsidP="000305C2"/>
    <w:p w14:paraId="42A3C748" w14:textId="77777777" w:rsidR="007F12E8" w:rsidRDefault="007F12E8" w:rsidP="000305C2"/>
    <w:p w14:paraId="2020E4F5" w14:textId="77777777" w:rsidR="007F12E8" w:rsidRDefault="007F12E8" w:rsidP="000305C2"/>
  </w:footnote>
  <w:footnote w:type="continuationSeparator" w:id="0">
    <w:p w14:paraId="728808BD" w14:textId="77777777" w:rsidR="007F12E8" w:rsidRDefault="007F12E8" w:rsidP="00F4394F">
      <w:r>
        <w:continuationSeparator/>
      </w:r>
    </w:p>
    <w:p w14:paraId="67C42368" w14:textId="77777777" w:rsidR="007F12E8" w:rsidRDefault="007F12E8" w:rsidP="00F4394F"/>
    <w:p w14:paraId="6A8F4A95" w14:textId="77777777" w:rsidR="007F12E8" w:rsidRDefault="007F12E8" w:rsidP="00F4394F"/>
    <w:p w14:paraId="162D355C" w14:textId="77777777" w:rsidR="007F12E8" w:rsidRDefault="007F12E8" w:rsidP="00F4394F"/>
    <w:p w14:paraId="5F64CE3B" w14:textId="77777777" w:rsidR="007F12E8" w:rsidRDefault="007F12E8"/>
    <w:p w14:paraId="39489609" w14:textId="77777777" w:rsidR="007F12E8" w:rsidRDefault="007F12E8" w:rsidP="000305C2"/>
    <w:p w14:paraId="30B0A0A0" w14:textId="77777777" w:rsidR="007F12E8" w:rsidRDefault="007F12E8" w:rsidP="000305C2"/>
    <w:p w14:paraId="030EED4D" w14:textId="77777777" w:rsidR="007F12E8" w:rsidRDefault="007F12E8" w:rsidP="000305C2"/>
    <w:p w14:paraId="6EB247E9" w14:textId="77777777" w:rsidR="007F12E8" w:rsidRDefault="007F12E8" w:rsidP="000305C2"/>
    <w:p w14:paraId="487DA48A" w14:textId="77777777" w:rsidR="007F12E8" w:rsidRDefault="007F12E8" w:rsidP="000305C2"/>
  </w:footnote>
  <w:footnote w:type="continuationNotice" w:id="1">
    <w:p w14:paraId="7B9C54AD" w14:textId="77777777" w:rsidR="007F12E8" w:rsidRDefault="007F12E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60940" w14:textId="77777777" w:rsidR="00FE0ED6" w:rsidRDefault="00FE0ED6" w:rsidP="00F4394F">
    <w:pPr>
      <w:pStyle w:val="Header"/>
    </w:pPr>
  </w:p>
  <w:p w14:paraId="34960941" w14:textId="77777777" w:rsidR="00FE0ED6" w:rsidRDefault="00FE0ED6"/>
  <w:p w14:paraId="34960942" w14:textId="77777777" w:rsidR="00FE0ED6" w:rsidRDefault="00FE0ED6" w:rsidP="000305C2"/>
  <w:p w14:paraId="34960943" w14:textId="77777777" w:rsidR="00FE0ED6" w:rsidRDefault="00FE0ED6" w:rsidP="000305C2"/>
  <w:p w14:paraId="34960944" w14:textId="77777777" w:rsidR="00FE0ED6" w:rsidRDefault="00FE0ED6" w:rsidP="000305C2"/>
  <w:p w14:paraId="34960945" w14:textId="77777777" w:rsidR="00FE0ED6" w:rsidRDefault="00FE0ED6" w:rsidP="000305C2"/>
  <w:p w14:paraId="34960946" w14:textId="77777777" w:rsidR="00FE0ED6" w:rsidRDefault="00FE0ED6" w:rsidP="000305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94" w:type="dxa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119"/>
      <w:gridCol w:w="2988"/>
      <w:gridCol w:w="2987"/>
    </w:tblGrid>
    <w:tr w:rsidR="00FE0ED6" w:rsidRPr="00756284" w14:paraId="3496094A" w14:textId="77777777" w:rsidTr="000305C2">
      <w:trPr>
        <w:jc w:val="center"/>
      </w:trPr>
      <w:tc>
        <w:tcPr>
          <w:tcW w:w="3119" w:type="dxa"/>
          <w:vAlign w:val="center"/>
        </w:tcPr>
        <w:p w14:paraId="34960947" w14:textId="2E8D6FDC" w:rsidR="00FE0ED6" w:rsidRDefault="003142A7" w:rsidP="00F4394F">
          <w:pPr>
            <w:pStyle w:val="Header"/>
          </w:pPr>
          <w:r>
            <w:rPr>
              <w:noProof/>
            </w:rPr>
            <w:drawing>
              <wp:inline distT="0" distB="0" distL="0" distR="0" wp14:anchorId="030913D5" wp14:editId="37861D1C">
                <wp:extent cx="1963463" cy="524226"/>
                <wp:effectExtent l="0" t="0" r="0" b="0"/>
                <wp:docPr id="14" name="Picture 14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Bizlogo_black - manu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3463" cy="524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8" w:type="dxa"/>
        </w:tcPr>
        <w:p w14:paraId="34960948" w14:textId="5EDB7E0B" w:rsidR="00FE0ED6" w:rsidRPr="000305C2" w:rsidRDefault="00FE0ED6" w:rsidP="00F4394F">
          <w:pPr>
            <w:pStyle w:val="Header"/>
            <w:rPr>
              <w:sz w:val="20"/>
              <w:szCs w:val="20"/>
            </w:rPr>
          </w:pPr>
          <w:r w:rsidRPr="000305C2">
            <w:rPr>
              <w:sz w:val="20"/>
              <w:szCs w:val="20"/>
            </w:rPr>
            <w:br/>
          </w:r>
        </w:p>
      </w:tc>
      <w:tc>
        <w:tcPr>
          <w:tcW w:w="2987" w:type="dxa"/>
          <w:vAlign w:val="center"/>
        </w:tcPr>
        <w:p w14:paraId="34960949" w14:textId="77777777" w:rsidR="00FE0ED6" w:rsidRDefault="00FE0ED6" w:rsidP="00F4394F">
          <w:pPr>
            <w:pStyle w:val="Header"/>
          </w:pPr>
          <w:r w:rsidRPr="00A30151">
            <w:rPr>
              <w:noProof/>
              <w:lang w:eastAsia="en-US"/>
            </w:rPr>
            <w:drawing>
              <wp:inline distT="0" distB="0" distL="0" distR="0" wp14:anchorId="3496095D" wp14:editId="3496095E">
                <wp:extent cx="1920240" cy="480061"/>
                <wp:effectExtent l="0" t="0" r="0" b="0"/>
                <wp:docPr id="16402" name="Picture 16402" descr="D:\Dropbox\kalmstrom.com\Design suggestions\CB-new-version\Icons-ico\cb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Dropbox\kalmstrom.com\Design suggestions\CB-new-version\Icons-ico\cb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7012" cy="491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96094B" w14:textId="77777777" w:rsidR="00FE0ED6" w:rsidRPr="00786C21" w:rsidRDefault="00FE0ED6" w:rsidP="00786C21">
    <w:pPr>
      <w:pStyle w:val="Header"/>
      <w:rPr>
        <w:lang w:val="sv-SE"/>
      </w:rPr>
    </w:pPr>
    <w:r>
      <w:rPr>
        <w:noProof/>
        <w:lang w:eastAsia="en-US"/>
      </w:rPr>
      <w:drawing>
        <wp:inline distT="0" distB="0" distL="0" distR="0" wp14:anchorId="3496095F" wp14:editId="34960960">
          <wp:extent cx="5715000" cy="172085"/>
          <wp:effectExtent l="0" t="0" r="0" b="0"/>
          <wp:docPr id="1640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7" t="-64603" r="4907" b="-75221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72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.55pt;height:6.55pt" o:bullet="t">
        <v:imagedata r:id="rId1" o:title="bulletredsmall"/>
      </v:shape>
    </w:pict>
  </w:numPicBullet>
  <w:numPicBullet w:numPicBulletId="1">
    <w:pict>
      <v:shape id="_x0000_i1029" type="#_x0000_t75" style="width:6.55pt;height:6.55pt" o:bullet="t">
        <v:imagedata r:id="rId2" o:title="sharepoint_small8x9"/>
      </v:shape>
    </w:pict>
  </w:numPicBullet>
  <w:abstractNum w:abstractNumId="0" w15:restartNumberingAfterBreak="0">
    <w:nsid w:val="00F15574"/>
    <w:multiLevelType w:val="multilevel"/>
    <w:tmpl w:val="041D0025"/>
    <w:styleLink w:val="Formatmall1"/>
    <w:lvl w:ilvl="0">
      <w:start w:val="1"/>
      <w:numFmt w:val="decimal"/>
      <w:lvlText w:val="%1"/>
      <w:lvlJc w:val="left"/>
      <w:pPr>
        <w:ind w:left="432" w:hanging="432"/>
      </w:pPr>
      <w:rPr>
        <w:rFonts w:ascii="Verdana" w:hAnsi="Verdana"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16D5959"/>
    <w:multiLevelType w:val="hybridMultilevel"/>
    <w:tmpl w:val="29C84936"/>
    <w:lvl w:ilvl="0" w:tplc="31168982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  <w:sz w:val="14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6A21D7C"/>
    <w:multiLevelType w:val="hybridMultilevel"/>
    <w:tmpl w:val="7AB04588"/>
    <w:lvl w:ilvl="0" w:tplc="DB76C8C8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0712B"/>
    <w:multiLevelType w:val="multilevel"/>
    <w:tmpl w:val="45B216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83C6570"/>
    <w:multiLevelType w:val="multilevel"/>
    <w:tmpl w:val="7680A1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2B5315E"/>
    <w:multiLevelType w:val="multilevel"/>
    <w:tmpl w:val="041D0025"/>
    <w:numStyleLink w:val="Formatmall1"/>
  </w:abstractNum>
  <w:abstractNum w:abstractNumId="6" w15:restartNumberingAfterBreak="0">
    <w:nsid w:val="384610DB"/>
    <w:multiLevelType w:val="multilevel"/>
    <w:tmpl w:val="B8AE7CC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A344C8D"/>
    <w:multiLevelType w:val="hybridMultilevel"/>
    <w:tmpl w:val="B91841D6"/>
    <w:lvl w:ilvl="0" w:tplc="0E24D63A">
      <w:start w:val="1"/>
      <w:numFmt w:val="bullet"/>
      <w:pStyle w:val="ListParagraph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305BF"/>
    <w:multiLevelType w:val="hybridMultilevel"/>
    <w:tmpl w:val="28AEFCC4"/>
    <w:lvl w:ilvl="0" w:tplc="2B7215A6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281"/>
      </w:pPr>
      <w:rPr>
        <w:rFonts w:ascii="Symbol" w:hAnsi="Symbol" w:hint="default"/>
        <w:color w:val="auto"/>
        <w:sz w:val="18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3C245C"/>
    <w:multiLevelType w:val="multilevel"/>
    <w:tmpl w:val="3FC4958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4936FC0"/>
    <w:multiLevelType w:val="multilevel"/>
    <w:tmpl w:val="7F8C94B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8"/>
  </w:num>
  <w:num w:numId="15">
    <w:abstractNumId w:val="9"/>
  </w:num>
  <w:num w:numId="16">
    <w:abstractNumId w:val="3"/>
  </w:num>
  <w:num w:numId="17">
    <w:abstractNumId w:val="10"/>
  </w:num>
  <w:num w:numId="18">
    <w:abstractNumId w:val="2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2672"/>
    <w:rsid w:val="00001CAE"/>
    <w:rsid w:val="00005BB1"/>
    <w:rsid w:val="00006F29"/>
    <w:rsid w:val="00007868"/>
    <w:rsid w:val="00013C3D"/>
    <w:rsid w:val="000145C4"/>
    <w:rsid w:val="00016E44"/>
    <w:rsid w:val="000170E1"/>
    <w:rsid w:val="000206BF"/>
    <w:rsid w:val="00027B27"/>
    <w:rsid w:val="00027EC0"/>
    <w:rsid w:val="000305C2"/>
    <w:rsid w:val="00030D05"/>
    <w:rsid w:val="0003311A"/>
    <w:rsid w:val="00034BDB"/>
    <w:rsid w:val="00041DE1"/>
    <w:rsid w:val="0004207D"/>
    <w:rsid w:val="000478D3"/>
    <w:rsid w:val="00051AC3"/>
    <w:rsid w:val="00053DD9"/>
    <w:rsid w:val="00055B04"/>
    <w:rsid w:val="000568D5"/>
    <w:rsid w:val="00056E9D"/>
    <w:rsid w:val="00061392"/>
    <w:rsid w:val="00061FFD"/>
    <w:rsid w:val="00064257"/>
    <w:rsid w:val="0006487A"/>
    <w:rsid w:val="0006648F"/>
    <w:rsid w:val="000676BF"/>
    <w:rsid w:val="00067EBE"/>
    <w:rsid w:val="00072246"/>
    <w:rsid w:val="0007338D"/>
    <w:rsid w:val="00073B1F"/>
    <w:rsid w:val="000748D4"/>
    <w:rsid w:val="00074E89"/>
    <w:rsid w:val="000759CC"/>
    <w:rsid w:val="000760A4"/>
    <w:rsid w:val="00081B50"/>
    <w:rsid w:val="00081F82"/>
    <w:rsid w:val="00082BAB"/>
    <w:rsid w:val="00083F54"/>
    <w:rsid w:val="00086CFE"/>
    <w:rsid w:val="0009440B"/>
    <w:rsid w:val="00094936"/>
    <w:rsid w:val="00095040"/>
    <w:rsid w:val="000A10E5"/>
    <w:rsid w:val="000A2B3B"/>
    <w:rsid w:val="000A325F"/>
    <w:rsid w:val="000A40C5"/>
    <w:rsid w:val="000A7020"/>
    <w:rsid w:val="000B156E"/>
    <w:rsid w:val="000B15B6"/>
    <w:rsid w:val="000B2005"/>
    <w:rsid w:val="000B26F3"/>
    <w:rsid w:val="000B358E"/>
    <w:rsid w:val="000B44EA"/>
    <w:rsid w:val="000B47DA"/>
    <w:rsid w:val="000B5FB2"/>
    <w:rsid w:val="000B61B0"/>
    <w:rsid w:val="000B72B8"/>
    <w:rsid w:val="000C3940"/>
    <w:rsid w:val="000C7EE4"/>
    <w:rsid w:val="000D1FDA"/>
    <w:rsid w:val="000D7114"/>
    <w:rsid w:val="000E050E"/>
    <w:rsid w:val="000E08E5"/>
    <w:rsid w:val="000E1CD9"/>
    <w:rsid w:val="000E4D73"/>
    <w:rsid w:val="000E79DF"/>
    <w:rsid w:val="000F035B"/>
    <w:rsid w:val="000F1212"/>
    <w:rsid w:val="000F16F5"/>
    <w:rsid w:val="000F20EE"/>
    <w:rsid w:val="000F3532"/>
    <w:rsid w:val="000F5C4A"/>
    <w:rsid w:val="000F61AD"/>
    <w:rsid w:val="000F6EA5"/>
    <w:rsid w:val="000F6EE3"/>
    <w:rsid w:val="000F705D"/>
    <w:rsid w:val="0010138D"/>
    <w:rsid w:val="001016ED"/>
    <w:rsid w:val="00102389"/>
    <w:rsid w:val="00102662"/>
    <w:rsid w:val="00102A57"/>
    <w:rsid w:val="00106095"/>
    <w:rsid w:val="00115FE6"/>
    <w:rsid w:val="00116B3C"/>
    <w:rsid w:val="00123407"/>
    <w:rsid w:val="00126E16"/>
    <w:rsid w:val="0013014B"/>
    <w:rsid w:val="0013174B"/>
    <w:rsid w:val="001323CB"/>
    <w:rsid w:val="001328F3"/>
    <w:rsid w:val="00134BFE"/>
    <w:rsid w:val="001416FD"/>
    <w:rsid w:val="00141B3D"/>
    <w:rsid w:val="001427F1"/>
    <w:rsid w:val="00142853"/>
    <w:rsid w:val="00143221"/>
    <w:rsid w:val="001460EE"/>
    <w:rsid w:val="00146B41"/>
    <w:rsid w:val="0015082C"/>
    <w:rsid w:val="00151C24"/>
    <w:rsid w:val="00153FF4"/>
    <w:rsid w:val="00154FFA"/>
    <w:rsid w:val="00160971"/>
    <w:rsid w:val="00162516"/>
    <w:rsid w:val="00162E0B"/>
    <w:rsid w:val="00163324"/>
    <w:rsid w:val="00163A19"/>
    <w:rsid w:val="001743BB"/>
    <w:rsid w:val="00174798"/>
    <w:rsid w:val="00181998"/>
    <w:rsid w:val="00183228"/>
    <w:rsid w:val="001853DF"/>
    <w:rsid w:val="0018663F"/>
    <w:rsid w:val="001912C9"/>
    <w:rsid w:val="00191A23"/>
    <w:rsid w:val="00194651"/>
    <w:rsid w:val="00195902"/>
    <w:rsid w:val="001969F4"/>
    <w:rsid w:val="00197CB4"/>
    <w:rsid w:val="001A055F"/>
    <w:rsid w:val="001A244E"/>
    <w:rsid w:val="001A25FB"/>
    <w:rsid w:val="001A3568"/>
    <w:rsid w:val="001A549A"/>
    <w:rsid w:val="001A580F"/>
    <w:rsid w:val="001A6595"/>
    <w:rsid w:val="001B1AB7"/>
    <w:rsid w:val="001B24F7"/>
    <w:rsid w:val="001B279A"/>
    <w:rsid w:val="001B2817"/>
    <w:rsid w:val="001B48DD"/>
    <w:rsid w:val="001B4A6B"/>
    <w:rsid w:val="001C305F"/>
    <w:rsid w:val="001C48ED"/>
    <w:rsid w:val="001C56AA"/>
    <w:rsid w:val="001C654D"/>
    <w:rsid w:val="001D0C23"/>
    <w:rsid w:val="001D3A81"/>
    <w:rsid w:val="001D4376"/>
    <w:rsid w:val="001D6FBA"/>
    <w:rsid w:val="001E145F"/>
    <w:rsid w:val="001E1C94"/>
    <w:rsid w:val="001E1FCE"/>
    <w:rsid w:val="001E38BA"/>
    <w:rsid w:val="001E546D"/>
    <w:rsid w:val="001E5C05"/>
    <w:rsid w:val="001E60EA"/>
    <w:rsid w:val="001E64FB"/>
    <w:rsid w:val="001E74F0"/>
    <w:rsid w:val="001F0033"/>
    <w:rsid w:val="001F116A"/>
    <w:rsid w:val="001F278D"/>
    <w:rsid w:val="00200BD8"/>
    <w:rsid w:val="00201AE8"/>
    <w:rsid w:val="00201D33"/>
    <w:rsid w:val="002022C1"/>
    <w:rsid w:val="002062FC"/>
    <w:rsid w:val="00217598"/>
    <w:rsid w:val="00220728"/>
    <w:rsid w:val="00221608"/>
    <w:rsid w:val="0022349A"/>
    <w:rsid w:val="002245A5"/>
    <w:rsid w:val="0022481E"/>
    <w:rsid w:val="002251BD"/>
    <w:rsid w:val="00226329"/>
    <w:rsid w:val="0022715D"/>
    <w:rsid w:val="002273A0"/>
    <w:rsid w:val="002317FF"/>
    <w:rsid w:val="002329F2"/>
    <w:rsid w:val="002348B9"/>
    <w:rsid w:val="00235AC4"/>
    <w:rsid w:val="00235D5E"/>
    <w:rsid w:val="00236345"/>
    <w:rsid w:val="00236D23"/>
    <w:rsid w:val="0023738B"/>
    <w:rsid w:val="00237E99"/>
    <w:rsid w:val="00241038"/>
    <w:rsid w:val="0024129E"/>
    <w:rsid w:val="00243277"/>
    <w:rsid w:val="0024582B"/>
    <w:rsid w:val="00245A2A"/>
    <w:rsid w:val="00247624"/>
    <w:rsid w:val="00250746"/>
    <w:rsid w:val="002522D5"/>
    <w:rsid w:val="002534DA"/>
    <w:rsid w:val="002535C4"/>
    <w:rsid w:val="002578FD"/>
    <w:rsid w:val="00261067"/>
    <w:rsid w:val="00262BF9"/>
    <w:rsid w:val="00263574"/>
    <w:rsid w:val="00263D76"/>
    <w:rsid w:val="00264EBC"/>
    <w:rsid w:val="002653F7"/>
    <w:rsid w:val="0026570F"/>
    <w:rsid w:val="0027047A"/>
    <w:rsid w:val="002705CF"/>
    <w:rsid w:val="00272F1D"/>
    <w:rsid w:val="00273137"/>
    <w:rsid w:val="002771BF"/>
    <w:rsid w:val="0027795C"/>
    <w:rsid w:val="00280AA9"/>
    <w:rsid w:val="00280C14"/>
    <w:rsid w:val="002813FD"/>
    <w:rsid w:val="00282291"/>
    <w:rsid w:val="0028330F"/>
    <w:rsid w:val="00285287"/>
    <w:rsid w:val="002854FD"/>
    <w:rsid w:val="00290329"/>
    <w:rsid w:val="002933A8"/>
    <w:rsid w:val="00294072"/>
    <w:rsid w:val="00294C95"/>
    <w:rsid w:val="00295ABD"/>
    <w:rsid w:val="002A07FB"/>
    <w:rsid w:val="002A5206"/>
    <w:rsid w:val="002B25E4"/>
    <w:rsid w:val="002B2978"/>
    <w:rsid w:val="002B3A70"/>
    <w:rsid w:val="002B459A"/>
    <w:rsid w:val="002B69C1"/>
    <w:rsid w:val="002B7D09"/>
    <w:rsid w:val="002C348D"/>
    <w:rsid w:val="002C3CA9"/>
    <w:rsid w:val="002D0772"/>
    <w:rsid w:val="002D0A56"/>
    <w:rsid w:val="002D0A8B"/>
    <w:rsid w:val="002D0EFB"/>
    <w:rsid w:val="002D44EC"/>
    <w:rsid w:val="002D46B5"/>
    <w:rsid w:val="002D5220"/>
    <w:rsid w:val="002D7883"/>
    <w:rsid w:val="002E3E99"/>
    <w:rsid w:val="002E7821"/>
    <w:rsid w:val="002F5526"/>
    <w:rsid w:val="003002F3"/>
    <w:rsid w:val="00303AF6"/>
    <w:rsid w:val="003050B5"/>
    <w:rsid w:val="003142A7"/>
    <w:rsid w:val="003149DF"/>
    <w:rsid w:val="003152C3"/>
    <w:rsid w:val="003162C0"/>
    <w:rsid w:val="003173C6"/>
    <w:rsid w:val="003217BD"/>
    <w:rsid w:val="0032237D"/>
    <w:rsid w:val="00326082"/>
    <w:rsid w:val="00327EF9"/>
    <w:rsid w:val="003302A6"/>
    <w:rsid w:val="003307D6"/>
    <w:rsid w:val="00330B93"/>
    <w:rsid w:val="0033269A"/>
    <w:rsid w:val="003344DB"/>
    <w:rsid w:val="003373F9"/>
    <w:rsid w:val="00337ADB"/>
    <w:rsid w:val="003431F0"/>
    <w:rsid w:val="003432D3"/>
    <w:rsid w:val="0034383B"/>
    <w:rsid w:val="00344135"/>
    <w:rsid w:val="00344382"/>
    <w:rsid w:val="00344906"/>
    <w:rsid w:val="00345605"/>
    <w:rsid w:val="00345E8D"/>
    <w:rsid w:val="00347096"/>
    <w:rsid w:val="00357597"/>
    <w:rsid w:val="00361177"/>
    <w:rsid w:val="00361626"/>
    <w:rsid w:val="00362E4D"/>
    <w:rsid w:val="003701A7"/>
    <w:rsid w:val="00371679"/>
    <w:rsid w:val="00380351"/>
    <w:rsid w:val="00381651"/>
    <w:rsid w:val="00381AC9"/>
    <w:rsid w:val="00381C2E"/>
    <w:rsid w:val="003834C8"/>
    <w:rsid w:val="00385880"/>
    <w:rsid w:val="00391607"/>
    <w:rsid w:val="003919E1"/>
    <w:rsid w:val="003925A1"/>
    <w:rsid w:val="00393F41"/>
    <w:rsid w:val="003941A2"/>
    <w:rsid w:val="003974EF"/>
    <w:rsid w:val="003978BB"/>
    <w:rsid w:val="003A4C5D"/>
    <w:rsid w:val="003A5C1D"/>
    <w:rsid w:val="003A666C"/>
    <w:rsid w:val="003A684D"/>
    <w:rsid w:val="003A6EA2"/>
    <w:rsid w:val="003B217B"/>
    <w:rsid w:val="003B2D02"/>
    <w:rsid w:val="003B2F77"/>
    <w:rsid w:val="003B41D8"/>
    <w:rsid w:val="003B44C8"/>
    <w:rsid w:val="003B4A49"/>
    <w:rsid w:val="003B4FFE"/>
    <w:rsid w:val="003B655D"/>
    <w:rsid w:val="003C1B9B"/>
    <w:rsid w:val="003C1DE7"/>
    <w:rsid w:val="003C24AE"/>
    <w:rsid w:val="003C37DA"/>
    <w:rsid w:val="003C5159"/>
    <w:rsid w:val="003C7D7B"/>
    <w:rsid w:val="003D302A"/>
    <w:rsid w:val="003D3841"/>
    <w:rsid w:val="003D433F"/>
    <w:rsid w:val="003E235C"/>
    <w:rsid w:val="003E6CB2"/>
    <w:rsid w:val="003F04F7"/>
    <w:rsid w:val="003F1C19"/>
    <w:rsid w:val="003F1EDC"/>
    <w:rsid w:val="003F2075"/>
    <w:rsid w:val="003F3FF1"/>
    <w:rsid w:val="0040044F"/>
    <w:rsid w:val="00400908"/>
    <w:rsid w:val="00402A0B"/>
    <w:rsid w:val="00404C94"/>
    <w:rsid w:val="004067B3"/>
    <w:rsid w:val="0041003B"/>
    <w:rsid w:val="00410B14"/>
    <w:rsid w:val="00412DBE"/>
    <w:rsid w:val="00412F79"/>
    <w:rsid w:val="00414931"/>
    <w:rsid w:val="00415137"/>
    <w:rsid w:val="0041594C"/>
    <w:rsid w:val="00420042"/>
    <w:rsid w:val="004215C1"/>
    <w:rsid w:val="00423BCE"/>
    <w:rsid w:val="00423E79"/>
    <w:rsid w:val="00424A69"/>
    <w:rsid w:val="00425A7B"/>
    <w:rsid w:val="004263D7"/>
    <w:rsid w:val="00426635"/>
    <w:rsid w:val="00426D80"/>
    <w:rsid w:val="00430D66"/>
    <w:rsid w:val="00431EA4"/>
    <w:rsid w:val="00433AC1"/>
    <w:rsid w:val="004346B6"/>
    <w:rsid w:val="00436143"/>
    <w:rsid w:val="00441772"/>
    <w:rsid w:val="0044238D"/>
    <w:rsid w:val="0044315E"/>
    <w:rsid w:val="00443F68"/>
    <w:rsid w:val="00452E33"/>
    <w:rsid w:val="00455795"/>
    <w:rsid w:val="00455A07"/>
    <w:rsid w:val="00457175"/>
    <w:rsid w:val="00461E30"/>
    <w:rsid w:val="00464617"/>
    <w:rsid w:val="0046500E"/>
    <w:rsid w:val="00465780"/>
    <w:rsid w:val="004701B1"/>
    <w:rsid w:val="0047155E"/>
    <w:rsid w:val="00473F71"/>
    <w:rsid w:val="004765ED"/>
    <w:rsid w:val="00480410"/>
    <w:rsid w:val="00480565"/>
    <w:rsid w:val="00480D34"/>
    <w:rsid w:val="0048141E"/>
    <w:rsid w:val="004823BC"/>
    <w:rsid w:val="0048288A"/>
    <w:rsid w:val="00483BA1"/>
    <w:rsid w:val="00484105"/>
    <w:rsid w:val="0048453E"/>
    <w:rsid w:val="00485D1A"/>
    <w:rsid w:val="004869C4"/>
    <w:rsid w:val="0049037D"/>
    <w:rsid w:val="004929AB"/>
    <w:rsid w:val="00494E73"/>
    <w:rsid w:val="00495809"/>
    <w:rsid w:val="00495C12"/>
    <w:rsid w:val="00496D9D"/>
    <w:rsid w:val="00496DAF"/>
    <w:rsid w:val="00496F77"/>
    <w:rsid w:val="004971FA"/>
    <w:rsid w:val="00497F53"/>
    <w:rsid w:val="004A0570"/>
    <w:rsid w:val="004A0C1D"/>
    <w:rsid w:val="004A24DB"/>
    <w:rsid w:val="004A4A28"/>
    <w:rsid w:val="004A7B7B"/>
    <w:rsid w:val="004A7D43"/>
    <w:rsid w:val="004B0CE9"/>
    <w:rsid w:val="004B1085"/>
    <w:rsid w:val="004B15A9"/>
    <w:rsid w:val="004B1631"/>
    <w:rsid w:val="004B20C9"/>
    <w:rsid w:val="004B2594"/>
    <w:rsid w:val="004B3439"/>
    <w:rsid w:val="004B5EF7"/>
    <w:rsid w:val="004C0F0A"/>
    <w:rsid w:val="004C6456"/>
    <w:rsid w:val="004D1964"/>
    <w:rsid w:val="004D4AF2"/>
    <w:rsid w:val="004D76FE"/>
    <w:rsid w:val="004E0305"/>
    <w:rsid w:val="004E104B"/>
    <w:rsid w:val="004E1387"/>
    <w:rsid w:val="004E1752"/>
    <w:rsid w:val="004E1D72"/>
    <w:rsid w:val="004E1F23"/>
    <w:rsid w:val="004E2DD1"/>
    <w:rsid w:val="004E3ED3"/>
    <w:rsid w:val="004E4300"/>
    <w:rsid w:val="004E59BE"/>
    <w:rsid w:val="004E75AF"/>
    <w:rsid w:val="004F03A6"/>
    <w:rsid w:val="004F3007"/>
    <w:rsid w:val="004F3653"/>
    <w:rsid w:val="004F477A"/>
    <w:rsid w:val="004F50A5"/>
    <w:rsid w:val="004F64E5"/>
    <w:rsid w:val="004F7A27"/>
    <w:rsid w:val="005009C9"/>
    <w:rsid w:val="00503C3C"/>
    <w:rsid w:val="00505D39"/>
    <w:rsid w:val="00505E93"/>
    <w:rsid w:val="005062E5"/>
    <w:rsid w:val="00507D42"/>
    <w:rsid w:val="00511900"/>
    <w:rsid w:val="005141B8"/>
    <w:rsid w:val="0051601F"/>
    <w:rsid w:val="00516F71"/>
    <w:rsid w:val="00517610"/>
    <w:rsid w:val="00523489"/>
    <w:rsid w:val="00523651"/>
    <w:rsid w:val="005236FD"/>
    <w:rsid w:val="00524D41"/>
    <w:rsid w:val="00525835"/>
    <w:rsid w:val="0052650B"/>
    <w:rsid w:val="00530C25"/>
    <w:rsid w:val="0053243A"/>
    <w:rsid w:val="00533C6C"/>
    <w:rsid w:val="005374D1"/>
    <w:rsid w:val="005404FA"/>
    <w:rsid w:val="00540E65"/>
    <w:rsid w:val="00543A6B"/>
    <w:rsid w:val="00543D53"/>
    <w:rsid w:val="0054460B"/>
    <w:rsid w:val="005459AD"/>
    <w:rsid w:val="00545BC2"/>
    <w:rsid w:val="00547F3D"/>
    <w:rsid w:val="00547FAA"/>
    <w:rsid w:val="0055049A"/>
    <w:rsid w:val="0055129A"/>
    <w:rsid w:val="00557737"/>
    <w:rsid w:val="00564C9D"/>
    <w:rsid w:val="00570BBD"/>
    <w:rsid w:val="00573BA4"/>
    <w:rsid w:val="00575880"/>
    <w:rsid w:val="005762C8"/>
    <w:rsid w:val="00577966"/>
    <w:rsid w:val="0059136F"/>
    <w:rsid w:val="005915D3"/>
    <w:rsid w:val="005923A9"/>
    <w:rsid w:val="005933F3"/>
    <w:rsid w:val="00597AF3"/>
    <w:rsid w:val="005A1919"/>
    <w:rsid w:val="005A4CFA"/>
    <w:rsid w:val="005B2318"/>
    <w:rsid w:val="005B334D"/>
    <w:rsid w:val="005B35AD"/>
    <w:rsid w:val="005B6231"/>
    <w:rsid w:val="005C1E71"/>
    <w:rsid w:val="005C258E"/>
    <w:rsid w:val="005C5675"/>
    <w:rsid w:val="005C5C90"/>
    <w:rsid w:val="005C618B"/>
    <w:rsid w:val="005D0FA7"/>
    <w:rsid w:val="005D176E"/>
    <w:rsid w:val="005D3639"/>
    <w:rsid w:val="005D432B"/>
    <w:rsid w:val="005D4A6D"/>
    <w:rsid w:val="005D57A9"/>
    <w:rsid w:val="005D6EFC"/>
    <w:rsid w:val="005E0F5E"/>
    <w:rsid w:val="005E16A9"/>
    <w:rsid w:val="005E1D76"/>
    <w:rsid w:val="005E21B8"/>
    <w:rsid w:val="005E2273"/>
    <w:rsid w:val="005E32FF"/>
    <w:rsid w:val="005E436D"/>
    <w:rsid w:val="005E5E20"/>
    <w:rsid w:val="005E6776"/>
    <w:rsid w:val="005E76B7"/>
    <w:rsid w:val="005E78D3"/>
    <w:rsid w:val="005F3D78"/>
    <w:rsid w:val="005F6A9B"/>
    <w:rsid w:val="005F6AE1"/>
    <w:rsid w:val="005F764A"/>
    <w:rsid w:val="005F77C1"/>
    <w:rsid w:val="00600105"/>
    <w:rsid w:val="00600790"/>
    <w:rsid w:val="0060139A"/>
    <w:rsid w:val="00602BFC"/>
    <w:rsid w:val="006030D5"/>
    <w:rsid w:val="006048D9"/>
    <w:rsid w:val="0061011F"/>
    <w:rsid w:val="0061087E"/>
    <w:rsid w:val="00610CE7"/>
    <w:rsid w:val="00612B4D"/>
    <w:rsid w:val="00614431"/>
    <w:rsid w:val="0061463C"/>
    <w:rsid w:val="0061700F"/>
    <w:rsid w:val="00625B84"/>
    <w:rsid w:val="00630616"/>
    <w:rsid w:val="0063258A"/>
    <w:rsid w:val="0063401B"/>
    <w:rsid w:val="006371FB"/>
    <w:rsid w:val="00637509"/>
    <w:rsid w:val="00645721"/>
    <w:rsid w:val="00647225"/>
    <w:rsid w:val="00653731"/>
    <w:rsid w:val="0065510B"/>
    <w:rsid w:val="006603DD"/>
    <w:rsid w:val="0066075F"/>
    <w:rsid w:val="00662A6A"/>
    <w:rsid w:val="006633D8"/>
    <w:rsid w:val="006659CD"/>
    <w:rsid w:val="00665C52"/>
    <w:rsid w:val="00665DD6"/>
    <w:rsid w:val="00667A72"/>
    <w:rsid w:val="00670E97"/>
    <w:rsid w:val="00671398"/>
    <w:rsid w:val="006747D6"/>
    <w:rsid w:val="006775D1"/>
    <w:rsid w:val="00686092"/>
    <w:rsid w:val="00686604"/>
    <w:rsid w:val="00686C9D"/>
    <w:rsid w:val="006908D9"/>
    <w:rsid w:val="00690B82"/>
    <w:rsid w:val="00691146"/>
    <w:rsid w:val="00691709"/>
    <w:rsid w:val="00693993"/>
    <w:rsid w:val="00696A95"/>
    <w:rsid w:val="006A07A6"/>
    <w:rsid w:val="006A0DAD"/>
    <w:rsid w:val="006A16DC"/>
    <w:rsid w:val="006A1F0A"/>
    <w:rsid w:val="006A25F9"/>
    <w:rsid w:val="006A71EB"/>
    <w:rsid w:val="006B0155"/>
    <w:rsid w:val="006B0D9B"/>
    <w:rsid w:val="006C0D28"/>
    <w:rsid w:val="006C10F6"/>
    <w:rsid w:val="006C21BB"/>
    <w:rsid w:val="006C3C69"/>
    <w:rsid w:val="006C5D65"/>
    <w:rsid w:val="006D041E"/>
    <w:rsid w:val="006D4827"/>
    <w:rsid w:val="006D69EB"/>
    <w:rsid w:val="006D6DDE"/>
    <w:rsid w:val="006E4780"/>
    <w:rsid w:val="006E4961"/>
    <w:rsid w:val="006E69BD"/>
    <w:rsid w:val="006F4C34"/>
    <w:rsid w:val="006F4F73"/>
    <w:rsid w:val="006F52D2"/>
    <w:rsid w:val="007110DC"/>
    <w:rsid w:val="007160E4"/>
    <w:rsid w:val="00717023"/>
    <w:rsid w:val="007202C5"/>
    <w:rsid w:val="0072145D"/>
    <w:rsid w:val="00725288"/>
    <w:rsid w:val="0073006B"/>
    <w:rsid w:val="00730DF4"/>
    <w:rsid w:val="00731264"/>
    <w:rsid w:val="0073656F"/>
    <w:rsid w:val="00741516"/>
    <w:rsid w:val="00742AA0"/>
    <w:rsid w:val="00742FDE"/>
    <w:rsid w:val="00744DCE"/>
    <w:rsid w:val="007534AB"/>
    <w:rsid w:val="00754B9E"/>
    <w:rsid w:val="0075647F"/>
    <w:rsid w:val="00756B64"/>
    <w:rsid w:val="00756F82"/>
    <w:rsid w:val="00757537"/>
    <w:rsid w:val="00760096"/>
    <w:rsid w:val="007604B5"/>
    <w:rsid w:val="00761229"/>
    <w:rsid w:val="00761AC1"/>
    <w:rsid w:val="00765103"/>
    <w:rsid w:val="0077036F"/>
    <w:rsid w:val="00770512"/>
    <w:rsid w:val="007710C9"/>
    <w:rsid w:val="00771BF4"/>
    <w:rsid w:val="00772187"/>
    <w:rsid w:val="0077293D"/>
    <w:rsid w:val="00772B52"/>
    <w:rsid w:val="00774CF8"/>
    <w:rsid w:val="00776372"/>
    <w:rsid w:val="00777AC8"/>
    <w:rsid w:val="00781E65"/>
    <w:rsid w:val="00782F0B"/>
    <w:rsid w:val="00784A6F"/>
    <w:rsid w:val="00786C21"/>
    <w:rsid w:val="00786DB5"/>
    <w:rsid w:val="00786DD4"/>
    <w:rsid w:val="00787915"/>
    <w:rsid w:val="00787ACB"/>
    <w:rsid w:val="00787B1A"/>
    <w:rsid w:val="007900B8"/>
    <w:rsid w:val="00791F83"/>
    <w:rsid w:val="00794710"/>
    <w:rsid w:val="00794767"/>
    <w:rsid w:val="00795BB5"/>
    <w:rsid w:val="00796219"/>
    <w:rsid w:val="007971CC"/>
    <w:rsid w:val="007A026D"/>
    <w:rsid w:val="007A1CF0"/>
    <w:rsid w:val="007A3D7B"/>
    <w:rsid w:val="007A5E39"/>
    <w:rsid w:val="007A6521"/>
    <w:rsid w:val="007A6CA6"/>
    <w:rsid w:val="007A6F5A"/>
    <w:rsid w:val="007A740F"/>
    <w:rsid w:val="007A748A"/>
    <w:rsid w:val="007A7DEB"/>
    <w:rsid w:val="007B1A0C"/>
    <w:rsid w:val="007B1B2A"/>
    <w:rsid w:val="007B23B8"/>
    <w:rsid w:val="007B3B62"/>
    <w:rsid w:val="007B72EE"/>
    <w:rsid w:val="007B733D"/>
    <w:rsid w:val="007C0F12"/>
    <w:rsid w:val="007C3371"/>
    <w:rsid w:val="007C5FD8"/>
    <w:rsid w:val="007C6926"/>
    <w:rsid w:val="007D07C0"/>
    <w:rsid w:val="007D0A77"/>
    <w:rsid w:val="007D3578"/>
    <w:rsid w:val="007D3903"/>
    <w:rsid w:val="007D56E0"/>
    <w:rsid w:val="007E031D"/>
    <w:rsid w:val="007E25FB"/>
    <w:rsid w:val="007E26F9"/>
    <w:rsid w:val="007E308F"/>
    <w:rsid w:val="007E3DEA"/>
    <w:rsid w:val="007E4423"/>
    <w:rsid w:val="007E7C24"/>
    <w:rsid w:val="007F005C"/>
    <w:rsid w:val="007F12E8"/>
    <w:rsid w:val="007F3836"/>
    <w:rsid w:val="007F4BFD"/>
    <w:rsid w:val="00800CFC"/>
    <w:rsid w:val="0080171D"/>
    <w:rsid w:val="00804AAB"/>
    <w:rsid w:val="008070FC"/>
    <w:rsid w:val="0081183B"/>
    <w:rsid w:val="008119A3"/>
    <w:rsid w:val="00813073"/>
    <w:rsid w:val="0081468A"/>
    <w:rsid w:val="00815461"/>
    <w:rsid w:val="00822810"/>
    <w:rsid w:val="00823A5A"/>
    <w:rsid w:val="00827D89"/>
    <w:rsid w:val="00831ED4"/>
    <w:rsid w:val="00831F59"/>
    <w:rsid w:val="008347FD"/>
    <w:rsid w:val="00834909"/>
    <w:rsid w:val="00834EC7"/>
    <w:rsid w:val="00835ECA"/>
    <w:rsid w:val="008404BD"/>
    <w:rsid w:val="00850845"/>
    <w:rsid w:val="00852672"/>
    <w:rsid w:val="00853488"/>
    <w:rsid w:val="008541F3"/>
    <w:rsid w:val="0085604B"/>
    <w:rsid w:val="00856D95"/>
    <w:rsid w:val="00861678"/>
    <w:rsid w:val="00861B8D"/>
    <w:rsid w:val="008636E1"/>
    <w:rsid w:val="00863DDE"/>
    <w:rsid w:val="00864679"/>
    <w:rsid w:val="00865AD1"/>
    <w:rsid w:val="008669E5"/>
    <w:rsid w:val="0087056A"/>
    <w:rsid w:val="00874E07"/>
    <w:rsid w:val="008766C4"/>
    <w:rsid w:val="00883BE1"/>
    <w:rsid w:val="008849BD"/>
    <w:rsid w:val="00892767"/>
    <w:rsid w:val="00894AD1"/>
    <w:rsid w:val="00894AE1"/>
    <w:rsid w:val="008957CA"/>
    <w:rsid w:val="00897ACC"/>
    <w:rsid w:val="008A0586"/>
    <w:rsid w:val="008A0702"/>
    <w:rsid w:val="008A0925"/>
    <w:rsid w:val="008A0FA2"/>
    <w:rsid w:val="008A1704"/>
    <w:rsid w:val="008A1929"/>
    <w:rsid w:val="008A3632"/>
    <w:rsid w:val="008A3D76"/>
    <w:rsid w:val="008B2228"/>
    <w:rsid w:val="008B2264"/>
    <w:rsid w:val="008B2BB5"/>
    <w:rsid w:val="008B3A5F"/>
    <w:rsid w:val="008B4399"/>
    <w:rsid w:val="008B4670"/>
    <w:rsid w:val="008C11AB"/>
    <w:rsid w:val="008C3457"/>
    <w:rsid w:val="008C3809"/>
    <w:rsid w:val="008C3B0A"/>
    <w:rsid w:val="008C5CFE"/>
    <w:rsid w:val="008C79FE"/>
    <w:rsid w:val="008D3149"/>
    <w:rsid w:val="008D5367"/>
    <w:rsid w:val="008D55B8"/>
    <w:rsid w:val="008D66DC"/>
    <w:rsid w:val="008E1988"/>
    <w:rsid w:val="008E2A40"/>
    <w:rsid w:val="008E342F"/>
    <w:rsid w:val="008E4DA7"/>
    <w:rsid w:val="008E7207"/>
    <w:rsid w:val="008E7818"/>
    <w:rsid w:val="008F1F6E"/>
    <w:rsid w:val="008F2803"/>
    <w:rsid w:val="008F52F1"/>
    <w:rsid w:val="008F570E"/>
    <w:rsid w:val="008F6304"/>
    <w:rsid w:val="008F68E7"/>
    <w:rsid w:val="00900B9B"/>
    <w:rsid w:val="00901F89"/>
    <w:rsid w:val="0090259C"/>
    <w:rsid w:val="009029FC"/>
    <w:rsid w:val="00902DE9"/>
    <w:rsid w:val="009113D4"/>
    <w:rsid w:val="009120F9"/>
    <w:rsid w:val="00913285"/>
    <w:rsid w:val="009136E4"/>
    <w:rsid w:val="00917096"/>
    <w:rsid w:val="0092080E"/>
    <w:rsid w:val="00923C89"/>
    <w:rsid w:val="00923E06"/>
    <w:rsid w:val="0092503C"/>
    <w:rsid w:val="00926734"/>
    <w:rsid w:val="00927B03"/>
    <w:rsid w:val="00927C48"/>
    <w:rsid w:val="0093046C"/>
    <w:rsid w:val="009325EF"/>
    <w:rsid w:val="00933548"/>
    <w:rsid w:val="00933575"/>
    <w:rsid w:val="00934123"/>
    <w:rsid w:val="00940CC7"/>
    <w:rsid w:val="00942EA8"/>
    <w:rsid w:val="00944851"/>
    <w:rsid w:val="00947F06"/>
    <w:rsid w:val="0095022E"/>
    <w:rsid w:val="00950515"/>
    <w:rsid w:val="00954F0A"/>
    <w:rsid w:val="00956329"/>
    <w:rsid w:val="0096120D"/>
    <w:rsid w:val="0096273B"/>
    <w:rsid w:val="00964C90"/>
    <w:rsid w:val="00966749"/>
    <w:rsid w:val="00967289"/>
    <w:rsid w:val="00970111"/>
    <w:rsid w:val="00970DC8"/>
    <w:rsid w:val="00972883"/>
    <w:rsid w:val="00972AC1"/>
    <w:rsid w:val="00973B13"/>
    <w:rsid w:val="00973F70"/>
    <w:rsid w:val="009744F8"/>
    <w:rsid w:val="009754FD"/>
    <w:rsid w:val="00976B6C"/>
    <w:rsid w:val="00980FD1"/>
    <w:rsid w:val="009817FA"/>
    <w:rsid w:val="0098203D"/>
    <w:rsid w:val="0098312D"/>
    <w:rsid w:val="00986059"/>
    <w:rsid w:val="009871D0"/>
    <w:rsid w:val="0098731D"/>
    <w:rsid w:val="009905C3"/>
    <w:rsid w:val="009913B4"/>
    <w:rsid w:val="00993B05"/>
    <w:rsid w:val="00993CF4"/>
    <w:rsid w:val="00994D6D"/>
    <w:rsid w:val="0099671C"/>
    <w:rsid w:val="00997510"/>
    <w:rsid w:val="009A40AB"/>
    <w:rsid w:val="009A43A7"/>
    <w:rsid w:val="009A4554"/>
    <w:rsid w:val="009A5F76"/>
    <w:rsid w:val="009A65E7"/>
    <w:rsid w:val="009B04BA"/>
    <w:rsid w:val="009B1033"/>
    <w:rsid w:val="009B40C6"/>
    <w:rsid w:val="009B46F3"/>
    <w:rsid w:val="009B5B33"/>
    <w:rsid w:val="009B6CCF"/>
    <w:rsid w:val="009C0E65"/>
    <w:rsid w:val="009C1244"/>
    <w:rsid w:val="009C1DC9"/>
    <w:rsid w:val="009C2932"/>
    <w:rsid w:val="009C4626"/>
    <w:rsid w:val="009C4CDF"/>
    <w:rsid w:val="009C73F5"/>
    <w:rsid w:val="009C744B"/>
    <w:rsid w:val="009D21C0"/>
    <w:rsid w:val="009D3215"/>
    <w:rsid w:val="009D5014"/>
    <w:rsid w:val="009D552D"/>
    <w:rsid w:val="009D55A1"/>
    <w:rsid w:val="009D69FC"/>
    <w:rsid w:val="009D712A"/>
    <w:rsid w:val="009D7F7E"/>
    <w:rsid w:val="009E0CDC"/>
    <w:rsid w:val="009E155C"/>
    <w:rsid w:val="009E2A7E"/>
    <w:rsid w:val="009E71B5"/>
    <w:rsid w:val="009F03B6"/>
    <w:rsid w:val="009F56A7"/>
    <w:rsid w:val="009F59C7"/>
    <w:rsid w:val="009F72F2"/>
    <w:rsid w:val="00A008BC"/>
    <w:rsid w:val="00A0121C"/>
    <w:rsid w:val="00A01ACA"/>
    <w:rsid w:val="00A0263B"/>
    <w:rsid w:val="00A039C8"/>
    <w:rsid w:val="00A041C7"/>
    <w:rsid w:val="00A04DC2"/>
    <w:rsid w:val="00A100E2"/>
    <w:rsid w:val="00A108CA"/>
    <w:rsid w:val="00A10E5F"/>
    <w:rsid w:val="00A12B01"/>
    <w:rsid w:val="00A140B3"/>
    <w:rsid w:val="00A16AE0"/>
    <w:rsid w:val="00A20220"/>
    <w:rsid w:val="00A20E8E"/>
    <w:rsid w:val="00A21A89"/>
    <w:rsid w:val="00A2271B"/>
    <w:rsid w:val="00A2308E"/>
    <w:rsid w:val="00A231BB"/>
    <w:rsid w:val="00A23241"/>
    <w:rsid w:val="00A2482D"/>
    <w:rsid w:val="00A2561A"/>
    <w:rsid w:val="00A27071"/>
    <w:rsid w:val="00A27628"/>
    <w:rsid w:val="00A309A7"/>
    <w:rsid w:val="00A30AB1"/>
    <w:rsid w:val="00A31573"/>
    <w:rsid w:val="00A32BA1"/>
    <w:rsid w:val="00A346E4"/>
    <w:rsid w:val="00A34AEE"/>
    <w:rsid w:val="00A34E05"/>
    <w:rsid w:val="00A3620D"/>
    <w:rsid w:val="00A40D5A"/>
    <w:rsid w:val="00A41B7E"/>
    <w:rsid w:val="00A42F06"/>
    <w:rsid w:val="00A4383F"/>
    <w:rsid w:val="00A43EC0"/>
    <w:rsid w:val="00A44D0B"/>
    <w:rsid w:val="00A45501"/>
    <w:rsid w:val="00A46E10"/>
    <w:rsid w:val="00A4771A"/>
    <w:rsid w:val="00A47743"/>
    <w:rsid w:val="00A5137A"/>
    <w:rsid w:val="00A52641"/>
    <w:rsid w:val="00A535D8"/>
    <w:rsid w:val="00A56D65"/>
    <w:rsid w:val="00A56E9F"/>
    <w:rsid w:val="00A57359"/>
    <w:rsid w:val="00A60ACC"/>
    <w:rsid w:val="00A60BBF"/>
    <w:rsid w:val="00A614FC"/>
    <w:rsid w:val="00A64A33"/>
    <w:rsid w:val="00A64CC2"/>
    <w:rsid w:val="00A67EAF"/>
    <w:rsid w:val="00A70217"/>
    <w:rsid w:val="00A71C0F"/>
    <w:rsid w:val="00A7220A"/>
    <w:rsid w:val="00A72632"/>
    <w:rsid w:val="00A7263A"/>
    <w:rsid w:val="00A727AB"/>
    <w:rsid w:val="00A75BD8"/>
    <w:rsid w:val="00A75F7D"/>
    <w:rsid w:val="00A76388"/>
    <w:rsid w:val="00A765E1"/>
    <w:rsid w:val="00A77664"/>
    <w:rsid w:val="00A776EE"/>
    <w:rsid w:val="00A80660"/>
    <w:rsid w:val="00A85F6F"/>
    <w:rsid w:val="00A8741C"/>
    <w:rsid w:val="00A91A9E"/>
    <w:rsid w:val="00A91AA0"/>
    <w:rsid w:val="00A93457"/>
    <w:rsid w:val="00A93857"/>
    <w:rsid w:val="00A949AC"/>
    <w:rsid w:val="00A95C2A"/>
    <w:rsid w:val="00A96282"/>
    <w:rsid w:val="00A96731"/>
    <w:rsid w:val="00A968B3"/>
    <w:rsid w:val="00AA2499"/>
    <w:rsid w:val="00AA405D"/>
    <w:rsid w:val="00AB14C5"/>
    <w:rsid w:val="00AB2BA2"/>
    <w:rsid w:val="00AB54CB"/>
    <w:rsid w:val="00AB555F"/>
    <w:rsid w:val="00AC4770"/>
    <w:rsid w:val="00AC552D"/>
    <w:rsid w:val="00AC55FA"/>
    <w:rsid w:val="00AC5686"/>
    <w:rsid w:val="00AC6170"/>
    <w:rsid w:val="00AD3843"/>
    <w:rsid w:val="00AD45D2"/>
    <w:rsid w:val="00AE00AC"/>
    <w:rsid w:val="00AE463F"/>
    <w:rsid w:val="00AE46A1"/>
    <w:rsid w:val="00AE4D68"/>
    <w:rsid w:val="00AE6DD1"/>
    <w:rsid w:val="00AE7DFF"/>
    <w:rsid w:val="00AE7F5A"/>
    <w:rsid w:val="00AF1253"/>
    <w:rsid w:val="00AF1F34"/>
    <w:rsid w:val="00AF240B"/>
    <w:rsid w:val="00AF2C02"/>
    <w:rsid w:val="00AF7DE1"/>
    <w:rsid w:val="00B00554"/>
    <w:rsid w:val="00B0173E"/>
    <w:rsid w:val="00B053A9"/>
    <w:rsid w:val="00B05ED1"/>
    <w:rsid w:val="00B05FE2"/>
    <w:rsid w:val="00B06010"/>
    <w:rsid w:val="00B10150"/>
    <w:rsid w:val="00B10235"/>
    <w:rsid w:val="00B11F75"/>
    <w:rsid w:val="00B14CBB"/>
    <w:rsid w:val="00B22AA0"/>
    <w:rsid w:val="00B325FE"/>
    <w:rsid w:val="00B3339A"/>
    <w:rsid w:val="00B33963"/>
    <w:rsid w:val="00B33A5F"/>
    <w:rsid w:val="00B346CC"/>
    <w:rsid w:val="00B51315"/>
    <w:rsid w:val="00B51D56"/>
    <w:rsid w:val="00B5255D"/>
    <w:rsid w:val="00B52AA3"/>
    <w:rsid w:val="00B52E69"/>
    <w:rsid w:val="00B53873"/>
    <w:rsid w:val="00B54C1B"/>
    <w:rsid w:val="00B569AB"/>
    <w:rsid w:val="00B61FF4"/>
    <w:rsid w:val="00B63187"/>
    <w:rsid w:val="00B6358B"/>
    <w:rsid w:val="00B67778"/>
    <w:rsid w:val="00B67CAC"/>
    <w:rsid w:val="00B701CE"/>
    <w:rsid w:val="00B71B51"/>
    <w:rsid w:val="00B71CE9"/>
    <w:rsid w:val="00B73407"/>
    <w:rsid w:val="00B7464A"/>
    <w:rsid w:val="00B74CCD"/>
    <w:rsid w:val="00B750B3"/>
    <w:rsid w:val="00B75AD9"/>
    <w:rsid w:val="00B80096"/>
    <w:rsid w:val="00B8160E"/>
    <w:rsid w:val="00B81B59"/>
    <w:rsid w:val="00B82051"/>
    <w:rsid w:val="00B866B9"/>
    <w:rsid w:val="00B9134A"/>
    <w:rsid w:val="00B91682"/>
    <w:rsid w:val="00B91D2A"/>
    <w:rsid w:val="00B926B1"/>
    <w:rsid w:val="00B9349C"/>
    <w:rsid w:val="00B934BB"/>
    <w:rsid w:val="00B94427"/>
    <w:rsid w:val="00B9455C"/>
    <w:rsid w:val="00B96EEC"/>
    <w:rsid w:val="00B97E88"/>
    <w:rsid w:val="00BA1698"/>
    <w:rsid w:val="00BA2D78"/>
    <w:rsid w:val="00BA3634"/>
    <w:rsid w:val="00BA4113"/>
    <w:rsid w:val="00BA4B1D"/>
    <w:rsid w:val="00BA563D"/>
    <w:rsid w:val="00BA5B33"/>
    <w:rsid w:val="00BA6CFE"/>
    <w:rsid w:val="00BA6D16"/>
    <w:rsid w:val="00BB156D"/>
    <w:rsid w:val="00BB2E4C"/>
    <w:rsid w:val="00BC0A51"/>
    <w:rsid w:val="00BC26A6"/>
    <w:rsid w:val="00BC2DBE"/>
    <w:rsid w:val="00BC6904"/>
    <w:rsid w:val="00BD3407"/>
    <w:rsid w:val="00BD3F99"/>
    <w:rsid w:val="00BE00D5"/>
    <w:rsid w:val="00BE0959"/>
    <w:rsid w:val="00BE121C"/>
    <w:rsid w:val="00BE135B"/>
    <w:rsid w:val="00BE65D5"/>
    <w:rsid w:val="00BE73FF"/>
    <w:rsid w:val="00BF200A"/>
    <w:rsid w:val="00BF5439"/>
    <w:rsid w:val="00BF6114"/>
    <w:rsid w:val="00BF6E3C"/>
    <w:rsid w:val="00C009EF"/>
    <w:rsid w:val="00C012A9"/>
    <w:rsid w:val="00C07A52"/>
    <w:rsid w:val="00C10280"/>
    <w:rsid w:val="00C10944"/>
    <w:rsid w:val="00C1174A"/>
    <w:rsid w:val="00C14FCB"/>
    <w:rsid w:val="00C153B8"/>
    <w:rsid w:val="00C1725E"/>
    <w:rsid w:val="00C222D6"/>
    <w:rsid w:val="00C23A0F"/>
    <w:rsid w:val="00C23DEE"/>
    <w:rsid w:val="00C317EB"/>
    <w:rsid w:val="00C31BFA"/>
    <w:rsid w:val="00C34513"/>
    <w:rsid w:val="00C3488A"/>
    <w:rsid w:val="00C360A5"/>
    <w:rsid w:val="00C367EA"/>
    <w:rsid w:val="00C370D9"/>
    <w:rsid w:val="00C37C18"/>
    <w:rsid w:val="00C43BB3"/>
    <w:rsid w:val="00C4479F"/>
    <w:rsid w:val="00C47692"/>
    <w:rsid w:val="00C53B9F"/>
    <w:rsid w:val="00C5580C"/>
    <w:rsid w:val="00C56EFC"/>
    <w:rsid w:val="00C57B23"/>
    <w:rsid w:val="00C63A6C"/>
    <w:rsid w:val="00C6564C"/>
    <w:rsid w:val="00C67B27"/>
    <w:rsid w:val="00C70DA4"/>
    <w:rsid w:val="00C734F8"/>
    <w:rsid w:val="00C73601"/>
    <w:rsid w:val="00C80D56"/>
    <w:rsid w:val="00C82A8E"/>
    <w:rsid w:val="00C8369D"/>
    <w:rsid w:val="00C83E11"/>
    <w:rsid w:val="00C85A43"/>
    <w:rsid w:val="00C85B74"/>
    <w:rsid w:val="00C87802"/>
    <w:rsid w:val="00C924B5"/>
    <w:rsid w:val="00C93EF8"/>
    <w:rsid w:val="00C970FC"/>
    <w:rsid w:val="00CA2AA2"/>
    <w:rsid w:val="00CA3BCB"/>
    <w:rsid w:val="00CA476A"/>
    <w:rsid w:val="00CA5B8E"/>
    <w:rsid w:val="00CA5E11"/>
    <w:rsid w:val="00CA6BD2"/>
    <w:rsid w:val="00CB0E89"/>
    <w:rsid w:val="00CB1390"/>
    <w:rsid w:val="00CB1689"/>
    <w:rsid w:val="00CB1C56"/>
    <w:rsid w:val="00CB3C92"/>
    <w:rsid w:val="00CB5285"/>
    <w:rsid w:val="00CB5334"/>
    <w:rsid w:val="00CB55C0"/>
    <w:rsid w:val="00CB7F3E"/>
    <w:rsid w:val="00CC1227"/>
    <w:rsid w:val="00CC50AF"/>
    <w:rsid w:val="00CC7E27"/>
    <w:rsid w:val="00CD0F25"/>
    <w:rsid w:val="00CD1766"/>
    <w:rsid w:val="00CD1B02"/>
    <w:rsid w:val="00CD1B5F"/>
    <w:rsid w:val="00CD5189"/>
    <w:rsid w:val="00CD6600"/>
    <w:rsid w:val="00CE0C7C"/>
    <w:rsid w:val="00CE2E31"/>
    <w:rsid w:val="00CE4716"/>
    <w:rsid w:val="00CE585F"/>
    <w:rsid w:val="00CE7F10"/>
    <w:rsid w:val="00CF0092"/>
    <w:rsid w:val="00CF0D38"/>
    <w:rsid w:val="00CF2541"/>
    <w:rsid w:val="00CF2B3D"/>
    <w:rsid w:val="00CF4290"/>
    <w:rsid w:val="00CF4BB6"/>
    <w:rsid w:val="00CF604B"/>
    <w:rsid w:val="00CF62E4"/>
    <w:rsid w:val="00CF64B6"/>
    <w:rsid w:val="00D02EC7"/>
    <w:rsid w:val="00D02F6E"/>
    <w:rsid w:val="00D03A44"/>
    <w:rsid w:val="00D043E4"/>
    <w:rsid w:val="00D06443"/>
    <w:rsid w:val="00D10DE2"/>
    <w:rsid w:val="00D120C3"/>
    <w:rsid w:val="00D13284"/>
    <w:rsid w:val="00D149FB"/>
    <w:rsid w:val="00D17B34"/>
    <w:rsid w:val="00D2037C"/>
    <w:rsid w:val="00D2342A"/>
    <w:rsid w:val="00D23B57"/>
    <w:rsid w:val="00D2462E"/>
    <w:rsid w:val="00D26C03"/>
    <w:rsid w:val="00D26FD7"/>
    <w:rsid w:val="00D2734E"/>
    <w:rsid w:val="00D32E7E"/>
    <w:rsid w:val="00D33A31"/>
    <w:rsid w:val="00D35EE3"/>
    <w:rsid w:val="00D364C5"/>
    <w:rsid w:val="00D37030"/>
    <w:rsid w:val="00D43BA6"/>
    <w:rsid w:val="00D44E71"/>
    <w:rsid w:val="00D4638A"/>
    <w:rsid w:val="00D46AB5"/>
    <w:rsid w:val="00D46B61"/>
    <w:rsid w:val="00D554FA"/>
    <w:rsid w:val="00D56F3C"/>
    <w:rsid w:val="00D57952"/>
    <w:rsid w:val="00D620D1"/>
    <w:rsid w:val="00D66DE8"/>
    <w:rsid w:val="00D7163A"/>
    <w:rsid w:val="00D71AE5"/>
    <w:rsid w:val="00D723EA"/>
    <w:rsid w:val="00D73E8B"/>
    <w:rsid w:val="00D76AF5"/>
    <w:rsid w:val="00D774AE"/>
    <w:rsid w:val="00D77602"/>
    <w:rsid w:val="00D802E9"/>
    <w:rsid w:val="00D80545"/>
    <w:rsid w:val="00D80D19"/>
    <w:rsid w:val="00D825BA"/>
    <w:rsid w:val="00D84488"/>
    <w:rsid w:val="00D84F95"/>
    <w:rsid w:val="00D850CE"/>
    <w:rsid w:val="00D859AC"/>
    <w:rsid w:val="00D9243B"/>
    <w:rsid w:val="00D94F7A"/>
    <w:rsid w:val="00D96C6A"/>
    <w:rsid w:val="00DA4C98"/>
    <w:rsid w:val="00DA56C7"/>
    <w:rsid w:val="00DB199B"/>
    <w:rsid w:val="00DB1AF8"/>
    <w:rsid w:val="00DB1F0E"/>
    <w:rsid w:val="00DB2B12"/>
    <w:rsid w:val="00DB3659"/>
    <w:rsid w:val="00DB4687"/>
    <w:rsid w:val="00DB6BE2"/>
    <w:rsid w:val="00DC0544"/>
    <w:rsid w:val="00DC1298"/>
    <w:rsid w:val="00DC2311"/>
    <w:rsid w:val="00DC2846"/>
    <w:rsid w:val="00DC330F"/>
    <w:rsid w:val="00DC4BB3"/>
    <w:rsid w:val="00DC63A2"/>
    <w:rsid w:val="00DC71FD"/>
    <w:rsid w:val="00DD4A76"/>
    <w:rsid w:val="00DD4EAF"/>
    <w:rsid w:val="00DD655C"/>
    <w:rsid w:val="00DD6A7F"/>
    <w:rsid w:val="00DE3B98"/>
    <w:rsid w:val="00DE3C6E"/>
    <w:rsid w:val="00DE5CE3"/>
    <w:rsid w:val="00DF7152"/>
    <w:rsid w:val="00E014A6"/>
    <w:rsid w:val="00E02507"/>
    <w:rsid w:val="00E0385A"/>
    <w:rsid w:val="00E06F5A"/>
    <w:rsid w:val="00E07D26"/>
    <w:rsid w:val="00E17F31"/>
    <w:rsid w:val="00E2177D"/>
    <w:rsid w:val="00E21C6F"/>
    <w:rsid w:val="00E21F7C"/>
    <w:rsid w:val="00E23F20"/>
    <w:rsid w:val="00E26842"/>
    <w:rsid w:val="00E322F1"/>
    <w:rsid w:val="00E32F71"/>
    <w:rsid w:val="00E32FED"/>
    <w:rsid w:val="00E34A55"/>
    <w:rsid w:val="00E35A09"/>
    <w:rsid w:val="00E36226"/>
    <w:rsid w:val="00E36743"/>
    <w:rsid w:val="00E37850"/>
    <w:rsid w:val="00E40A02"/>
    <w:rsid w:val="00E44D5B"/>
    <w:rsid w:val="00E456C6"/>
    <w:rsid w:val="00E46FE1"/>
    <w:rsid w:val="00E46FF3"/>
    <w:rsid w:val="00E51A89"/>
    <w:rsid w:val="00E51AF6"/>
    <w:rsid w:val="00E51B80"/>
    <w:rsid w:val="00E5258E"/>
    <w:rsid w:val="00E55E7E"/>
    <w:rsid w:val="00E67439"/>
    <w:rsid w:val="00E72C1E"/>
    <w:rsid w:val="00E72D8C"/>
    <w:rsid w:val="00E73382"/>
    <w:rsid w:val="00E736DD"/>
    <w:rsid w:val="00E74935"/>
    <w:rsid w:val="00E74C15"/>
    <w:rsid w:val="00E81F5A"/>
    <w:rsid w:val="00E8388E"/>
    <w:rsid w:val="00E843FC"/>
    <w:rsid w:val="00E84C36"/>
    <w:rsid w:val="00E85C6A"/>
    <w:rsid w:val="00E9229C"/>
    <w:rsid w:val="00E94D5B"/>
    <w:rsid w:val="00E97FF7"/>
    <w:rsid w:val="00EA391E"/>
    <w:rsid w:val="00EA3BF6"/>
    <w:rsid w:val="00EA3F32"/>
    <w:rsid w:val="00EB3741"/>
    <w:rsid w:val="00EB3AA3"/>
    <w:rsid w:val="00EB432E"/>
    <w:rsid w:val="00EC07DA"/>
    <w:rsid w:val="00EC277C"/>
    <w:rsid w:val="00EC575E"/>
    <w:rsid w:val="00EC757A"/>
    <w:rsid w:val="00ED2B71"/>
    <w:rsid w:val="00ED2F17"/>
    <w:rsid w:val="00ED592C"/>
    <w:rsid w:val="00ED6876"/>
    <w:rsid w:val="00EE0C14"/>
    <w:rsid w:val="00EE0FFD"/>
    <w:rsid w:val="00EE25C6"/>
    <w:rsid w:val="00EE56D6"/>
    <w:rsid w:val="00EF0715"/>
    <w:rsid w:val="00EF1159"/>
    <w:rsid w:val="00EF2617"/>
    <w:rsid w:val="00EF50B7"/>
    <w:rsid w:val="00EF5557"/>
    <w:rsid w:val="00EF6B43"/>
    <w:rsid w:val="00EF70B9"/>
    <w:rsid w:val="00F024F8"/>
    <w:rsid w:val="00F04B6E"/>
    <w:rsid w:val="00F04F37"/>
    <w:rsid w:val="00F06246"/>
    <w:rsid w:val="00F06329"/>
    <w:rsid w:val="00F0799F"/>
    <w:rsid w:val="00F11421"/>
    <w:rsid w:val="00F1157B"/>
    <w:rsid w:val="00F1528D"/>
    <w:rsid w:val="00F171AA"/>
    <w:rsid w:val="00F24871"/>
    <w:rsid w:val="00F2787B"/>
    <w:rsid w:val="00F31A74"/>
    <w:rsid w:val="00F343D6"/>
    <w:rsid w:val="00F3442E"/>
    <w:rsid w:val="00F36CB4"/>
    <w:rsid w:val="00F40EF9"/>
    <w:rsid w:val="00F41833"/>
    <w:rsid w:val="00F426E1"/>
    <w:rsid w:val="00F4394F"/>
    <w:rsid w:val="00F4533C"/>
    <w:rsid w:val="00F45419"/>
    <w:rsid w:val="00F464BA"/>
    <w:rsid w:val="00F4653A"/>
    <w:rsid w:val="00F47F56"/>
    <w:rsid w:val="00F55846"/>
    <w:rsid w:val="00F56DCB"/>
    <w:rsid w:val="00F62D9F"/>
    <w:rsid w:val="00F7084E"/>
    <w:rsid w:val="00F74850"/>
    <w:rsid w:val="00F7582B"/>
    <w:rsid w:val="00F76FEA"/>
    <w:rsid w:val="00F8345C"/>
    <w:rsid w:val="00F84FAB"/>
    <w:rsid w:val="00F85D8F"/>
    <w:rsid w:val="00F8621E"/>
    <w:rsid w:val="00F87020"/>
    <w:rsid w:val="00F876BD"/>
    <w:rsid w:val="00F9053B"/>
    <w:rsid w:val="00F94E3D"/>
    <w:rsid w:val="00F961F4"/>
    <w:rsid w:val="00F9697A"/>
    <w:rsid w:val="00F96A5B"/>
    <w:rsid w:val="00F974CC"/>
    <w:rsid w:val="00F97691"/>
    <w:rsid w:val="00FA4CDC"/>
    <w:rsid w:val="00FA5F42"/>
    <w:rsid w:val="00FA6B14"/>
    <w:rsid w:val="00FB2A32"/>
    <w:rsid w:val="00FB2F42"/>
    <w:rsid w:val="00FB6564"/>
    <w:rsid w:val="00FC3498"/>
    <w:rsid w:val="00FC3FBF"/>
    <w:rsid w:val="00FD1DC4"/>
    <w:rsid w:val="00FD1E41"/>
    <w:rsid w:val="00FD1FD5"/>
    <w:rsid w:val="00FD4426"/>
    <w:rsid w:val="00FD4745"/>
    <w:rsid w:val="00FD57BE"/>
    <w:rsid w:val="00FD6048"/>
    <w:rsid w:val="00FD6FB0"/>
    <w:rsid w:val="00FD772B"/>
    <w:rsid w:val="00FE0ED6"/>
    <w:rsid w:val="00FE50B3"/>
    <w:rsid w:val="00FF2B5E"/>
    <w:rsid w:val="00FF30F1"/>
    <w:rsid w:val="00FF3318"/>
    <w:rsid w:val="00FF5CC3"/>
    <w:rsid w:val="00FF644E"/>
    <w:rsid w:val="00FF6F28"/>
    <w:rsid w:val="00FF761E"/>
    <w:rsid w:val="00FF7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42"/>
        <o:r id="V:Rule2" type="connector" idref="#Straight Arrow Connector 55"/>
        <o:r id="V:Rule3" type="connector" idref="#Straight Arrow Connector 4"/>
        <o:r id="V:Rule4" type="connector" idref="#_x0000_s1047"/>
        <o:r id="V:Rule5" type="connector" idref="#Straight Arrow Connector 57"/>
        <o:r id="V:Rule6" type="connector" idref="#_x0000_s1048"/>
      </o:rules>
    </o:shapelayout>
  </w:shapeDefaults>
  <w:decimalSymbol w:val="."/>
  <w:listSeparator w:val=","/>
  <w14:docId w14:val="349607E5"/>
  <w15:docId w15:val="{96A52CE6-23DE-403C-AABF-94C7D71F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rsid w:val="004C0F0A"/>
    <w:pPr>
      <w:spacing w:after="120"/>
    </w:pPr>
    <w:rPr>
      <w:rFonts w:ascii="Verdana" w:hAnsi="Verdana"/>
      <w:sz w:val="18"/>
      <w:szCs w:val="17"/>
      <w:lang w:val="en-US" w:eastAsia="en-GB"/>
    </w:rPr>
  </w:style>
  <w:style w:type="paragraph" w:styleId="Heading1">
    <w:name w:val="heading 1"/>
    <w:basedOn w:val="Normal"/>
    <w:next w:val="Normal"/>
    <w:link w:val="Heading1Char"/>
    <w:autoRedefine/>
    <w:qFormat/>
    <w:rsid w:val="002251BD"/>
    <w:pPr>
      <w:keepNext/>
      <w:numPr>
        <w:numId w:val="17"/>
      </w:numPr>
      <w:spacing w:before="360"/>
      <w:outlineLvl w:val="0"/>
    </w:pPr>
    <w:rPr>
      <w:rFonts w:cs="Arial"/>
      <w:b/>
      <w:smallCaps/>
      <w:kern w:val="28"/>
      <w:sz w:val="24"/>
      <w:lang w:eastAsia="en-US"/>
    </w:rPr>
  </w:style>
  <w:style w:type="paragraph" w:styleId="Heading2">
    <w:name w:val="heading 2"/>
    <w:basedOn w:val="Normal"/>
    <w:next w:val="Normal"/>
    <w:link w:val="Heading2Char"/>
    <w:autoRedefine/>
    <w:qFormat/>
    <w:rsid w:val="0024129E"/>
    <w:pPr>
      <w:keepNext/>
      <w:numPr>
        <w:ilvl w:val="1"/>
        <w:numId w:val="17"/>
      </w:numPr>
      <w:spacing w:before="360"/>
      <w:outlineLvl w:val="1"/>
    </w:pPr>
    <w:rPr>
      <w:bCs/>
      <w:smallCaps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qFormat/>
    <w:rsid w:val="00E74935"/>
    <w:pPr>
      <w:keepNext/>
      <w:numPr>
        <w:ilvl w:val="2"/>
        <w:numId w:val="17"/>
      </w:numPr>
      <w:tabs>
        <w:tab w:val="left" w:pos="567"/>
        <w:tab w:val="left" w:pos="1134"/>
      </w:tabs>
      <w:spacing w:before="360"/>
      <w:outlineLvl w:val="2"/>
    </w:pPr>
    <w:rPr>
      <w:rFonts w:cs="MS Sans Serif"/>
      <w:smallCaps/>
      <w:sz w:val="22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E74935"/>
    <w:pPr>
      <w:keepNext/>
      <w:numPr>
        <w:ilvl w:val="3"/>
        <w:numId w:val="17"/>
      </w:numPr>
      <w:tabs>
        <w:tab w:val="left" w:pos="1134"/>
      </w:tabs>
      <w:spacing w:before="240"/>
      <w:outlineLvl w:val="3"/>
    </w:pPr>
    <w:rPr>
      <w:smallCaps/>
      <w:sz w:val="20"/>
      <w:szCs w:val="24"/>
    </w:rPr>
  </w:style>
  <w:style w:type="paragraph" w:styleId="Heading5">
    <w:name w:val="heading 5"/>
    <w:basedOn w:val="Normal"/>
    <w:next w:val="Normal"/>
    <w:link w:val="Heading5Char"/>
    <w:qFormat/>
    <w:rsid w:val="00E74935"/>
    <w:pPr>
      <w:numPr>
        <w:ilvl w:val="4"/>
        <w:numId w:val="17"/>
      </w:numPr>
      <w:tabs>
        <w:tab w:val="left" w:pos="1134"/>
      </w:tabs>
      <w:spacing w:before="240"/>
      <w:outlineLvl w:val="4"/>
    </w:pPr>
    <w:rPr>
      <w:bCs/>
      <w:iCs/>
      <w:smallCaps/>
      <w:szCs w:val="26"/>
    </w:rPr>
  </w:style>
  <w:style w:type="paragraph" w:styleId="Heading6">
    <w:name w:val="heading 6"/>
    <w:basedOn w:val="Normal"/>
    <w:next w:val="Normal"/>
    <w:link w:val="Heading6Char"/>
    <w:qFormat/>
    <w:rsid w:val="00E74935"/>
    <w:pPr>
      <w:numPr>
        <w:ilvl w:val="5"/>
        <w:numId w:val="17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E74935"/>
    <w:pPr>
      <w:numPr>
        <w:ilvl w:val="6"/>
        <w:numId w:val="17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74935"/>
    <w:pPr>
      <w:numPr>
        <w:ilvl w:val="7"/>
        <w:numId w:val="17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74935"/>
    <w:pPr>
      <w:numPr>
        <w:ilvl w:val="8"/>
        <w:numId w:val="17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F6B43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E2684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E26842"/>
  </w:style>
  <w:style w:type="paragraph" w:styleId="Header">
    <w:name w:val="header"/>
    <w:basedOn w:val="Normal"/>
    <w:rsid w:val="00F4533C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3B41D8"/>
    <w:rPr>
      <w:color w:val="0000FF"/>
      <w:u w:val="single"/>
    </w:rPr>
  </w:style>
  <w:style w:type="table" w:styleId="TableGrid">
    <w:name w:val="Table Grid"/>
    <w:basedOn w:val="TableNormal"/>
    <w:rsid w:val="00BA1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2251BD"/>
    <w:rPr>
      <w:rFonts w:ascii="Verdana" w:hAnsi="Verdana" w:cs="Arial"/>
      <w:b/>
      <w:smallCaps/>
      <w:kern w:val="28"/>
      <w:sz w:val="24"/>
      <w:szCs w:val="17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rsid w:val="00DD4A76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rsid w:val="00DD4A7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en-GB"/>
    </w:rPr>
  </w:style>
  <w:style w:type="paragraph" w:customStyle="1" w:styleId="FormatmallUnderrubrik">
    <w:name w:val="Formatmall Underrubrik +"/>
    <w:basedOn w:val="Subtitle"/>
    <w:rsid w:val="00153FF4"/>
    <w:pPr>
      <w:spacing w:before="240" w:line="360" w:lineRule="auto"/>
    </w:pPr>
  </w:style>
  <w:style w:type="character" w:customStyle="1" w:styleId="Heading2Char">
    <w:name w:val="Heading 2 Char"/>
    <w:link w:val="Heading2"/>
    <w:rsid w:val="0024129E"/>
    <w:rPr>
      <w:rFonts w:ascii="Verdana" w:hAnsi="Verdana"/>
      <w:bCs/>
      <w:smallCaps/>
      <w:sz w:val="24"/>
      <w:szCs w:val="24"/>
      <w:lang w:val="en-US" w:eastAsia="en-GB"/>
    </w:rPr>
  </w:style>
  <w:style w:type="character" w:customStyle="1" w:styleId="Heading3Char">
    <w:name w:val="Heading 3 Char"/>
    <w:link w:val="Heading3"/>
    <w:rsid w:val="00E74935"/>
    <w:rPr>
      <w:rFonts w:ascii="Verdana" w:hAnsi="Verdana" w:cs="MS Sans Serif"/>
      <w:smallCaps/>
      <w:sz w:val="22"/>
      <w:szCs w:val="24"/>
      <w:lang w:val="en-US" w:eastAsia="en-GB"/>
    </w:rPr>
  </w:style>
  <w:style w:type="character" w:customStyle="1" w:styleId="Heading4Char">
    <w:name w:val="Heading 4 Char"/>
    <w:link w:val="Heading4"/>
    <w:rsid w:val="00E74935"/>
    <w:rPr>
      <w:rFonts w:ascii="Verdana" w:hAnsi="Verdana"/>
      <w:smallCaps/>
      <w:szCs w:val="24"/>
      <w:lang w:val="en-US" w:eastAsia="en-GB"/>
    </w:rPr>
  </w:style>
  <w:style w:type="character" w:customStyle="1" w:styleId="Heading5Char">
    <w:name w:val="Heading 5 Char"/>
    <w:link w:val="Heading5"/>
    <w:rsid w:val="00E74935"/>
    <w:rPr>
      <w:rFonts w:ascii="Verdana" w:hAnsi="Verdana"/>
      <w:bCs/>
      <w:iCs/>
      <w:smallCaps/>
      <w:sz w:val="18"/>
      <w:szCs w:val="26"/>
      <w:lang w:val="en-US" w:eastAsia="en-GB"/>
    </w:rPr>
  </w:style>
  <w:style w:type="character" w:customStyle="1" w:styleId="Heading6Char">
    <w:name w:val="Heading 6 Char"/>
    <w:link w:val="Heading6"/>
    <w:rsid w:val="00E74935"/>
    <w:rPr>
      <w:b/>
      <w:bCs/>
      <w:sz w:val="17"/>
      <w:szCs w:val="22"/>
      <w:lang w:val="en-US" w:eastAsia="en-GB"/>
    </w:rPr>
  </w:style>
  <w:style w:type="character" w:customStyle="1" w:styleId="Heading7Char">
    <w:name w:val="Heading 7 Char"/>
    <w:link w:val="Heading7"/>
    <w:rsid w:val="00E74935"/>
    <w:rPr>
      <w:sz w:val="24"/>
      <w:szCs w:val="24"/>
      <w:lang w:val="en-US" w:eastAsia="en-GB"/>
    </w:rPr>
  </w:style>
  <w:style w:type="character" w:customStyle="1" w:styleId="Heading8Char">
    <w:name w:val="Heading 8 Char"/>
    <w:link w:val="Heading8"/>
    <w:rsid w:val="00E74935"/>
    <w:rPr>
      <w:i/>
      <w:iCs/>
      <w:sz w:val="24"/>
      <w:szCs w:val="24"/>
      <w:lang w:val="en-US" w:eastAsia="en-GB"/>
    </w:rPr>
  </w:style>
  <w:style w:type="character" w:customStyle="1" w:styleId="Heading9Char">
    <w:name w:val="Heading 9 Char"/>
    <w:link w:val="Heading9"/>
    <w:rsid w:val="00E74935"/>
    <w:rPr>
      <w:rFonts w:ascii="Arial" w:hAnsi="Arial" w:cs="Arial"/>
      <w:sz w:val="17"/>
      <w:szCs w:val="22"/>
      <w:lang w:val="en-US" w:eastAsia="en-GB"/>
    </w:rPr>
  </w:style>
  <w:style w:type="numbering" w:customStyle="1" w:styleId="Formatmall1">
    <w:name w:val="Formatmall1"/>
    <w:rsid w:val="008F68E7"/>
    <w:pPr>
      <w:numPr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2B3B"/>
    <w:pPr>
      <w:keepLines/>
      <w:numPr>
        <w:numId w:val="0"/>
      </w:numPr>
      <w:spacing w:before="480" w:after="0"/>
      <w:outlineLvl w:val="9"/>
    </w:pPr>
    <w:rPr>
      <w:rFonts w:ascii="Cambria" w:hAnsi="Cambria" w:cs="Times New Roman"/>
      <w:b w:val="0"/>
      <w:bCs/>
      <w:i/>
      <w:smallCaps w:val="0"/>
      <w:color w:val="365F91"/>
      <w:kern w:val="0"/>
      <w:sz w:val="28"/>
      <w:szCs w:val="28"/>
      <w:lang w:eastAsia="en-GB"/>
    </w:rPr>
  </w:style>
  <w:style w:type="paragraph" w:styleId="TOC1">
    <w:name w:val="toc 1"/>
    <w:basedOn w:val="Normal"/>
    <w:next w:val="Normal"/>
    <w:autoRedefine/>
    <w:uiPriority w:val="39"/>
    <w:rsid w:val="000A2B3B"/>
    <w:pPr>
      <w:spacing w:before="120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F9053B"/>
    <w:pPr>
      <w:tabs>
        <w:tab w:val="left" w:pos="680"/>
        <w:tab w:val="right" w:leader="dot" w:pos="9060"/>
      </w:tabs>
      <w:spacing w:after="0"/>
    </w:pPr>
    <w:rPr>
      <w:rFonts w:ascii="Calibri" w:hAnsi="Calibri" w:cs="Calibri"/>
      <w:b/>
      <w:smallCaps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E7493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E74935"/>
    <w:rPr>
      <w:rFonts w:ascii="Cambria" w:eastAsia="Times New Roman" w:hAnsi="Cambria" w:cs="Times New Roman"/>
      <w:b/>
      <w:bCs/>
      <w:kern w:val="28"/>
      <w:sz w:val="32"/>
      <w:szCs w:val="32"/>
      <w:lang w:val="en-US" w:eastAsia="en-GB"/>
    </w:rPr>
  </w:style>
  <w:style w:type="character" w:styleId="Strong">
    <w:name w:val="Strong"/>
    <w:uiPriority w:val="22"/>
    <w:qFormat/>
    <w:rsid w:val="00E74935"/>
    <w:rPr>
      <w:b/>
      <w:bCs/>
    </w:rPr>
  </w:style>
  <w:style w:type="character" w:styleId="Emphasis">
    <w:name w:val="Emphasis"/>
    <w:uiPriority w:val="20"/>
    <w:qFormat/>
    <w:rsid w:val="00E74935"/>
    <w:rPr>
      <w:i/>
      <w:iCs/>
    </w:rPr>
  </w:style>
  <w:style w:type="paragraph" w:styleId="ListParagraph">
    <w:name w:val="List Paragraph"/>
    <w:basedOn w:val="Normal"/>
    <w:autoRedefine/>
    <w:uiPriority w:val="34"/>
    <w:qFormat/>
    <w:rsid w:val="00B33A5F"/>
    <w:pPr>
      <w:numPr>
        <w:numId w:val="19"/>
      </w:numPr>
      <w:autoSpaceDE w:val="0"/>
      <w:autoSpaceDN w:val="0"/>
      <w:adjustRightInd w:val="0"/>
      <w:spacing w:after="0"/>
      <w:contextualSpacing/>
    </w:pPr>
  </w:style>
  <w:style w:type="paragraph" w:styleId="TOC3">
    <w:name w:val="toc 3"/>
    <w:basedOn w:val="Normal"/>
    <w:next w:val="Normal"/>
    <w:autoRedefine/>
    <w:uiPriority w:val="39"/>
    <w:rsid w:val="00E74935"/>
    <w:pPr>
      <w:spacing w:after="0"/>
      <w:ind w:left="340"/>
    </w:pPr>
    <w:rPr>
      <w:rFonts w:ascii="Calibri" w:hAnsi="Calibri" w:cs="Calibri"/>
      <w:i/>
      <w:iCs/>
      <w:sz w:val="20"/>
      <w:szCs w:val="20"/>
    </w:rPr>
  </w:style>
  <w:style w:type="paragraph" w:styleId="TOC4">
    <w:name w:val="toc 4"/>
    <w:basedOn w:val="Normal"/>
    <w:next w:val="Normal"/>
    <w:autoRedefine/>
    <w:rsid w:val="00E74935"/>
    <w:pPr>
      <w:spacing w:after="0"/>
      <w:ind w:left="510"/>
    </w:pPr>
    <w:rPr>
      <w:rFonts w:ascii="Calibri" w:hAnsi="Calibri" w:cs="Calibri"/>
      <w:szCs w:val="18"/>
    </w:rPr>
  </w:style>
  <w:style w:type="paragraph" w:styleId="TOC5">
    <w:name w:val="toc 5"/>
    <w:basedOn w:val="Normal"/>
    <w:next w:val="Normal"/>
    <w:autoRedefine/>
    <w:rsid w:val="00E74935"/>
    <w:pPr>
      <w:spacing w:after="0"/>
      <w:ind w:left="680"/>
    </w:pPr>
    <w:rPr>
      <w:rFonts w:ascii="Calibri" w:hAnsi="Calibri" w:cs="Calibri"/>
      <w:szCs w:val="18"/>
    </w:rPr>
  </w:style>
  <w:style w:type="paragraph" w:styleId="TOC6">
    <w:name w:val="toc 6"/>
    <w:basedOn w:val="Normal"/>
    <w:next w:val="Normal"/>
    <w:autoRedefine/>
    <w:rsid w:val="00E74935"/>
    <w:pPr>
      <w:spacing w:after="0"/>
      <w:ind w:left="850"/>
    </w:pPr>
    <w:rPr>
      <w:rFonts w:ascii="Calibri" w:hAnsi="Calibri" w:cs="Calibri"/>
      <w:szCs w:val="18"/>
    </w:rPr>
  </w:style>
  <w:style w:type="paragraph" w:styleId="TOC7">
    <w:name w:val="toc 7"/>
    <w:basedOn w:val="Normal"/>
    <w:next w:val="Normal"/>
    <w:autoRedefine/>
    <w:rsid w:val="00E74935"/>
    <w:pPr>
      <w:spacing w:after="0"/>
      <w:ind w:left="1020"/>
    </w:pPr>
    <w:rPr>
      <w:rFonts w:ascii="Calibri" w:hAnsi="Calibri" w:cs="Calibri"/>
      <w:szCs w:val="18"/>
    </w:rPr>
  </w:style>
  <w:style w:type="paragraph" w:styleId="TOC8">
    <w:name w:val="toc 8"/>
    <w:basedOn w:val="Normal"/>
    <w:next w:val="Normal"/>
    <w:autoRedefine/>
    <w:rsid w:val="00E74935"/>
    <w:pPr>
      <w:spacing w:after="0"/>
      <w:ind w:left="1190"/>
    </w:pPr>
    <w:rPr>
      <w:rFonts w:ascii="Calibri" w:hAnsi="Calibri" w:cs="Calibri"/>
      <w:szCs w:val="18"/>
    </w:rPr>
  </w:style>
  <w:style w:type="paragraph" w:styleId="TOC9">
    <w:name w:val="toc 9"/>
    <w:basedOn w:val="Normal"/>
    <w:next w:val="Normal"/>
    <w:autoRedefine/>
    <w:rsid w:val="00E74935"/>
    <w:pPr>
      <w:spacing w:after="0"/>
      <w:ind w:left="1360"/>
    </w:pPr>
    <w:rPr>
      <w:rFonts w:ascii="Calibri" w:hAnsi="Calibri" w:cs="Calibri"/>
      <w:szCs w:val="18"/>
    </w:rPr>
  </w:style>
  <w:style w:type="paragraph" w:styleId="NormalWeb">
    <w:name w:val="Normal (Web)"/>
    <w:basedOn w:val="Normal"/>
    <w:link w:val="NormalWebChar"/>
    <w:uiPriority w:val="99"/>
    <w:rsid w:val="002251BD"/>
    <w:pPr>
      <w:autoSpaceDE w:val="0"/>
      <w:autoSpaceDN w:val="0"/>
      <w:adjustRightInd w:val="0"/>
      <w:spacing w:before="100" w:beforeAutospacing="1" w:after="100" w:afterAutospacing="1"/>
    </w:pPr>
    <w:rPr>
      <w:rFonts w:cs="Verdana"/>
      <w:bCs/>
      <w:color w:val="000040"/>
      <w:lang w:eastAsia="sv-SE"/>
    </w:rPr>
  </w:style>
  <w:style w:type="character" w:customStyle="1" w:styleId="NormalWebChar">
    <w:name w:val="Normal (Web) Char"/>
    <w:link w:val="NormalWeb"/>
    <w:uiPriority w:val="99"/>
    <w:rsid w:val="002251BD"/>
    <w:rPr>
      <w:rFonts w:ascii="Verdana" w:hAnsi="Verdana" w:cs="Verdana"/>
      <w:bCs/>
      <w:color w:val="000040"/>
      <w:sz w:val="17"/>
      <w:szCs w:val="17"/>
      <w:lang w:val="en-US"/>
    </w:rPr>
  </w:style>
  <w:style w:type="character" w:styleId="CommentReference">
    <w:name w:val="annotation reference"/>
    <w:basedOn w:val="DefaultParagraphFont"/>
    <w:semiHidden/>
    <w:unhideWhenUsed/>
    <w:rsid w:val="00A56D6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56D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56D65"/>
    <w:rPr>
      <w:rFonts w:ascii="Verdana" w:hAnsi="Verdana"/>
      <w:lang w:val="en-US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56D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56D65"/>
    <w:rPr>
      <w:rFonts w:ascii="Verdana" w:hAnsi="Verdana"/>
      <w:b/>
      <w:bCs/>
      <w:lang w:val="en-US" w:eastAsia="en-GB"/>
    </w:rPr>
  </w:style>
  <w:style w:type="paragraph" w:styleId="Revision">
    <w:name w:val="Revision"/>
    <w:hidden/>
    <w:uiPriority w:val="99"/>
    <w:semiHidden/>
    <w:rsid w:val="00457175"/>
    <w:rPr>
      <w:rFonts w:ascii="Verdana" w:hAnsi="Verdana"/>
      <w:sz w:val="17"/>
      <w:szCs w:val="17"/>
      <w:lang w:val="en-U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14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microsoft.com/office/2007/relationships/hdphoto" Target="media/hdphoto7.wdp"/><Relationship Id="rId63" Type="http://schemas.openxmlformats.org/officeDocument/2006/relationships/image" Target="media/image41.pn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microsoft.com/office/2007/relationships/hdphoto" Target="media/hdphoto6.wdp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4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microsoft.com/office/2007/relationships/hdphoto" Target="media/hdphoto2.wdp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microsoft.com/office/2007/relationships/hdphoto" Target="media/hdphoto5.wdp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2.png"/><Relationship Id="rId69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microsoft.com/office/2007/relationships/hdphoto" Target="media/hdphoto8.wdp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image" Target="media/image39.png"/><Relationship Id="rId67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microsoft.com/office/2007/relationships/hdphoto" Target="media/hdphoto9.wdp"/><Relationship Id="rId62" Type="http://schemas.microsoft.com/office/2007/relationships/hdphoto" Target="media/hdphoto12.wdp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hdphoto" Target="media/hdphoto4.wdp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microsoft.com/office/2007/relationships/hdphoto" Target="media/hdphoto10.wdp"/><Relationship Id="rId10" Type="http://schemas.openxmlformats.org/officeDocument/2006/relationships/endnotes" Target="endnotes.xml"/><Relationship Id="rId31" Type="http://schemas.openxmlformats.org/officeDocument/2006/relationships/oleObject" Target="embeddings/oleObject1.bin"/><Relationship Id="rId44" Type="http://schemas.openxmlformats.org/officeDocument/2006/relationships/oleObject" Target="embeddings/oleObject2.bin"/><Relationship Id="rId52" Type="http://schemas.openxmlformats.org/officeDocument/2006/relationships/image" Target="media/image34.png"/><Relationship Id="rId60" Type="http://schemas.microsoft.com/office/2007/relationships/hdphoto" Target="media/hdphoto11.wdp"/><Relationship Id="rId65" Type="http://schemas.openxmlformats.org/officeDocument/2006/relationships/image" Target="media/image4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www.bizsolutions365.com" TargetMode="External"/><Relationship Id="rId1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040276F396549B9217E7331EC72E2" ma:contentTypeVersion="0" ma:contentTypeDescription="Create a new document." ma:contentTypeScope="" ma:versionID="9e02c3ebc90e80c24f76ce84101a65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da0bab1e00c84e9291a2a9b340ddb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36CB7-EB6D-4D59-885D-072D841E82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9B2B5E-720B-4E6E-81AC-74B080F5A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13CFBD-0065-4065-85EC-3A0A92730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ED2A6D-9523-4ACF-91BE-8C9A1C9B4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20</Pages>
  <Words>2168</Words>
  <Characters>12361</Characters>
  <Application>Microsoft Office Word</Application>
  <DocSecurity>0</DocSecurity>
  <Lines>103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Calendar Browser User Manual</vt:lpstr>
      <vt:lpstr>Calendar Browser User Manual</vt:lpstr>
    </vt:vector>
  </TitlesOfParts>
  <Company/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Browser User Manual</dc:title>
  <dc:creator>Kate Kalmström, kalmstrom.com Business Solutions</dc:creator>
  <cp:lastModifiedBy>Laptop F2</cp:lastModifiedBy>
  <cp:revision>23</cp:revision>
  <cp:lastPrinted>2015-06-18T10:21:00Z</cp:lastPrinted>
  <dcterms:created xsi:type="dcterms:W3CDTF">2014-07-09T20:36:00Z</dcterms:created>
  <dcterms:modified xsi:type="dcterms:W3CDTF">2019-09-18T12:26:00Z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0x010100B80040276F396549B9217E7331EC72E2</vt:lpwstr>
  </property>
</Properties>
</file>