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E1642" w14:textId="61B23579" w:rsidR="001A653E" w:rsidRPr="00611AAB" w:rsidRDefault="00611AAB" w:rsidP="00DE7DB5">
      <w:pPr>
        <w:jc w:val="center"/>
        <w:rPr>
          <w:b/>
        </w:rPr>
      </w:pPr>
      <w:r>
        <w:rPr>
          <w:b/>
          <w:i/>
        </w:rPr>
        <w:br/>
      </w:r>
      <w:r w:rsidR="00A03E9B" w:rsidRPr="00611AAB">
        <w:rPr>
          <w:b/>
          <w:i/>
        </w:rPr>
        <w:t>Calendar Browser</w:t>
      </w:r>
      <w:r w:rsidR="0046292F" w:rsidRPr="00611AAB">
        <w:rPr>
          <w:b/>
          <w:i/>
        </w:rPr>
        <w:t xml:space="preserve"> </w:t>
      </w:r>
      <w:r w:rsidR="00091395" w:rsidRPr="00611AAB">
        <w:rPr>
          <w:b/>
        </w:rPr>
        <w:t>V</w:t>
      </w:r>
      <w:r w:rsidR="00DE7DB5">
        <w:rPr>
          <w:b/>
        </w:rPr>
        <w:t>10</w:t>
      </w:r>
      <w:r w:rsidR="00001867" w:rsidRPr="00611AAB">
        <w:rPr>
          <w:b/>
        </w:rPr>
        <w:t xml:space="preserve"> </w:t>
      </w:r>
      <w:r w:rsidR="00F34B7C" w:rsidRPr="00611AAB">
        <w:rPr>
          <w:b/>
        </w:rPr>
        <w:t>Administrator</w:t>
      </w:r>
      <w:r w:rsidR="00CF4495" w:rsidRPr="00611AAB">
        <w:rPr>
          <w:b/>
        </w:rPr>
        <w:t xml:space="preserve"> manual</w:t>
      </w:r>
    </w:p>
    <w:p w14:paraId="56DE1643" w14:textId="77777777" w:rsidR="00001867" w:rsidRPr="00AF06C1" w:rsidRDefault="0068272A" w:rsidP="00F76831">
      <w:pPr>
        <w:pStyle w:val="TOC1"/>
      </w:pPr>
      <w:r>
        <w:br/>
      </w:r>
      <w:r w:rsidR="00CF4495" w:rsidRPr="00514666">
        <w:t>Content</w:t>
      </w:r>
    </w:p>
    <w:p w14:paraId="21EDA90B" w14:textId="7B93890A" w:rsidR="00944E9D" w:rsidRDefault="00A47794">
      <w:pPr>
        <w:pStyle w:val="TOC1"/>
        <w:rPr>
          <w:rFonts w:asciiTheme="minorHAnsi" w:eastAsiaTheme="minorEastAsia" w:hAnsiTheme="minorHAnsi" w:cstheme="minorBidi"/>
          <w:b w:val="0"/>
          <w:caps w:val="0"/>
          <w:noProof/>
          <w:color w:val="auto"/>
          <w:sz w:val="22"/>
          <w:szCs w:val="22"/>
          <w:lang w:eastAsia="en-US"/>
        </w:rPr>
      </w:pPr>
      <w:r>
        <w:fldChar w:fldCharType="begin"/>
      </w:r>
      <w:r w:rsidR="0068272A">
        <w:instrText xml:space="preserve"> TOC \o "1-5" \h \z \u </w:instrText>
      </w:r>
      <w:r>
        <w:fldChar w:fldCharType="separate"/>
      </w:r>
      <w:hyperlink w:anchor="_Toc422402607" w:history="1">
        <w:r w:rsidR="00944E9D" w:rsidRPr="0078024F">
          <w:rPr>
            <w:rStyle w:val="Hyperlink"/>
            <w:noProof/>
          </w:rPr>
          <w:t>1</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Introduction</w:t>
        </w:r>
        <w:r w:rsidR="00944E9D">
          <w:rPr>
            <w:noProof/>
            <w:webHidden/>
          </w:rPr>
          <w:tab/>
        </w:r>
        <w:r w:rsidR="00944E9D">
          <w:rPr>
            <w:noProof/>
            <w:webHidden/>
          </w:rPr>
          <w:fldChar w:fldCharType="begin"/>
        </w:r>
        <w:r w:rsidR="00944E9D">
          <w:rPr>
            <w:noProof/>
            <w:webHidden/>
          </w:rPr>
          <w:instrText xml:space="preserve"> PAGEREF _Toc422402607 \h </w:instrText>
        </w:r>
        <w:r w:rsidR="00944E9D">
          <w:rPr>
            <w:noProof/>
            <w:webHidden/>
          </w:rPr>
        </w:r>
        <w:r w:rsidR="00944E9D">
          <w:rPr>
            <w:noProof/>
            <w:webHidden/>
          </w:rPr>
          <w:fldChar w:fldCharType="separate"/>
        </w:r>
        <w:r w:rsidR="006B1F72">
          <w:rPr>
            <w:noProof/>
            <w:webHidden/>
          </w:rPr>
          <w:t>4</w:t>
        </w:r>
        <w:r w:rsidR="00944E9D">
          <w:rPr>
            <w:noProof/>
            <w:webHidden/>
          </w:rPr>
          <w:fldChar w:fldCharType="end"/>
        </w:r>
      </w:hyperlink>
    </w:p>
    <w:p w14:paraId="357ACFEE" w14:textId="7E72721C"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08" w:history="1">
        <w:r w:rsidR="00944E9D" w:rsidRPr="0078024F">
          <w:rPr>
            <w:rStyle w:val="Hyperlink"/>
            <w:noProof/>
          </w:rPr>
          <w:t>2</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Requirements</w:t>
        </w:r>
        <w:r w:rsidR="00944E9D">
          <w:rPr>
            <w:noProof/>
            <w:webHidden/>
          </w:rPr>
          <w:tab/>
        </w:r>
        <w:r w:rsidR="00944E9D">
          <w:rPr>
            <w:noProof/>
            <w:webHidden/>
          </w:rPr>
          <w:fldChar w:fldCharType="begin"/>
        </w:r>
        <w:r w:rsidR="00944E9D">
          <w:rPr>
            <w:noProof/>
            <w:webHidden/>
          </w:rPr>
          <w:instrText xml:space="preserve"> PAGEREF _Toc422402608 \h </w:instrText>
        </w:r>
        <w:r w:rsidR="00944E9D">
          <w:rPr>
            <w:noProof/>
            <w:webHidden/>
          </w:rPr>
        </w:r>
        <w:r w:rsidR="00944E9D">
          <w:rPr>
            <w:noProof/>
            <w:webHidden/>
          </w:rPr>
          <w:fldChar w:fldCharType="separate"/>
        </w:r>
        <w:r w:rsidR="006B1F72">
          <w:rPr>
            <w:noProof/>
            <w:webHidden/>
          </w:rPr>
          <w:t>4</w:t>
        </w:r>
        <w:r w:rsidR="00944E9D">
          <w:rPr>
            <w:noProof/>
            <w:webHidden/>
          </w:rPr>
          <w:fldChar w:fldCharType="end"/>
        </w:r>
      </w:hyperlink>
    </w:p>
    <w:p w14:paraId="4387BB7F" w14:textId="51DD1FD8"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09" w:history="1">
        <w:r w:rsidR="00944E9D" w:rsidRPr="0078024F">
          <w:rPr>
            <w:rStyle w:val="Hyperlink"/>
            <w:noProof/>
          </w:rPr>
          <w:t>3</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Features</w:t>
        </w:r>
        <w:r w:rsidR="00944E9D">
          <w:rPr>
            <w:noProof/>
            <w:webHidden/>
          </w:rPr>
          <w:tab/>
        </w:r>
        <w:r w:rsidR="00944E9D">
          <w:rPr>
            <w:noProof/>
            <w:webHidden/>
          </w:rPr>
          <w:fldChar w:fldCharType="begin"/>
        </w:r>
        <w:r w:rsidR="00944E9D">
          <w:rPr>
            <w:noProof/>
            <w:webHidden/>
          </w:rPr>
          <w:instrText xml:space="preserve"> PAGEREF _Toc422402609 \h </w:instrText>
        </w:r>
        <w:r w:rsidR="00944E9D">
          <w:rPr>
            <w:noProof/>
            <w:webHidden/>
          </w:rPr>
        </w:r>
        <w:r w:rsidR="00944E9D">
          <w:rPr>
            <w:noProof/>
            <w:webHidden/>
          </w:rPr>
          <w:fldChar w:fldCharType="separate"/>
        </w:r>
        <w:r w:rsidR="006B1F72">
          <w:rPr>
            <w:noProof/>
            <w:webHidden/>
          </w:rPr>
          <w:t>5</w:t>
        </w:r>
        <w:r w:rsidR="00944E9D">
          <w:rPr>
            <w:noProof/>
            <w:webHidden/>
          </w:rPr>
          <w:fldChar w:fldCharType="end"/>
        </w:r>
      </w:hyperlink>
    </w:p>
    <w:p w14:paraId="4930CF67" w14:textId="5B5B9495" w:rsidR="00944E9D" w:rsidRDefault="00B20B4C">
      <w:pPr>
        <w:pStyle w:val="TOC2"/>
        <w:rPr>
          <w:rFonts w:asciiTheme="minorHAnsi" w:eastAsiaTheme="minorEastAsia" w:hAnsiTheme="minorHAnsi" w:cstheme="minorBidi"/>
          <w:b w:val="0"/>
          <w:smallCaps w:val="0"/>
          <w:noProof/>
          <w:color w:val="auto"/>
          <w:lang w:eastAsia="en-US"/>
        </w:rPr>
      </w:pPr>
      <w:hyperlink w:anchor="_Toc422402610" w:history="1">
        <w:r w:rsidR="00944E9D" w:rsidRPr="0078024F">
          <w:rPr>
            <w:rStyle w:val="Hyperlink"/>
            <w:noProof/>
          </w:rPr>
          <w:t>3.1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Descriptions</w:t>
        </w:r>
        <w:r w:rsidR="00944E9D">
          <w:rPr>
            <w:noProof/>
            <w:webHidden/>
          </w:rPr>
          <w:tab/>
        </w:r>
        <w:r w:rsidR="00944E9D">
          <w:rPr>
            <w:noProof/>
            <w:webHidden/>
          </w:rPr>
          <w:fldChar w:fldCharType="begin"/>
        </w:r>
        <w:r w:rsidR="00944E9D">
          <w:rPr>
            <w:noProof/>
            <w:webHidden/>
          </w:rPr>
          <w:instrText xml:space="preserve"> PAGEREF _Toc422402610 \h </w:instrText>
        </w:r>
        <w:r w:rsidR="00944E9D">
          <w:rPr>
            <w:noProof/>
            <w:webHidden/>
          </w:rPr>
        </w:r>
        <w:r w:rsidR="00944E9D">
          <w:rPr>
            <w:noProof/>
            <w:webHidden/>
          </w:rPr>
          <w:fldChar w:fldCharType="separate"/>
        </w:r>
        <w:r w:rsidR="006B1F72">
          <w:rPr>
            <w:noProof/>
            <w:webHidden/>
          </w:rPr>
          <w:t>5</w:t>
        </w:r>
        <w:r w:rsidR="00944E9D">
          <w:rPr>
            <w:noProof/>
            <w:webHidden/>
          </w:rPr>
          <w:fldChar w:fldCharType="end"/>
        </w:r>
      </w:hyperlink>
    </w:p>
    <w:p w14:paraId="70917B35" w14:textId="7359A2AF" w:rsidR="00944E9D" w:rsidRDefault="00B20B4C">
      <w:pPr>
        <w:pStyle w:val="TOC2"/>
        <w:rPr>
          <w:rFonts w:asciiTheme="minorHAnsi" w:eastAsiaTheme="minorEastAsia" w:hAnsiTheme="minorHAnsi" w:cstheme="minorBidi"/>
          <w:b w:val="0"/>
          <w:smallCaps w:val="0"/>
          <w:noProof/>
          <w:color w:val="auto"/>
          <w:lang w:eastAsia="en-US"/>
        </w:rPr>
      </w:pPr>
      <w:hyperlink w:anchor="_Toc422402611" w:history="1">
        <w:r w:rsidR="00944E9D" w:rsidRPr="0078024F">
          <w:rPr>
            <w:rStyle w:val="Hyperlink"/>
            <w:noProof/>
          </w:rPr>
          <w:t>3.2</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Search</w:t>
        </w:r>
        <w:r w:rsidR="00944E9D">
          <w:rPr>
            <w:noProof/>
            <w:webHidden/>
          </w:rPr>
          <w:tab/>
        </w:r>
        <w:r w:rsidR="00944E9D">
          <w:rPr>
            <w:noProof/>
            <w:webHidden/>
          </w:rPr>
          <w:fldChar w:fldCharType="begin"/>
        </w:r>
        <w:r w:rsidR="00944E9D">
          <w:rPr>
            <w:noProof/>
            <w:webHidden/>
          </w:rPr>
          <w:instrText xml:space="preserve"> PAGEREF _Toc422402611 \h </w:instrText>
        </w:r>
        <w:r w:rsidR="00944E9D">
          <w:rPr>
            <w:noProof/>
            <w:webHidden/>
          </w:rPr>
        </w:r>
        <w:r w:rsidR="00944E9D">
          <w:rPr>
            <w:noProof/>
            <w:webHidden/>
          </w:rPr>
          <w:fldChar w:fldCharType="separate"/>
        </w:r>
        <w:r w:rsidR="006B1F72">
          <w:rPr>
            <w:noProof/>
            <w:webHidden/>
          </w:rPr>
          <w:t>5</w:t>
        </w:r>
        <w:r w:rsidR="00944E9D">
          <w:rPr>
            <w:noProof/>
            <w:webHidden/>
          </w:rPr>
          <w:fldChar w:fldCharType="end"/>
        </w:r>
      </w:hyperlink>
    </w:p>
    <w:p w14:paraId="18308376" w14:textId="66816EF9" w:rsidR="00944E9D" w:rsidRDefault="00B20B4C">
      <w:pPr>
        <w:pStyle w:val="TOC2"/>
        <w:rPr>
          <w:rFonts w:asciiTheme="minorHAnsi" w:eastAsiaTheme="minorEastAsia" w:hAnsiTheme="minorHAnsi" w:cstheme="minorBidi"/>
          <w:b w:val="0"/>
          <w:smallCaps w:val="0"/>
          <w:noProof/>
          <w:color w:val="auto"/>
          <w:lang w:eastAsia="en-US"/>
        </w:rPr>
      </w:pPr>
      <w:hyperlink w:anchor="_Toc422402612" w:history="1">
        <w:r w:rsidR="00944E9D" w:rsidRPr="0078024F">
          <w:rPr>
            <w:rStyle w:val="Hyperlink"/>
            <w:noProof/>
          </w:rPr>
          <w:t>3.3</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Book</w:t>
        </w:r>
        <w:r w:rsidR="00944E9D">
          <w:rPr>
            <w:noProof/>
            <w:webHidden/>
          </w:rPr>
          <w:tab/>
        </w:r>
        <w:r w:rsidR="00944E9D">
          <w:rPr>
            <w:noProof/>
            <w:webHidden/>
          </w:rPr>
          <w:fldChar w:fldCharType="begin"/>
        </w:r>
        <w:r w:rsidR="00944E9D">
          <w:rPr>
            <w:noProof/>
            <w:webHidden/>
          </w:rPr>
          <w:instrText xml:space="preserve"> PAGEREF _Toc422402612 \h </w:instrText>
        </w:r>
        <w:r w:rsidR="00944E9D">
          <w:rPr>
            <w:noProof/>
            <w:webHidden/>
          </w:rPr>
        </w:r>
        <w:r w:rsidR="00944E9D">
          <w:rPr>
            <w:noProof/>
            <w:webHidden/>
          </w:rPr>
          <w:fldChar w:fldCharType="separate"/>
        </w:r>
        <w:r w:rsidR="006B1F72">
          <w:rPr>
            <w:noProof/>
            <w:webHidden/>
          </w:rPr>
          <w:t>7</w:t>
        </w:r>
        <w:r w:rsidR="00944E9D">
          <w:rPr>
            <w:noProof/>
            <w:webHidden/>
          </w:rPr>
          <w:fldChar w:fldCharType="end"/>
        </w:r>
      </w:hyperlink>
    </w:p>
    <w:p w14:paraId="18300C3A" w14:textId="0C376034" w:rsidR="00944E9D" w:rsidRDefault="00B20B4C">
      <w:pPr>
        <w:pStyle w:val="TOC2"/>
        <w:rPr>
          <w:rFonts w:asciiTheme="minorHAnsi" w:eastAsiaTheme="minorEastAsia" w:hAnsiTheme="minorHAnsi" w:cstheme="minorBidi"/>
          <w:b w:val="0"/>
          <w:smallCaps w:val="0"/>
          <w:noProof/>
          <w:color w:val="auto"/>
          <w:lang w:eastAsia="en-US"/>
        </w:rPr>
      </w:pPr>
      <w:hyperlink w:anchor="_Toc422402613" w:history="1">
        <w:r w:rsidR="00944E9D" w:rsidRPr="0078024F">
          <w:rPr>
            <w:rStyle w:val="Hyperlink"/>
            <w:noProof/>
          </w:rPr>
          <w:t>3.4</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Order Supplies</w:t>
        </w:r>
        <w:r w:rsidR="00944E9D">
          <w:rPr>
            <w:noProof/>
            <w:webHidden/>
          </w:rPr>
          <w:tab/>
        </w:r>
        <w:r w:rsidR="00944E9D">
          <w:rPr>
            <w:noProof/>
            <w:webHidden/>
          </w:rPr>
          <w:fldChar w:fldCharType="begin"/>
        </w:r>
        <w:r w:rsidR="00944E9D">
          <w:rPr>
            <w:noProof/>
            <w:webHidden/>
          </w:rPr>
          <w:instrText xml:space="preserve"> PAGEREF _Toc422402613 \h </w:instrText>
        </w:r>
        <w:r w:rsidR="00944E9D">
          <w:rPr>
            <w:noProof/>
            <w:webHidden/>
          </w:rPr>
        </w:r>
        <w:r w:rsidR="00944E9D">
          <w:rPr>
            <w:noProof/>
            <w:webHidden/>
          </w:rPr>
          <w:fldChar w:fldCharType="separate"/>
        </w:r>
        <w:r w:rsidR="006B1F72">
          <w:rPr>
            <w:noProof/>
            <w:webHidden/>
          </w:rPr>
          <w:t>8</w:t>
        </w:r>
        <w:r w:rsidR="00944E9D">
          <w:rPr>
            <w:noProof/>
            <w:webHidden/>
          </w:rPr>
          <w:fldChar w:fldCharType="end"/>
        </w:r>
      </w:hyperlink>
    </w:p>
    <w:p w14:paraId="0651D60E" w14:textId="185B4E23" w:rsidR="00944E9D" w:rsidRDefault="00B20B4C">
      <w:pPr>
        <w:pStyle w:val="TOC2"/>
        <w:rPr>
          <w:rFonts w:asciiTheme="minorHAnsi" w:eastAsiaTheme="minorEastAsia" w:hAnsiTheme="minorHAnsi" w:cstheme="minorBidi"/>
          <w:b w:val="0"/>
          <w:smallCaps w:val="0"/>
          <w:noProof/>
          <w:color w:val="auto"/>
          <w:lang w:eastAsia="en-US"/>
        </w:rPr>
      </w:pPr>
      <w:hyperlink w:anchor="_Toc422402614" w:history="1">
        <w:r w:rsidR="00944E9D" w:rsidRPr="0078024F">
          <w:rPr>
            <w:rStyle w:val="Hyperlink"/>
            <w:noProof/>
          </w:rPr>
          <w:t>3.5</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Projects</w:t>
        </w:r>
        <w:r w:rsidR="00944E9D">
          <w:rPr>
            <w:noProof/>
            <w:webHidden/>
          </w:rPr>
          <w:tab/>
        </w:r>
        <w:r w:rsidR="00944E9D">
          <w:rPr>
            <w:noProof/>
            <w:webHidden/>
          </w:rPr>
          <w:fldChar w:fldCharType="begin"/>
        </w:r>
        <w:r w:rsidR="00944E9D">
          <w:rPr>
            <w:noProof/>
            <w:webHidden/>
          </w:rPr>
          <w:instrText xml:space="preserve"> PAGEREF _Toc422402614 \h </w:instrText>
        </w:r>
        <w:r w:rsidR="00944E9D">
          <w:rPr>
            <w:noProof/>
            <w:webHidden/>
          </w:rPr>
        </w:r>
        <w:r w:rsidR="00944E9D">
          <w:rPr>
            <w:noProof/>
            <w:webHidden/>
          </w:rPr>
          <w:fldChar w:fldCharType="separate"/>
        </w:r>
        <w:r w:rsidR="006B1F72">
          <w:rPr>
            <w:noProof/>
            <w:webHidden/>
          </w:rPr>
          <w:t>9</w:t>
        </w:r>
        <w:r w:rsidR="00944E9D">
          <w:rPr>
            <w:noProof/>
            <w:webHidden/>
          </w:rPr>
          <w:fldChar w:fldCharType="end"/>
        </w:r>
      </w:hyperlink>
    </w:p>
    <w:p w14:paraId="0C8D876B" w14:textId="58A5451D" w:rsidR="00944E9D" w:rsidRDefault="00B20B4C">
      <w:pPr>
        <w:pStyle w:val="TOC2"/>
        <w:rPr>
          <w:rFonts w:asciiTheme="minorHAnsi" w:eastAsiaTheme="minorEastAsia" w:hAnsiTheme="minorHAnsi" w:cstheme="minorBidi"/>
          <w:b w:val="0"/>
          <w:smallCaps w:val="0"/>
          <w:noProof/>
          <w:color w:val="auto"/>
          <w:lang w:eastAsia="en-US"/>
        </w:rPr>
      </w:pPr>
      <w:hyperlink w:anchor="_Toc422402615" w:history="1">
        <w:r w:rsidR="00944E9D" w:rsidRPr="0078024F">
          <w:rPr>
            <w:rStyle w:val="Hyperlink"/>
            <w:noProof/>
          </w:rPr>
          <w:t>3.6</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Invite Attendees</w:t>
        </w:r>
        <w:r w:rsidR="00944E9D">
          <w:rPr>
            <w:noProof/>
            <w:webHidden/>
          </w:rPr>
          <w:tab/>
        </w:r>
        <w:r w:rsidR="00944E9D">
          <w:rPr>
            <w:noProof/>
            <w:webHidden/>
          </w:rPr>
          <w:fldChar w:fldCharType="begin"/>
        </w:r>
        <w:r w:rsidR="00944E9D">
          <w:rPr>
            <w:noProof/>
            <w:webHidden/>
          </w:rPr>
          <w:instrText xml:space="preserve"> PAGEREF _Toc422402615 \h </w:instrText>
        </w:r>
        <w:r w:rsidR="00944E9D">
          <w:rPr>
            <w:noProof/>
            <w:webHidden/>
          </w:rPr>
        </w:r>
        <w:r w:rsidR="00944E9D">
          <w:rPr>
            <w:noProof/>
            <w:webHidden/>
          </w:rPr>
          <w:fldChar w:fldCharType="separate"/>
        </w:r>
        <w:r w:rsidR="006B1F72">
          <w:rPr>
            <w:noProof/>
            <w:webHidden/>
          </w:rPr>
          <w:t>10</w:t>
        </w:r>
        <w:r w:rsidR="00944E9D">
          <w:rPr>
            <w:noProof/>
            <w:webHidden/>
          </w:rPr>
          <w:fldChar w:fldCharType="end"/>
        </w:r>
      </w:hyperlink>
    </w:p>
    <w:p w14:paraId="2C90CD6B" w14:textId="174C791D" w:rsidR="00944E9D" w:rsidRDefault="00B20B4C">
      <w:pPr>
        <w:pStyle w:val="TOC2"/>
        <w:rPr>
          <w:rFonts w:asciiTheme="minorHAnsi" w:eastAsiaTheme="minorEastAsia" w:hAnsiTheme="minorHAnsi" w:cstheme="minorBidi"/>
          <w:b w:val="0"/>
          <w:smallCaps w:val="0"/>
          <w:noProof/>
          <w:color w:val="auto"/>
          <w:lang w:eastAsia="en-US"/>
        </w:rPr>
      </w:pPr>
      <w:hyperlink w:anchor="_Toc422402616" w:history="1">
        <w:r w:rsidR="00944E9D" w:rsidRPr="0078024F">
          <w:rPr>
            <w:rStyle w:val="Hyperlink"/>
            <w:noProof/>
          </w:rPr>
          <w:t>3.7</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The Calendar Browser Overview</w:t>
        </w:r>
        <w:r w:rsidR="00944E9D">
          <w:rPr>
            <w:noProof/>
            <w:webHidden/>
          </w:rPr>
          <w:tab/>
        </w:r>
        <w:r w:rsidR="00944E9D">
          <w:rPr>
            <w:noProof/>
            <w:webHidden/>
          </w:rPr>
          <w:fldChar w:fldCharType="begin"/>
        </w:r>
        <w:r w:rsidR="00944E9D">
          <w:rPr>
            <w:noProof/>
            <w:webHidden/>
          </w:rPr>
          <w:instrText xml:space="preserve"> PAGEREF _Toc422402616 \h </w:instrText>
        </w:r>
        <w:r w:rsidR="00944E9D">
          <w:rPr>
            <w:noProof/>
            <w:webHidden/>
          </w:rPr>
        </w:r>
        <w:r w:rsidR="00944E9D">
          <w:rPr>
            <w:noProof/>
            <w:webHidden/>
          </w:rPr>
          <w:fldChar w:fldCharType="separate"/>
        </w:r>
        <w:r w:rsidR="006B1F72">
          <w:rPr>
            <w:noProof/>
            <w:webHidden/>
          </w:rPr>
          <w:t>10</w:t>
        </w:r>
        <w:r w:rsidR="00944E9D">
          <w:rPr>
            <w:noProof/>
            <w:webHidden/>
          </w:rPr>
          <w:fldChar w:fldCharType="end"/>
        </w:r>
      </w:hyperlink>
    </w:p>
    <w:p w14:paraId="4A254887" w14:textId="7EE267B5" w:rsidR="00944E9D" w:rsidRDefault="00B20B4C">
      <w:pPr>
        <w:pStyle w:val="TOC2"/>
        <w:rPr>
          <w:rFonts w:asciiTheme="minorHAnsi" w:eastAsiaTheme="minorEastAsia" w:hAnsiTheme="minorHAnsi" w:cstheme="minorBidi"/>
          <w:b w:val="0"/>
          <w:smallCaps w:val="0"/>
          <w:noProof/>
          <w:color w:val="auto"/>
          <w:lang w:eastAsia="en-US"/>
        </w:rPr>
      </w:pPr>
      <w:hyperlink w:anchor="_Toc422402617" w:history="1">
        <w:r w:rsidR="00944E9D" w:rsidRPr="0078024F">
          <w:rPr>
            <w:rStyle w:val="Hyperlink"/>
            <w:noProof/>
          </w:rPr>
          <w:t>3.8</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Export a Booking to PDF</w:t>
        </w:r>
        <w:r w:rsidR="00944E9D">
          <w:rPr>
            <w:noProof/>
            <w:webHidden/>
          </w:rPr>
          <w:tab/>
        </w:r>
        <w:r w:rsidR="00944E9D">
          <w:rPr>
            <w:noProof/>
            <w:webHidden/>
          </w:rPr>
          <w:fldChar w:fldCharType="begin"/>
        </w:r>
        <w:r w:rsidR="00944E9D">
          <w:rPr>
            <w:noProof/>
            <w:webHidden/>
          </w:rPr>
          <w:instrText xml:space="preserve"> PAGEREF _Toc422402617 \h </w:instrText>
        </w:r>
        <w:r w:rsidR="00944E9D">
          <w:rPr>
            <w:noProof/>
            <w:webHidden/>
          </w:rPr>
        </w:r>
        <w:r w:rsidR="00944E9D">
          <w:rPr>
            <w:noProof/>
            <w:webHidden/>
          </w:rPr>
          <w:fldChar w:fldCharType="separate"/>
        </w:r>
        <w:r w:rsidR="006B1F72">
          <w:rPr>
            <w:noProof/>
            <w:webHidden/>
          </w:rPr>
          <w:t>10</w:t>
        </w:r>
        <w:r w:rsidR="00944E9D">
          <w:rPr>
            <w:noProof/>
            <w:webHidden/>
          </w:rPr>
          <w:fldChar w:fldCharType="end"/>
        </w:r>
      </w:hyperlink>
    </w:p>
    <w:p w14:paraId="135C47E6" w14:textId="0BC52F69"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18" w:history="1">
        <w:r w:rsidR="00944E9D" w:rsidRPr="0078024F">
          <w:rPr>
            <w:rStyle w:val="Hyperlink"/>
            <w:noProof/>
          </w:rPr>
          <w:t>4</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Installation</w:t>
        </w:r>
        <w:r w:rsidR="00944E9D">
          <w:rPr>
            <w:noProof/>
            <w:webHidden/>
          </w:rPr>
          <w:tab/>
        </w:r>
        <w:r w:rsidR="00944E9D">
          <w:rPr>
            <w:noProof/>
            <w:webHidden/>
          </w:rPr>
          <w:fldChar w:fldCharType="begin"/>
        </w:r>
        <w:r w:rsidR="00944E9D">
          <w:rPr>
            <w:noProof/>
            <w:webHidden/>
          </w:rPr>
          <w:instrText xml:space="preserve"> PAGEREF _Toc422402618 \h </w:instrText>
        </w:r>
        <w:r w:rsidR="00944E9D">
          <w:rPr>
            <w:noProof/>
            <w:webHidden/>
          </w:rPr>
        </w:r>
        <w:r w:rsidR="00944E9D">
          <w:rPr>
            <w:noProof/>
            <w:webHidden/>
          </w:rPr>
          <w:fldChar w:fldCharType="separate"/>
        </w:r>
        <w:r w:rsidR="006B1F72">
          <w:rPr>
            <w:noProof/>
            <w:webHidden/>
          </w:rPr>
          <w:t>10</w:t>
        </w:r>
        <w:r w:rsidR="00944E9D">
          <w:rPr>
            <w:noProof/>
            <w:webHidden/>
          </w:rPr>
          <w:fldChar w:fldCharType="end"/>
        </w:r>
      </w:hyperlink>
    </w:p>
    <w:p w14:paraId="563F08C3" w14:textId="0FAE7CFB" w:rsidR="00944E9D" w:rsidRDefault="00B20B4C">
      <w:pPr>
        <w:pStyle w:val="TOC2"/>
        <w:rPr>
          <w:rFonts w:asciiTheme="minorHAnsi" w:eastAsiaTheme="minorEastAsia" w:hAnsiTheme="minorHAnsi" w:cstheme="minorBidi"/>
          <w:b w:val="0"/>
          <w:smallCaps w:val="0"/>
          <w:noProof/>
          <w:color w:val="auto"/>
          <w:lang w:eastAsia="en-US"/>
        </w:rPr>
      </w:pPr>
      <w:hyperlink w:anchor="_Toc422402619" w:history="1">
        <w:r w:rsidR="00944E9D" w:rsidRPr="0078024F">
          <w:rPr>
            <w:rStyle w:val="Hyperlink"/>
            <w:noProof/>
          </w:rPr>
          <w:t>4.1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 xml:space="preserve">Create a </w:t>
        </w:r>
        <w:r w:rsidR="00944E9D" w:rsidRPr="0078024F">
          <w:rPr>
            <w:rStyle w:val="Hyperlink"/>
            <w:i/>
            <w:noProof/>
          </w:rPr>
          <w:t xml:space="preserve">Calendar Browser </w:t>
        </w:r>
        <w:r w:rsidR="00944E9D" w:rsidRPr="0078024F">
          <w:rPr>
            <w:rStyle w:val="Hyperlink"/>
            <w:noProof/>
          </w:rPr>
          <w:t>Directory on the Server</w:t>
        </w:r>
        <w:r w:rsidR="00944E9D">
          <w:rPr>
            <w:noProof/>
            <w:webHidden/>
          </w:rPr>
          <w:tab/>
        </w:r>
        <w:r w:rsidR="00944E9D">
          <w:rPr>
            <w:noProof/>
            <w:webHidden/>
          </w:rPr>
          <w:fldChar w:fldCharType="begin"/>
        </w:r>
        <w:r w:rsidR="00944E9D">
          <w:rPr>
            <w:noProof/>
            <w:webHidden/>
          </w:rPr>
          <w:instrText xml:space="preserve"> PAGEREF _Toc422402619 \h </w:instrText>
        </w:r>
        <w:r w:rsidR="00944E9D">
          <w:rPr>
            <w:noProof/>
            <w:webHidden/>
          </w:rPr>
        </w:r>
        <w:r w:rsidR="00944E9D">
          <w:rPr>
            <w:noProof/>
            <w:webHidden/>
          </w:rPr>
          <w:fldChar w:fldCharType="separate"/>
        </w:r>
        <w:r w:rsidR="006B1F72">
          <w:rPr>
            <w:noProof/>
            <w:webHidden/>
          </w:rPr>
          <w:t>11</w:t>
        </w:r>
        <w:r w:rsidR="00944E9D">
          <w:rPr>
            <w:noProof/>
            <w:webHidden/>
          </w:rPr>
          <w:fldChar w:fldCharType="end"/>
        </w:r>
      </w:hyperlink>
    </w:p>
    <w:p w14:paraId="4B40023F" w14:textId="198AF490" w:rsidR="00944E9D" w:rsidRDefault="00B20B4C">
      <w:pPr>
        <w:pStyle w:val="TOC2"/>
        <w:rPr>
          <w:rFonts w:asciiTheme="minorHAnsi" w:eastAsiaTheme="minorEastAsia" w:hAnsiTheme="minorHAnsi" w:cstheme="minorBidi"/>
          <w:b w:val="0"/>
          <w:smallCaps w:val="0"/>
          <w:noProof/>
          <w:color w:val="auto"/>
          <w:lang w:eastAsia="en-US"/>
        </w:rPr>
      </w:pPr>
      <w:hyperlink w:anchor="_Toc422402620" w:history="1">
        <w:r w:rsidR="00944E9D" w:rsidRPr="0078024F">
          <w:rPr>
            <w:rStyle w:val="Hyperlink"/>
            <w:noProof/>
          </w:rPr>
          <w:t>4.2</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Central Installation</w:t>
        </w:r>
        <w:r w:rsidR="00944E9D">
          <w:rPr>
            <w:noProof/>
            <w:webHidden/>
          </w:rPr>
          <w:tab/>
        </w:r>
        <w:r w:rsidR="00944E9D">
          <w:rPr>
            <w:noProof/>
            <w:webHidden/>
          </w:rPr>
          <w:fldChar w:fldCharType="begin"/>
        </w:r>
        <w:r w:rsidR="00944E9D">
          <w:rPr>
            <w:noProof/>
            <w:webHidden/>
          </w:rPr>
          <w:instrText xml:space="preserve"> PAGEREF _Toc422402620 \h </w:instrText>
        </w:r>
        <w:r w:rsidR="00944E9D">
          <w:rPr>
            <w:noProof/>
            <w:webHidden/>
          </w:rPr>
        </w:r>
        <w:r w:rsidR="00944E9D">
          <w:rPr>
            <w:noProof/>
            <w:webHidden/>
          </w:rPr>
          <w:fldChar w:fldCharType="separate"/>
        </w:r>
        <w:r w:rsidR="006B1F72">
          <w:rPr>
            <w:noProof/>
            <w:webHidden/>
          </w:rPr>
          <w:t>11</w:t>
        </w:r>
        <w:r w:rsidR="00944E9D">
          <w:rPr>
            <w:noProof/>
            <w:webHidden/>
          </w:rPr>
          <w:fldChar w:fldCharType="end"/>
        </w:r>
      </w:hyperlink>
    </w:p>
    <w:p w14:paraId="71A309D1" w14:textId="3CC29D6D"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21" w:history="1">
        <w:r w:rsidR="00944E9D" w:rsidRPr="0078024F">
          <w:rPr>
            <w:rStyle w:val="Hyperlink"/>
            <w:noProof/>
          </w:rPr>
          <w:t>4.2.1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Client Installation</w:t>
        </w:r>
        <w:r w:rsidR="00944E9D">
          <w:rPr>
            <w:noProof/>
            <w:webHidden/>
          </w:rPr>
          <w:tab/>
        </w:r>
        <w:r w:rsidR="00944E9D">
          <w:rPr>
            <w:noProof/>
            <w:webHidden/>
          </w:rPr>
          <w:fldChar w:fldCharType="begin"/>
        </w:r>
        <w:r w:rsidR="00944E9D">
          <w:rPr>
            <w:noProof/>
            <w:webHidden/>
          </w:rPr>
          <w:instrText xml:space="preserve"> PAGEREF _Toc422402621 \h </w:instrText>
        </w:r>
        <w:r w:rsidR="00944E9D">
          <w:rPr>
            <w:noProof/>
            <w:webHidden/>
          </w:rPr>
        </w:r>
        <w:r w:rsidR="00944E9D">
          <w:rPr>
            <w:noProof/>
            <w:webHidden/>
          </w:rPr>
          <w:fldChar w:fldCharType="separate"/>
        </w:r>
        <w:r w:rsidR="006B1F72">
          <w:rPr>
            <w:noProof/>
            <w:webHidden/>
          </w:rPr>
          <w:t>13</w:t>
        </w:r>
        <w:r w:rsidR="00944E9D">
          <w:rPr>
            <w:noProof/>
            <w:webHidden/>
          </w:rPr>
          <w:fldChar w:fldCharType="end"/>
        </w:r>
      </w:hyperlink>
    </w:p>
    <w:p w14:paraId="16BC9C73" w14:textId="500BE1FD"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22" w:history="1">
        <w:r w:rsidR="00944E9D" w:rsidRPr="0078024F">
          <w:rPr>
            <w:rStyle w:val="Hyperlink"/>
            <w:noProof/>
          </w:rPr>
          <w:t>4.2.2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 xml:space="preserve">The </w:t>
        </w:r>
        <w:r w:rsidR="00944E9D" w:rsidRPr="0078024F">
          <w:rPr>
            <w:rStyle w:val="Hyperlink"/>
            <w:i/>
            <w:noProof/>
          </w:rPr>
          <w:t>Calendar Browser</w:t>
        </w:r>
        <w:r w:rsidR="00944E9D" w:rsidRPr="0078024F">
          <w:rPr>
            <w:rStyle w:val="Hyperlink"/>
            <w:noProof/>
          </w:rPr>
          <w:t xml:space="preserve"> Outlook Folder</w:t>
        </w:r>
        <w:r w:rsidR="00944E9D">
          <w:rPr>
            <w:noProof/>
            <w:webHidden/>
          </w:rPr>
          <w:tab/>
        </w:r>
        <w:r w:rsidR="00944E9D">
          <w:rPr>
            <w:noProof/>
            <w:webHidden/>
          </w:rPr>
          <w:fldChar w:fldCharType="begin"/>
        </w:r>
        <w:r w:rsidR="00944E9D">
          <w:rPr>
            <w:noProof/>
            <w:webHidden/>
          </w:rPr>
          <w:instrText xml:space="preserve"> PAGEREF _Toc422402622 \h </w:instrText>
        </w:r>
        <w:r w:rsidR="00944E9D">
          <w:rPr>
            <w:noProof/>
            <w:webHidden/>
          </w:rPr>
        </w:r>
        <w:r w:rsidR="00944E9D">
          <w:rPr>
            <w:noProof/>
            <w:webHidden/>
          </w:rPr>
          <w:fldChar w:fldCharType="separate"/>
        </w:r>
        <w:r w:rsidR="006B1F72">
          <w:rPr>
            <w:noProof/>
            <w:webHidden/>
          </w:rPr>
          <w:t>15</w:t>
        </w:r>
        <w:r w:rsidR="00944E9D">
          <w:rPr>
            <w:noProof/>
            <w:webHidden/>
          </w:rPr>
          <w:fldChar w:fldCharType="end"/>
        </w:r>
      </w:hyperlink>
    </w:p>
    <w:p w14:paraId="5CCAB5A0" w14:textId="069AADC8"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23" w:history="1">
        <w:r w:rsidR="00944E9D" w:rsidRPr="0078024F">
          <w:rPr>
            <w:rStyle w:val="Hyperlink"/>
            <w:noProof/>
          </w:rPr>
          <w:t>4.2.3</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Installation Finished</w:t>
        </w:r>
        <w:r w:rsidR="00944E9D">
          <w:rPr>
            <w:noProof/>
            <w:webHidden/>
          </w:rPr>
          <w:tab/>
        </w:r>
        <w:r w:rsidR="00944E9D">
          <w:rPr>
            <w:noProof/>
            <w:webHidden/>
          </w:rPr>
          <w:fldChar w:fldCharType="begin"/>
        </w:r>
        <w:r w:rsidR="00944E9D">
          <w:rPr>
            <w:noProof/>
            <w:webHidden/>
          </w:rPr>
          <w:instrText xml:space="preserve"> PAGEREF _Toc422402623 \h </w:instrText>
        </w:r>
        <w:r w:rsidR="00944E9D">
          <w:rPr>
            <w:noProof/>
            <w:webHidden/>
          </w:rPr>
        </w:r>
        <w:r w:rsidR="00944E9D">
          <w:rPr>
            <w:noProof/>
            <w:webHidden/>
          </w:rPr>
          <w:fldChar w:fldCharType="separate"/>
        </w:r>
        <w:r w:rsidR="006B1F72">
          <w:rPr>
            <w:noProof/>
            <w:webHidden/>
          </w:rPr>
          <w:t>17</w:t>
        </w:r>
        <w:r w:rsidR="00944E9D">
          <w:rPr>
            <w:noProof/>
            <w:webHidden/>
          </w:rPr>
          <w:fldChar w:fldCharType="end"/>
        </w:r>
      </w:hyperlink>
    </w:p>
    <w:p w14:paraId="67A6B0C3" w14:textId="458FA0A4" w:rsidR="00944E9D" w:rsidRDefault="00B20B4C">
      <w:pPr>
        <w:pStyle w:val="TOC2"/>
        <w:rPr>
          <w:rFonts w:asciiTheme="minorHAnsi" w:eastAsiaTheme="minorEastAsia" w:hAnsiTheme="minorHAnsi" w:cstheme="minorBidi"/>
          <w:b w:val="0"/>
          <w:smallCaps w:val="0"/>
          <w:noProof/>
          <w:color w:val="auto"/>
          <w:lang w:eastAsia="en-US"/>
        </w:rPr>
      </w:pPr>
      <w:hyperlink w:anchor="_Toc422402624" w:history="1">
        <w:r w:rsidR="00944E9D" w:rsidRPr="0078024F">
          <w:rPr>
            <w:rStyle w:val="Hyperlink"/>
            <w:noProof/>
          </w:rPr>
          <w:t>4.3</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Example Data</w:t>
        </w:r>
        <w:r w:rsidR="00944E9D">
          <w:rPr>
            <w:noProof/>
            <w:webHidden/>
          </w:rPr>
          <w:tab/>
        </w:r>
        <w:r w:rsidR="00944E9D">
          <w:rPr>
            <w:noProof/>
            <w:webHidden/>
          </w:rPr>
          <w:fldChar w:fldCharType="begin"/>
        </w:r>
        <w:r w:rsidR="00944E9D">
          <w:rPr>
            <w:noProof/>
            <w:webHidden/>
          </w:rPr>
          <w:instrText xml:space="preserve"> PAGEREF _Toc422402624 \h </w:instrText>
        </w:r>
        <w:r w:rsidR="00944E9D">
          <w:rPr>
            <w:noProof/>
            <w:webHidden/>
          </w:rPr>
        </w:r>
        <w:r w:rsidR="00944E9D">
          <w:rPr>
            <w:noProof/>
            <w:webHidden/>
          </w:rPr>
          <w:fldChar w:fldCharType="separate"/>
        </w:r>
        <w:r w:rsidR="006B1F72">
          <w:rPr>
            <w:noProof/>
            <w:webHidden/>
          </w:rPr>
          <w:t>17</w:t>
        </w:r>
        <w:r w:rsidR="00944E9D">
          <w:rPr>
            <w:noProof/>
            <w:webHidden/>
          </w:rPr>
          <w:fldChar w:fldCharType="end"/>
        </w:r>
      </w:hyperlink>
    </w:p>
    <w:p w14:paraId="00D8096D" w14:textId="0D3B0E60"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25" w:history="1">
        <w:r w:rsidR="00944E9D" w:rsidRPr="0078024F">
          <w:rPr>
            <w:rStyle w:val="Hyperlink"/>
            <w:noProof/>
          </w:rPr>
          <w:t>4.3.1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Load Example Data</w:t>
        </w:r>
        <w:r w:rsidR="00944E9D">
          <w:rPr>
            <w:noProof/>
            <w:webHidden/>
          </w:rPr>
          <w:tab/>
        </w:r>
        <w:r w:rsidR="00944E9D">
          <w:rPr>
            <w:noProof/>
            <w:webHidden/>
          </w:rPr>
          <w:fldChar w:fldCharType="begin"/>
        </w:r>
        <w:r w:rsidR="00944E9D">
          <w:rPr>
            <w:noProof/>
            <w:webHidden/>
          </w:rPr>
          <w:instrText xml:space="preserve"> PAGEREF _Toc422402625 \h </w:instrText>
        </w:r>
        <w:r w:rsidR="00944E9D">
          <w:rPr>
            <w:noProof/>
            <w:webHidden/>
          </w:rPr>
        </w:r>
        <w:r w:rsidR="00944E9D">
          <w:rPr>
            <w:noProof/>
            <w:webHidden/>
          </w:rPr>
          <w:fldChar w:fldCharType="separate"/>
        </w:r>
        <w:r w:rsidR="006B1F72">
          <w:rPr>
            <w:noProof/>
            <w:webHidden/>
          </w:rPr>
          <w:t>17</w:t>
        </w:r>
        <w:r w:rsidR="00944E9D">
          <w:rPr>
            <w:noProof/>
            <w:webHidden/>
          </w:rPr>
          <w:fldChar w:fldCharType="end"/>
        </w:r>
      </w:hyperlink>
    </w:p>
    <w:p w14:paraId="7AEE533D" w14:textId="66231ECC"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26" w:history="1">
        <w:r w:rsidR="00944E9D" w:rsidRPr="0078024F">
          <w:rPr>
            <w:rStyle w:val="Hyperlink"/>
            <w:noProof/>
          </w:rPr>
          <w:t>4.3.2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Remove Example Data</w:t>
        </w:r>
        <w:r w:rsidR="00944E9D">
          <w:rPr>
            <w:noProof/>
            <w:webHidden/>
          </w:rPr>
          <w:tab/>
        </w:r>
        <w:r w:rsidR="00944E9D">
          <w:rPr>
            <w:noProof/>
            <w:webHidden/>
          </w:rPr>
          <w:fldChar w:fldCharType="begin"/>
        </w:r>
        <w:r w:rsidR="00944E9D">
          <w:rPr>
            <w:noProof/>
            <w:webHidden/>
          </w:rPr>
          <w:instrText xml:space="preserve"> PAGEREF _Toc422402626 \h </w:instrText>
        </w:r>
        <w:r w:rsidR="00944E9D">
          <w:rPr>
            <w:noProof/>
            <w:webHidden/>
          </w:rPr>
        </w:r>
        <w:r w:rsidR="00944E9D">
          <w:rPr>
            <w:noProof/>
            <w:webHidden/>
          </w:rPr>
          <w:fldChar w:fldCharType="separate"/>
        </w:r>
        <w:r w:rsidR="006B1F72">
          <w:rPr>
            <w:noProof/>
            <w:webHidden/>
          </w:rPr>
          <w:t>18</w:t>
        </w:r>
        <w:r w:rsidR="00944E9D">
          <w:rPr>
            <w:noProof/>
            <w:webHidden/>
          </w:rPr>
          <w:fldChar w:fldCharType="end"/>
        </w:r>
      </w:hyperlink>
    </w:p>
    <w:p w14:paraId="23FC57A7" w14:textId="7217E951" w:rsidR="00944E9D" w:rsidRDefault="00B20B4C">
      <w:pPr>
        <w:pStyle w:val="TOC2"/>
        <w:rPr>
          <w:rFonts w:asciiTheme="minorHAnsi" w:eastAsiaTheme="minorEastAsia" w:hAnsiTheme="minorHAnsi" w:cstheme="minorBidi"/>
          <w:b w:val="0"/>
          <w:smallCaps w:val="0"/>
          <w:noProof/>
          <w:color w:val="auto"/>
          <w:lang w:eastAsia="en-US"/>
        </w:rPr>
      </w:pPr>
      <w:hyperlink w:anchor="_Toc422402627" w:history="1">
        <w:r w:rsidR="00944E9D" w:rsidRPr="0078024F">
          <w:rPr>
            <w:rStyle w:val="Hyperlink"/>
            <w:noProof/>
          </w:rPr>
          <w:t>4.4</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Add Calendar Group</w:t>
        </w:r>
        <w:r w:rsidR="00944E9D">
          <w:rPr>
            <w:noProof/>
            <w:webHidden/>
          </w:rPr>
          <w:tab/>
        </w:r>
        <w:r w:rsidR="00944E9D">
          <w:rPr>
            <w:noProof/>
            <w:webHidden/>
          </w:rPr>
          <w:fldChar w:fldCharType="begin"/>
        </w:r>
        <w:r w:rsidR="00944E9D">
          <w:rPr>
            <w:noProof/>
            <w:webHidden/>
          </w:rPr>
          <w:instrText xml:space="preserve"> PAGEREF _Toc422402627 \h </w:instrText>
        </w:r>
        <w:r w:rsidR="00944E9D">
          <w:rPr>
            <w:noProof/>
            <w:webHidden/>
          </w:rPr>
        </w:r>
        <w:r w:rsidR="00944E9D">
          <w:rPr>
            <w:noProof/>
            <w:webHidden/>
          </w:rPr>
          <w:fldChar w:fldCharType="separate"/>
        </w:r>
        <w:r w:rsidR="006B1F72">
          <w:rPr>
            <w:noProof/>
            <w:webHidden/>
          </w:rPr>
          <w:t>18</w:t>
        </w:r>
        <w:r w:rsidR="00944E9D">
          <w:rPr>
            <w:noProof/>
            <w:webHidden/>
          </w:rPr>
          <w:fldChar w:fldCharType="end"/>
        </w:r>
      </w:hyperlink>
    </w:p>
    <w:p w14:paraId="22BB76DD" w14:textId="421290EC" w:rsidR="00944E9D" w:rsidRDefault="00B20B4C">
      <w:pPr>
        <w:pStyle w:val="TOC2"/>
        <w:rPr>
          <w:rFonts w:asciiTheme="minorHAnsi" w:eastAsiaTheme="minorEastAsia" w:hAnsiTheme="minorHAnsi" w:cstheme="minorBidi"/>
          <w:b w:val="0"/>
          <w:smallCaps w:val="0"/>
          <w:noProof/>
          <w:color w:val="auto"/>
          <w:lang w:eastAsia="en-US"/>
        </w:rPr>
      </w:pPr>
      <w:hyperlink w:anchor="_Toc422402628" w:history="1">
        <w:r w:rsidR="00944E9D" w:rsidRPr="0078024F">
          <w:rPr>
            <w:rStyle w:val="Hyperlink"/>
            <w:noProof/>
          </w:rPr>
          <w:t>4.5</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 xml:space="preserve">Multiple </w:t>
        </w:r>
        <w:r w:rsidR="00944E9D" w:rsidRPr="0078024F">
          <w:rPr>
            <w:rStyle w:val="Hyperlink"/>
            <w:i/>
            <w:noProof/>
          </w:rPr>
          <w:t>Calendar Browser</w:t>
        </w:r>
        <w:r w:rsidR="00944E9D" w:rsidRPr="0078024F">
          <w:rPr>
            <w:rStyle w:val="Hyperlink"/>
            <w:noProof/>
          </w:rPr>
          <w:t xml:space="preserve"> Outlook Folders</w:t>
        </w:r>
        <w:r w:rsidR="00944E9D">
          <w:rPr>
            <w:noProof/>
            <w:webHidden/>
          </w:rPr>
          <w:tab/>
        </w:r>
        <w:r w:rsidR="00944E9D">
          <w:rPr>
            <w:noProof/>
            <w:webHidden/>
          </w:rPr>
          <w:fldChar w:fldCharType="begin"/>
        </w:r>
        <w:r w:rsidR="00944E9D">
          <w:rPr>
            <w:noProof/>
            <w:webHidden/>
          </w:rPr>
          <w:instrText xml:space="preserve"> PAGEREF _Toc422402628 \h </w:instrText>
        </w:r>
        <w:r w:rsidR="00944E9D">
          <w:rPr>
            <w:noProof/>
            <w:webHidden/>
          </w:rPr>
        </w:r>
        <w:r w:rsidR="00944E9D">
          <w:rPr>
            <w:noProof/>
            <w:webHidden/>
          </w:rPr>
          <w:fldChar w:fldCharType="separate"/>
        </w:r>
        <w:r w:rsidR="006B1F72">
          <w:rPr>
            <w:noProof/>
            <w:webHidden/>
          </w:rPr>
          <w:t>19</w:t>
        </w:r>
        <w:r w:rsidR="00944E9D">
          <w:rPr>
            <w:noProof/>
            <w:webHidden/>
          </w:rPr>
          <w:fldChar w:fldCharType="end"/>
        </w:r>
      </w:hyperlink>
    </w:p>
    <w:p w14:paraId="0CCBC3EC" w14:textId="2B34E73C" w:rsidR="00944E9D" w:rsidRDefault="00B20B4C">
      <w:pPr>
        <w:pStyle w:val="TOC2"/>
        <w:rPr>
          <w:rFonts w:asciiTheme="minorHAnsi" w:eastAsiaTheme="minorEastAsia" w:hAnsiTheme="minorHAnsi" w:cstheme="minorBidi"/>
          <w:b w:val="0"/>
          <w:smallCaps w:val="0"/>
          <w:noProof/>
          <w:color w:val="auto"/>
          <w:lang w:eastAsia="en-US"/>
        </w:rPr>
      </w:pPr>
      <w:hyperlink w:anchor="_Toc422402629" w:history="1">
        <w:r w:rsidR="00944E9D" w:rsidRPr="0078024F">
          <w:rPr>
            <w:rStyle w:val="Hyperlink"/>
            <w:noProof/>
          </w:rPr>
          <w:t>4.6</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Automatically Add CB Group To All Clients</w:t>
        </w:r>
        <w:r w:rsidR="00944E9D">
          <w:rPr>
            <w:noProof/>
            <w:webHidden/>
          </w:rPr>
          <w:tab/>
        </w:r>
        <w:r w:rsidR="00944E9D">
          <w:rPr>
            <w:noProof/>
            <w:webHidden/>
          </w:rPr>
          <w:fldChar w:fldCharType="begin"/>
        </w:r>
        <w:r w:rsidR="00944E9D">
          <w:rPr>
            <w:noProof/>
            <w:webHidden/>
          </w:rPr>
          <w:instrText xml:space="preserve"> PAGEREF _Toc422402629 \h </w:instrText>
        </w:r>
        <w:r w:rsidR="00944E9D">
          <w:rPr>
            <w:noProof/>
            <w:webHidden/>
          </w:rPr>
        </w:r>
        <w:r w:rsidR="00944E9D">
          <w:rPr>
            <w:noProof/>
            <w:webHidden/>
          </w:rPr>
          <w:fldChar w:fldCharType="separate"/>
        </w:r>
        <w:r w:rsidR="006B1F72">
          <w:rPr>
            <w:noProof/>
            <w:webHidden/>
          </w:rPr>
          <w:t>19</w:t>
        </w:r>
        <w:r w:rsidR="00944E9D">
          <w:rPr>
            <w:noProof/>
            <w:webHidden/>
          </w:rPr>
          <w:fldChar w:fldCharType="end"/>
        </w:r>
      </w:hyperlink>
    </w:p>
    <w:p w14:paraId="0027DABA" w14:textId="044396B1" w:rsidR="00944E9D" w:rsidRDefault="00B20B4C">
      <w:pPr>
        <w:pStyle w:val="TOC2"/>
        <w:rPr>
          <w:rFonts w:asciiTheme="minorHAnsi" w:eastAsiaTheme="minorEastAsia" w:hAnsiTheme="minorHAnsi" w:cstheme="minorBidi"/>
          <w:b w:val="0"/>
          <w:smallCaps w:val="0"/>
          <w:noProof/>
          <w:color w:val="auto"/>
          <w:lang w:eastAsia="en-US"/>
        </w:rPr>
      </w:pPr>
      <w:hyperlink w:anchor="_Toc422402630" w:history="1">
        <w:r w:rsidR="00944E9D" w:rsidRPr="0078024F">
          <w:rPr>
            <w:rStyle w:val="Hyperlink"/>
            <w:noProof/>
          </w:rPr>
          <w:t>4.7</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 xml:space="preserve">The </w:t>
        </w:r>
        <w:r w:rsidR="00944E9D" w:rsidRPr="0078024F">
          <w:rPr>
            <w:rStyle w:val="Hyperlink"/>
            <w:i/>
            <w:noProof/>
          </w:rPr>
          <w:t>Calendar Browser</w:t>
        </w:r>
        <w:r w:rsidR="00944E9D" w:rsidRPr="0078024F">
          <w:rPr>
            <w:rStyle w:val="Hyperlink"/>
            <w:noProof/>
          </w:rPr>
          <w:t xml:space="preserve"> Server Directory</w:t>
        </w:r>
        <w:r w:rsidR="00944E9D">
          <w:rPr>
            <w:noProof/>
            <w:webHidden/>
          </w:rPr>
          <w:tab/>
        </w:r>
        <w:r w:rsidR="00944E9D">
          <w:rPr>
            <w:noProof/>
            <w:webHidden/>
          </w:rPr>
          <w:fldChar w:fldCharType="begin"/>
        </w:r>
        <w:r w:rsidR="00944E9D">
          <w:rPr>
            <w:noProof/>
            <w:webHidden/>
          </w:rPr>
          <w:instrText xml:space="preserve"> PAGEREF _Toc422402630 \h </w:instrText>
        </w:r>
        <w:r w:rsidR="00944E9D">
          <w:rPr>
            <w:noProof/>
            <w:webHidden/>
          </w:rPr>
        </w:r>
        <w:r w:rsidR="00944E9D">
          <w:rPr>
            <w:noProof/>
            <w:webHidden/>
          </w:rPr>
          <w:fldChar w:fldCharType="separate"/>
        </w:r>
        <w:r w:rsidR="006B1F72">
          <w:rPr>
            <w:noProof/>
            <w:webHidden/>
          </w:rPr>
          <w:t>20</w:t>
        </w:r>
        <w:r w:rsidR="00944E9D">
          <w:rPr>
            <w:noProof/>
            <w:webHidden/>
          </w:rPr>
          <w:fldChar w:fldCharType="end"/>
        </w:r>
      </w:hyperlink>
    </w:p>
    <w:p w14:paraId="13FEC892" w14:textId="749DB43A" w:rsidR="00944E9D" w:rsidRDefault="00B20B4C">
      <w:pPr>
        <w:pStyle w:val="TOC2"/>
        <w:rPr>
          <w:rFonts w:asciiTheme="minorHAnsi" w:eastAsiaTheme="minorEastAsia" w:hAnsiTheme="minorHAnsi" w:cstheme="minorBidi"/>
          <w:b w:val="0"/>
          <w:smallCaps w:val="0"/>
          <w:noProof/>
          <w:color w:val="auto"/>
          <w:lang w:eastAsia="en-US"/>
        </w:rPr>
      </w:pPr>
      <w:hyperlink w:anchor="_Toc422402631" w:history="1">
        <w:r w:rsidR="00944E9D" w:rsidRPr="0078024F">
          <w:rPr>
            <w:rStyle w:val="Hyperlink"/>
            <w:noProof/>
          </w:rPr>
          <w:t>4.8</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The Calendar Browser Client</w:t>
        </w:r>
        <w:r w:rsidR="00944E9D">
          <w:rPr>
            <w:noProof/>
            <w:webHidden/>
          </w:rPr>
          <w:tab/>
        </w:r>
        <w:r w:rsidR="00944E9D">
          <w:rPr>
            <w:noProof/>
            <w:webHidden/>
          </w:rPr>
          <w:fldChar w:fldCharType="begin"/>
        </w:r>
        <w:r w:rsidR="00944E9D">
          <w:rPr>
            <w:noProof/>
            <w:webHidden/>
          </w:rPr>
          <w:instrText xml:space="preserve"> PAGEREF _Toc422402631 \h </w:instrText>
        </w:r>
        <w:r w:rsidR="00944E9D">
          <w:rPr>
            <w:noProof/>
            <w:webHidden/>
          </w:rPr>
        </w:r>
        <w:r w:rsidR="00944E9D">
          <w:rPr>
            <w:noProof/>
            <w:webHidden/>
          </w:rPr>
          <w:fldChar w:fldCharType="separate"/>
        </w:r>
        <w:r w:rsidR="006B1F72">
          <w:rPr>
            <w:noProof/>
            <w:webHidden/>
          </w:rPr>
          <w:t>20</w:t>
        </w:r>
        <w:r w:rsidR="00944E9D">
          <w:rPr>
            <w:noProof/>
            <w:webHidden/>
          </w:rPr>
          <w:fldChar w:fldCharType="end"/>
        </w:r>
      </w:hyperlink>
    </w:p>
    <w:p w14:paraId="306148F5" w14:textId="745F4B50" w:rsidR="00944E9D" w:rsidRDefault="00B20B4C">
      <w:pPr>
        <w:pStyle w:val="TOC2"/>
        <w:rPr>
          <w:rFonts w:asciiTheme="minorHAnsi" w:eastAsiaTheme="minorEastAsia" w:hAnsiTheme="minorHAnsi" w:cstheme="minorBidi"/>
          <w:b w:val="0"/>
          <w:smallCaps w:val="0"/>
          <w:noProof/>
          <w:color w:val="auto"/>
          <w:lang w:eastAsia="en-US"/>
        </w:rPr>
      </w:pPr>
      <w:hyperlink w:anchor="_Toc422402632" w:history="1">
        <w:r w:rsidR="00944E9D" w:rsidRPr="0078024F">
          <w:rPr>
            <w:rStyle w:val="Hyperlink"/>
            <w:noProof/>
          </w:rPr>
          <w:t>4.9</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 xml:space="preserve">User Permissions on the Server </w:t>
        </w:r>
        <w:r w:rsidR="00944E9D" w:rsidRPr="0078024F">
          <w:rPr>
            <w:rStyle w:val="Hyperlink"/>
            <w:i/>
            <w:noProof/>
          </w:rPr>
          <w:t>Calendar Browser</w:t>
        </w:r>
        <w:r w:rsidR="00944E9D" w:rsidRPr="0078024F">
          <w:rPr>
            <w:rStyle w:val="Hyperlink"/>
            <w:noProof/>
          </w:rPr>
          <w:t xml:space="preserve"> Folder</w:t>
        </w:r>
        <w:r w:rsidR="00944E9D">
          <w:rPr>
            <w:noProof/>
            <w:webHidden/>
          </w:rPr>
          <w:tab/>
        </w:r>
        <w:r w:rsidR="00944E9D">
          <w:rPr>
            <w:noProof/>
            <w:webHidden/>
          </w:rPr>
          <w:fldChar w:fldCharType="begin"/>
        </w:r>
        <w:r w:rsidR="00944E9D">
          <w:rPr>
            <w:noProof/>
            <w:webHidden/>
          </w:rPr>
          <w:instrText xml:space="preserve"> PAGEREF _Toc422402632 \h </w:instrText>
        </w:r>
        <w:r w:rsidR="00944E9D">
          <w:rPr>
            <w:noProof/>
            <w:webHidden/>
          </w:rPr>
        </w:r>
        <w:r w:rsidR="00944E9D">
          <w:rPr>
            <w:noProof/>
            <w:webHidden/>
          </w:rPr>
          <w:fldChar w:fldCharType="separate"/>
        </w:r>
        <w:r w:rsidR="006B1F72">
          <w:rPr>
            <w:noProof/>
            <w:webHidden/>
          </w:rPr>
          <w:t>20</w:t>
        </w:r>
        <w:r w:rsidR="00944E9D">
          <w:rPr>
            <w:noProof/>
            <w:webHidden/>
          </w:rPr>
          <w:fldChar w:fldCharType="end"/>
        </w:r>
      </w:hyperlink>
    </w:p>
    <w:p w14:paraId="1F389E87" w14:textId="56FDED9E"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33" w:history="1">
        <w:r w:rsidR="00944E9D" w:rsidRPr="0078024F">
          <w:rPr>
            <w:rStyle w:val="Hyperlink"/>
            <w:noProof/>
          </w:rPr>
          <w:t>5</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The Calendar Browser Settings</w:t>
        </w:r>
        <w:r w:rsidR="00944E9D">
          <w:rPr>
            <w:noProof/>
            <w:webHidden/>
          </w:rPr>
          <w:tab/>
        </w:r>
        <w:r w:rsidR="00944E9D">
          <w:rPr>
            <w:noProof/>
            <w:webHidden/>
          </w:rPr>
          <w:fldChar w:fldCharType="begin"/>
        </w:r>
        <w:r w:rsidR="00944E9D">
          <w:rPr>
            <w:noProof/>
            <w:webHidden/>
          </w:rPr>
          <w:instrText xml:space="preserve"> PAGEREF _Toc422402633 \h </w:instrText>
        </w:r>
        <w:r w:rsidR="00944E9D">
          <w:rPr>
            <w:noProof/>
            <w:webHidden/>
          </w:rPr>
        </w:r>
        <w:r w:rsidR="00944E9D">
          <w:rPr>
            <w:noProof/>
            <w:webHidden/>
          </w:rPr>
          <w:fldChar w:fldCharType="separate"/>
        </w:r>
        <w:r w:rsidR="006B1F72">
          <w:rPr>
            <w:noProof/>
            <w:webHidden/>
          </w:rPr>
          <w:t>21</w:t>
        </w:r>
        <w:r w:rsidR="00944E9D">
          <w:rPr>
            <w:noProof/>
            <w:webHidden/>
          </w:rPr>
          <w:fldChar w:fldCharType="end"/>
        </w:r>
      </w:hyperlink>
    </w:p>
    <w:p w14:paraId="5A265D95" w14:textId="7F2F8E20" w:rsidR="00944E9D" w:rsidRDefault="00B20B4C">
      <w:pPr>
        <w:pStyle w:val="TOC2"/>
        <w:rPr>
          <w:rFonts w:asciiTheme="minorHAnsi" w:eastAsiaTheme="minorEastAsia" w:hAnsiTheme="minorHAnsi" w:cstheme="minorBidi"/>
          <w:b w:val="0"/>
          <w:smallCaps w:val="0"/>
          <w:noProof/>
          <w:color w:val="auto"/>
          <w:lang w:eastAsia="en-US"/>
        </w:rPr>
      </w:pPr>
      <w:hyperlink w:anchor="_Toc422402634" w:history="1">
        <w:r w:rsidR="00944E9D" w:rsidRPr="0078024F">
          <w:rPr>
            <w:rStyle w:val="Hyperlink"/>
            <w:noProof/>
          </w:rPr>
          <w:t>5.1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Configure</w:t>
        </w:r>
        <w:r w:rsidR="00944E9D">
          <w:rPr>
            <w:noProof/>
            <w:webHidden/>
          </w:rPr>
          <w:tab/>
        </w:r>
        <w:r w:rsidR="00944E9D">
          <w:rPr>
            <w:noProof/>
            <w:webHidden/>
          </w:rPr>
          <w:fldChar w:fldCharType="begin"/>
        </w:r>
        <w:r w:rsidR="00944E9D">
          <w:rPr>
            <w:noProof/>
            <w:webHidden/>
          </w:rPr>
          <w:instrText xml:space="preserve"> PAGEREF _Toc422402634 \h </w:instrText>
        </w:r>
        <w:r w:rsidR="00944E9D">
          <w:rPr>
            <w:noProof/>
            <w:webHidden/>
          </w:rPr>
        </w:r>
        <w:r w:rsidR="00944E9D">
          <w:rPr>
            <w:noProof/>
            <w:webHidden/>
          </w:rPr>
          <w:fldChar w:fldCharType="separate"/>
        </w:r>
        <w:r w:rsidR="006B1F72">
          <w:rPr>
            <w:noProof/>
            <w:webHidden/>
          </w:rPr>
          <w:t>21</w:t>
        </w:r>
        <w:r w:rsidR="00944E9D">
          <w:rPr>
            <w:noProof/>
            <w:webHidden/>
          </w:rPr>
          <w:fldChar w:fldCharType="end"/>
        </w:r>
      </w:hyperlink>
    </w:p>
    <w:p w14:paraId="0CE11458" w14:textId="7F00330A"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35" w:history="1">
        <w:r w:rsidR="00944E9D" w:rsidRPr="0078024F">
          <w:rPr>
            <w:rStyle w:val="Hyperlink"/>
            <w:noProof/>
          </w:rPr>
          <w:t>5.1.1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Prevent Double Bookings or Recurrence</w:t>
        </w:r>
        <w:r w:rsidR="00944E9D">
          <w:rPr>
            <w:noProof/>
            <w:webHidden/>
          </w:rPr>
          <w:tab/>
        </w:r>
        <w:r w:rsidR="00944E9D">
          <w:rPr>
            <w:noProof/>
            <w:webHidden/>
          </w:rPr>
          <w:fldChar w:fldCharType="begin"/>
        </w:r>
        <w:r w:rsidR="00944E9D">
          <w:rPr>
            <w:noProof/>
            <w:webHidden/>
          </w:rPr>
          <w:instrText xml:space="preserve"> PAGEREF _Toc422402635 \h </w:instrText>
        </w:r>
        <w:r w:rsidR="00944E9D">
          <w:rPr>
            <w:noProof/>
            <w:webHidden/>
          </w:rPr>
        </w:r>
        <w:r w:rsidR="00944E9D">
          <w:rPr>
            <w:noProof/>
            <w:webHidden/>
          </w:rPr>
          <w:fldChar w:fldCharType="separate"/>
        </w:r>
        <w:r w:rsidR="006B1F72">
          <w:rPr>
            <w:noProof/>
            <w:webHidden/>
          </w:rPr>
          <w:t>22</w:t>
        </w:r>
        <w:r w:rsidR="00944E9D">
          <w:rPr>
            <w:noProof/>
            <w:webHidden/>
          </w:rPr>
          <w:fldChar w:fldCharType="end"/>
        </w:r>
      </w:hyperlink>
    </w:p>
    <w:p w14:paraId="31D62712" w14:textId="7CF255E7"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36" w:history="1">
        <w:r w:rsidR="00944E9D" w:rsidRPr="0078024F">
          <w:rPr>
            <w:rStyle w:val="Hyperlink"/>
            <w:noProof/>
          </w:rPr>
          <w:t>5.1.2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Ribbon Settings</w:t>
        </w:r>
        <w:r w:rsidR="00944E9D">
          <w:rPr>
            <w:noProof/>
            <w:webHidden/>
          </w:rPr>
          <w:tab/>
        </w:r>
        <w:r w:rsidR="00944E9D">
          <w:rPr>
            <w:noProof/>
            <w:webHidden/>
          </w:rPr>
          <w:fldChar w:fldCharType="begin"/>
        </w:r>
        <w:r w:rsidR="00944E9D">
          <w:rPr>
            <w:noProof/>
            <w:webHidden/>
          </w:rPr>
          <w:instrText xml:space="preserve"> PAGEREF _Toc422402636 \h </w:instrText>
        </w:r>
        <w:r w:rsidR="00944E9D">
          <w:rPr>
            <w:noProof/>
            <w:webHidden/>
          </w:rPr>
        </w:r>
        <w:r w:rsidR="00944E9D">
          <w:rPr>
            <w:noProof/>
            <w:webHidden/>
          </w:rPr>
          <w:fldChar w:fldCharType="separate"/>
        </w:r>
        <w:r w:rsidR="006B1F72">
          <w:rPr>
            <w:noProof/>
            <w:webHidden/>
          </w:rPr>
          <w:t>22</w:t>
        </w:r>
        <w:r w:rsidR="00944E9D">
          <w:rPr>
            <w:noProof/>
            <w:webHidden/>
          </w:rPr>
          <w:fldChar w:fldCharType="end"/>
        </w:r>
      </w:hyperlink>
    </w:p>
    <w:p w14:paraId="7FA5B2BB" w14:textId="782E58BB"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37" w:history="1">
        <w:r w:rsidR="00944E9D" w:rsidRPr="0078024F">
          <w:rPr>
            <w:rStyle w:val="Hyperlink"/>
            <w:noProof/>
          </w:rPr>
          <w:t>5.1.3</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Copy Appointments</w:t>
        </w:r>
        <w:r w:rsidR="00944E9D">
          <w:rPr>
            <w:noProof/>
            <w:webHidden/>
          </w:rPr>
          <w:tab/>
        </w:r>
        <w:r w:rsidR="00944E9D">
          <w:rPr>
            <w:noProof/>
            <w:webHidden/>
          </w:rPr>
          <w:fldChar w:fldCharType="begin"/>
        </w:r>
        <w:r w:rsidR="00944E9D">
          <w:rPr>
            <w:noProof/>
            <w:webHidden/>
          </w:rPr>
          <w:instrText xml:space="preserve"> PAGEREF _Toc422402637 \h </w:instrText>
        </w:r>
        <w:r w:rsidR="00944E9D">
          <w:rPr>
            <w:noProof/>
            <w:webHidden/>
          </w:rPr>
        </w:r>
        <w:r w:rsidR="00944E9D">
          <w:rPr>
            <w:noProof/>
            <w:webHidden/>
          </w:rPr>
          <w:fldChar w:fldCharType="separate"/>
        </w:r>
        <w:r w:rsidR="006B1F72">
          <w:rPr>
            <w:noProof/>
            <w:webHidden/>
          </w:rPr>
          <w:t>23</w:t>
        </w:r>
        <w:r w:rsidR="00944E9D">
          <w:rPr>
            <w:noProof/>
            <w:webHidden/>
          </w:rPr>
          <w:fldChar w:fldCharType="end"/>
        </w:r>
      </w:hyperlink>
    </w:p>
    <w:p w14:paraId="12C69DEE" w14:textId="4A2462E0"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38" w:history="1">
        <w:r w:rsidR="00944E9D" w:rsidRPr="0078024F">
          <w:rPr>
            <w:rStyle w:val="Hyperlink"/>
            <w:noProof/>
          </w:rPr>
          <w:t>5.1.4</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Change Log</w:t>
        </w:r>
        <w:r w:rsidR="00944E9D">
          <w:rPr>
            <w:noProof/>
            <w:webHidden/>
          </w:rPr>
          <w:tab/>
        </w:r>
        <w:r w:rsidR="00944E9D">
          <w:rPr>
            <w:noProof/>
            <w:webHidden/>
          </w:rPr>
          <w:fldChar w:fldCharType="begin"/>
        </w:r>
        <w:r w:rsidR="00944E9D">
          <w:rPr>
            <w:noProof/>
            <w:webHidden/>
          </w:rPr>
          <w:instrText xml:space="preserve"> PAGEREF _Toc422402638 \h </w:instrText>
        </w:r>
        <w:r w:rsidR="00944E9D">
          <w:rPr>
            <w:noProof/>
            <w:webHidden/>
          </w:rPr>
        </w:r>
        <w:r w:rsidR="00944E9D">
          <w:rPr>
            <w:noProof/>
            <w:webHidden/>
          </w:rPr>
          <w:fldChar w:fldCharType="separate"/>
        </w:r>
        <w:r w:rsidR="006B1F72">
          <w:rPr>
            <w:noProof/>
            <w:webHidden/>
          </w:rPr>
          <w:t>23</w:t>
        </w:r>
        <w:r w:rsidR="00944E9D">
          <w:rPr>
            <w:noProof/>
            <w:webHidden/>
          </w:rPr>
          <w:fldChar w:fldCharType="end"/>
        </w:r>
      </w:hyperlink>
    </w:p>
    <w:p w14:paraId="68A57FD0" w14:textId="1284E0B6"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39" w:history="1">
        <w:r w:rsidR="00944E9D" w:rsidRPr="0078024F">
          <w:rPr>
            <w:rStyle w:val="Hyperlink"/>
            <w:noProof/>
          </w:rPr>
          <w:t>5.1.5</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Configure Extra Booking Information</w:t>
        </w:r>
        <w:r w:rsidR="00944E9D">
          <w:rPr>
            <w:noProof/>
            <w:webHidden/>
          </w:rPr>
          <w:tab/>
        </w:r>
        <w:r w:rsidR="00944E9D">
          <w:rPr>
            <w:noProof/>
            <w:webHidden/>
          </w:rPr>
          <w:fldChar w:fldCharType="begin"/>
        </w:r>
        <w:r w:rsidR="00944E9D">
          <w:rPr>
            <w:noProof/>
            <w:webHidden/>
          </w:rPr>
          <w:instrText xml:space="preserve"> PAGEREF _Toc422402639 \h </w:instrText>
        </w:r>
        <w:r w:rsidR="00944E9D">
          <w:rPr>
            <w:noProof/>
            <w:webHidden/>
          </w:rPr>
        </w:r>
        <w:r w:rsidR="00944E9D">
          <w:rPr>
            <w:noProof/>
            <w:webHidden/>
          </w:rPr>
          <w:fldChar w:fldCharType="separate"/>
        </w:r>
        <w:r w:rsidR="006B1F72">
          <w:rPr>
            <w:noProof/>
            <w:webHidden/>
          </w:rPr>
          <w:t>23</w:t>
        </w:r>
        <w:r w:rsidR="00944E9D">
          <w:rPr>
            <w:noProof/>
            <w:webHidden/>
          </w:rPr>
          <w:fldChar w:fldCharType="end"/>
        </w:r>
      </w:hyperlink>
    </w:p>
    <w:p w14:paraId="30252BED" w14:textId="2DF38FA1"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40" w:history="1">
        <w:r w:rsidR="00944E9D" w:rsidRPr="0078024F">
          <w:rPr>
            <w:rStyle w:val="Hyperlink"/>
            <w:noProof/>
          </w:rPr>
          <w:t>5.1.6</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Short Notice Flag</w:t>
        </w:r>
        <w:r w:rsidR="00944E9D">
          <w:rPr>
            <w:noProof/>
            <w:webHidden/>
          </w:rPr>
          <w:tab/>
        </w:r>
        <w:r w:rsidR="00944E9D">
          <w:rPr>
            <w:noProof/>
            <w:webHidden/>
          </w:rPr>
          <w:fldChar w:fldCharType="begin"/>
        </w:r>
        <w:r w:rsidR="00944E9D">
          <w:rPr>
            <w:noProof/>
            <w:webHidden/>
          </w:rPr>
          <w:instrText xml:space="preserve"> PAGEREF _Toc422402640 \h </w:instrText>
        </w:r>
        <w:r w:rsidR="00944E9D">
          <w:rPr>
            <w:noProof/>
            <w:webHidden/>
          </w:rPr>
        </w:r>
        <w:r w:rsidR="00944E9D">
          <w:rPr>
            <w:noProof/>
            <w:webHidden/>
          </w:rPr>
          <w:fldChar w:fldCharType="separate"/>
        </w:r>
        <w:r w:rsidR="006B1F72">
          <w:rPr>
            <w:noProof/>
            <w:webHidden/>
          </w:rPr>
          <w:t>25</w:t>
        </w:r>
        <w:r w:rsidR="00944E9D">
          <w:rPr>
            <w:noProof/>
            <w:webHidden/>
          </w:rPr>
          <w:fldChar w:fldCharType="end"/>
        </w:r>
      </w:hyperlink>
    </w:p>
    <w:p w14:paraId="1D12E304" w14:textId="09980B05" w:rsidR="00944E9D" w:rsidRDefault="00B20B4C">
      <w:pPr>
        <w:pStyle w:val="TOC2"/>
        <w:rPr>
          <w:rFonts w:asciiTheme="minorHAnsi" w:eastAsiaTheme="minorEastAsia" w:hAnsiTheme="minorHAnsi" w:cstheme="minorBidi"/>
          <w:b w:val="0"/>
          <w:smallCaps w:val="0"/>
          <w:noProof/>
          <w:color w:val="auto"/>
          <w:lang w:eastAsia="en-US"/>
        </w:rPr>
      </w:pPr>
      <w:hyperlink w:anchor="_Toc422402641" w:history="1">
        <w:r w:rsidR="00944E9D" w:rsidRPr="0078024F">
          <w:rPr>
            <w:rStyle w:val="Hyperlink"/>
            <w:noProof/>
          </w:rPr>
          <w:t>5.2</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Calendars</w:t>
        </w:r>
        <w:r w:rsidR="00944E9D">
          <w:rPr>
            <w:noProof/>
            <w:webHidden/>
          </w:rPr>
          <w:tab/>
        </w:r>
        <w:r w:rsidR="00944E9D">
          <w:rPr>
            <w:noProof/>
            <w:webHidden/>
          </w:rPr>
          <w:fldChar w:fldCharType="begin"/>
        </w:r>
        <w:r w:rsidR="00944E9D">
          <w:rPr>
            <w:noProof/>
            <w:webHidden/>
          </w:rPr>
          <w:instrText xml:space="preserve"> PAGEREF _Toc422402641 \h </w:instrText>
        </w:r>
        <w:r w:rsidR="00944E9D">
          <w:rPr>
            <w:noProof/>
            <w:webHidden/>
          </w:rPr>
        </w:r>
        <w:r w:rsidR="00944E9D">
          <w:rPr>
            <w:noProof/>
            <w:webHidden/>
          </w:rPr>
          <w:fldChar w:fldCharType="separate"/>
        </w:r>
        <w:r w:rsidR="006B1F72">
          <w:rPr>
            <w:noProof/>
            <w:webHidden/>
          </w:rPr>
          <w:t>26</w:t>
        </w:r>
        <w:r w:rsidR="00944E9D">
          <w:rPr>
            <w:noProof/>
            <w:webHidden/>
          </w:rPr>
          <w:fldChar w:fldCharType="end"/>
        </w:r>
      </w:hyperlink>
    </w:p>
    <w:p w14:paraId="789BC19A" w14:textId="6C726E92"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42" w:history="1">
        <w:r w:rsidR="00944E9D" w:rsidRPr="0078024F">
          <w:rPr>
            <w:rStyle w:val="Hyperlink"/>
            <w:noProof/>
          </w:rPr>
          <w:t>5.2.1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Add Calendars</w:t>
        </w:r>
        <w:r w:rsidR="00944E9D">
          <w:rPr>
            <w:noProof/>
            <w:webHidden/>
          </w:rPr>
          <w:tab/>
        </w:r>
        <w:r w:rsidR="00944E9D">
          <w:rPr>
            <w:noProof/>
            <w:webHidden/>
          </w:rPr>
          <w:fldChar w:fldCharType="begin"/>
        </w:r>
        <w:r w:rsidR="00944E9D">
          <w:rPr>
            <w:noProof/>
            <w:webHidden/>
          </w:rPr>
          <w:instrText xml:space="preserve"> PAGEREF _Toc422402642 \h </w:instrText>
        </w:r>
        <w:r w:rsidR="00944E9D">
          <w:rPr>
            <w:noProof/>
            <w:webHidden/>
          </w:rPr>
        </w:r>
        <w:r w:rsidR="00944E9D">
          <w:rPr>
            <w:noProof/>
            <w:webHidden/>
          </w:rPr>
          <w:fldChar w:fldCharType="separate"/>
        </w:r>
        <w:r w:rsidR="006B1F72">
          <w:rPr>
            <w:noProof/>
            <w:webHidden/>
          </w:rPr>
          <w:t>26</w:t>
        </w:r>
        <w:r w:rsidR="00944E9D">
          <w:rPr>
            <w:noProof/>
            <w:webHidden/>
          </w:rPr>
          <w:fldChar w:fldCharType="end"/>
        </w:r>
      </w:hyperlink>
    </w:p>
    <w:p w14:paraId="0A5F3725" w14:textId="53BB1F5C"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43" w:history="1">
        <w:r w:rsidR="00944E9D" w:rsidRPr="0078024F">
          <w:rPr>
            <w:rStyle w:val="Hyperlink"/>
            <w:noProof/>
          </w:rPr>
          <w:t>5.2.1.1</w:t>
        </w:r>
        <w:r w:rsidR="00944E9D">
          <w:rPr>
            <w:rFonts w:asciiTheme="minorHAnsi" w:eastAsiaTheme="minorEastAsia" w:hAnsiTheme="minorHAnsi" w:cstheme="minorBidi"/>
            <w:bCs w:val="0"/>
            <w:noProof/>
            <w:color w:val="auto"/>
            <w:lang w:eastAsia="en-US"/>
          </w:rPr>
          <w:tab/>
        </w:r>
        <w:r w:rsidR="00944E9D" w:rsidRPr="0078024F">
          <w:rPr>
            <w:rStyle w:val="Hyperlink"/>
            <w:noProof/>
          </w:rPr>
          <w:t>Add A New Public folder calendar</w:t>
        </w:r>
        <w:r w:rsidR="00944E9D">
          <w:rPr>
            <w:noProof/>
            <w:webHidden/>
          </w:rPr>
          <w:tab/>
        </w:r>
        <w:r w:rsidR="00944E9D">
          <w:rPr>
            <w:noProof/>
            <w:webHidden/>
          </w:rPr>
          <w:fldChar w:fldCharType="begin"/>
        </w:r>
        <w:r w:rsidR="00944E9D">
          <w:rPr>
            <w:noProof/>
            <w:webHidden/>
          </w:rPr>
          <w:instrText xml:space="preserve"> PAGEREF _Toc422402643 \h </w:instrText>
        </w:r>
        <w:r w:rsidR="00944E9D">
          <w:rPr>
            <w:noProof/>
            <w:webHidden/>
          </w:rPr>
        </w:r>
        <w:r w:rsidR="00944E9D">
          <w:rPr>
            <w:noProof/>
            <w:webHidden/>
          </w:rPr>
          <w:fldChar w:fldCharType="separate"/>
        </w:r>
        <w:r w:rsidR="006B1F72">
          <w:rPr>
            <w:noProof/>
            <w:webHidden/>
          </w:rPr>
          <w:t>27</w:t>
        </w:r>
        <w:r w:rsidR="00944E9D">
          <w:rPr>
            <w:noProof/>
            <w:webHidden/>
          </w:rPr>
          <w:fldChar w:fldCharType="end"/>
        </w:r>
      </w:hyperlink>
    </w:p>
    <w:p w14:paraId="01D34636" w14:textId="6F7C0AB6"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44" w:history="1">
        <w:r w:rsidR="00944E9D" w:rsidRPr="0078024F">
          <w:rPr>
            <w:rStyle w:val="Hyperlink"/>
            <w:noProof/>
          </w:rPr>
          <w:t>5.2.1.2</w:t>
        </w:r>
        <w:r w:rsidR="00944E9D">
          <w:rPr>
            <w:rFonts w:asciiTheme="minorHAnsi" w:eastAsiaTheme="minorEastAsia" w:hAnsiTheme="minorHAnsi" w:cstheme="minorBidi"/>
            <w:bCs w:val="0"/>
            <w:noProof/>
            <w:color w:val="auto"/>
            <w:lang w:eastAsia="en-US"/>
          </w:rPr>
          <w:tab/>
        </w:r>
        <w:r w:rsidR="00944E9D" w:rsidRPr="0078024F">
          <w:rPr>
            <w:rStyle w:val="Hyperlink"/>
            <w:noProof/>
          </w:rPr>
          <w:t>Add A Direct Booking Mailbox Calendar</w:t>
        </w:r>
        <w:r w:rsidR="00944E9D">
          <w:rPr>
            <w:noProof/>
            <w:webHidden/>
          </w:rPr>
          <w:tab/>
        </w:r>
        <w:r w:rsidR="00944E9D">
          <w:rPr>
            <w:noProof/>
            <w:webHidden/>
          </w:rPr>
          <w:fldChar w:fldCharType="begin"/>
        </w:r>
        <w:r w:rsidR="00944E9D">
          <w:rPr>
            <w:noProof/>
            <w:webHidden/>
          </w:rPr>
          <w:instrText xml:space="preserve"> PAGEREF _Toc422402644 \h </w:instrText>
        </w:r>
        <w:r w:rsidR="00944E9D">
          <w:rPr>
            <w:noProof/>
            <w:webHidden/>
          </w:rPr>
        </w:r>
        <w:r w:rsidR="00944E9D">
          <w:rPr>
            <w:noProof/>
            <w:webHidden/>
          </w:rPr>
          <w:fldChar w:fldCharType="separate"/>
        </w:r>
        <w:r w:rsidR="006B1F72">
          <w:rPr>
            <w:noProof/>
            <w:webHidden/>
          </w:rPr>
          <w:t>27</w:t>
        </w:r>
        <w:r w:rsidR="00944E9D">
          <w:rPr>
            <w:noProof/>
            <w:webHidden/>
          </w:rPr>
          <w:fldChar w:fldCharType="end"/>
        </w:r>
      </w:hyperlink>
    </w:p>
    <w:p w14:paraId="213928D6" w14:textId="04D8E40F"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45" w:history="1">
        <w:r w:rsidR="00944E9D" w:rsidRPr="0078024F">
          <w:rPr>
            <w:rStyle w:val="Hyperlink"/>
            <w:noProof/>
          </w:rPr>
          <w:t>5.2.1.3</w:t>
        </w:r>
        <w:r w:rsidR="00944E9D">
          <w:rPr>
            <w:rFonts w:asciiTheme="minorHAnsi" w:eastAsiaTheme="minorEastAsia" w:hAnsiTheme="minorHAnsi" w:cstheme="minorBidi"/>
            <w:bCs w:val="0"/>
            <w:noProof/>
            <w:color w:val="auto"/>
            <w:lang w:eastAsia="en-US"/>
          </w:rPr>
          <w:tab/>
        </w:r>
        <w:r w:rsidR="00944E9D" w:rsidRPr="0078024F">
          <w:rPr>
            <w:rStyle w:val="Hyperlink"/>
            <w:noProof/>
          </w:rPr>
          <w:t>Public Folder or Direct Booking Mailbox Calendars?</w:t>
        </w:r>
        <w:r w:rsidR="00944E9D">
          <w:rPr>
            <w:noProof/>
            <w:webHidden/>
          </w:rPr>
          <w:tab/>
        </w:r>
        <w:r w:rsidR="00944E9D">
          <w:rPr>
            <w:noProof/>
            <w:webHidden/>
          </w:rPr>
          <w:fldChar w:fldCharType="begin"/>
        </w:r>
        <w:r w:rsidR="00944E9D">
          <w:rPr>
            <w:noProof/>
            <w:webHidden/>
          </w:rPr>
          <w:instrText xml:space="preserve"> PAGEREF _Toc422402645 \h </w:instrText>
        </w:r>
        <w:r w:rsidR="00944E9D">
          <w:rPr>
            <w:noProof/>
            <w:webHidden/>
          </w:rPr>
        </w:r>
        <w:r w:rsidR="00944E9D">
          <w:rPr>
            <w:noProof/>
            <w:webHidden/>
          </w:rPr>
          <w:fldChar w:fldCharType="separate"/>
        </w:r>
        <w:r w:rsidR="006B1F72">
          <w:rPr>
            <w:noProof/>
            <w:webHidden/>
          </w:rPr>
          <w:t>27</w:t>
        </w:r>
        <w:r w:rsidR="00944E9D">
          <w:rPr>
            <w:noProof/>
            <w:webHidden/>
          </w:rPr>
          <w:fldChar w:fldCharType="end"/>
        </w:r>
      </w:hyperlink>
    </w:p>
    <w:p w14:paraId="28E05B75" w14:textId="2FDBFE48" w:rsidR="00944E9D" w:rsidRDefault="00B20B4C">
      <w:pPr>
        <w:pStyle w:val="TOC5"/>
        <w:tabs>
          <w:tab w:val="left" w:pos="1000"/>
          <w:tab w:val="right" w:leader="dot" w:pos="8639"/>
        </w:tabs>
        <w:rPr>
          <w:rFonts w:asciiTheme="minorHAnsi" w:eastAsiaTheme="minorEastAsia" w:hAnsiTheme="minorHAnsi" w:cstheme="minorBidi"/>
          <w:bCs w:val="0"/>
          <w:noProof/>
          <w:color w:val="auto"/>
          <w:lang w:eastAsia="en-US"/>
        </w:rPr>
      </w:pPr>
      <w:hyperlink w:anchor="_Toc422402646" w:history="1">
        <w:r w:rsidR="00944E9D" w:rsidRPr="0078024F">
          <w:rPr>
            <w:rStyle w:val="Hyperlink"/>
            <w:noProof/>
          </w:rPr>
          <w:t>5.2.1.3.1</w:t>
        </w:r>
        <w:r w:rsidR="00944E9D">
          <w:rPr>
            <w:rFonts w:asciiTheme="minorHAnsi" w:eastAsiaTheme="minorEastAsia" w:hAnsiTheme="minorHAnsi" w:cstheme="minorBidi"/>
            <w:bCs w:val="0"/>
            <w:noProof/>
            <w:color w:val="auto"/>
            <w:lang w:eastAsia="en-US"/>
          </w:rPr>
          <w:tab/>
        </w:r>
        <w:r w:rsidR="00944E9D" w:rsidRPr="0078024F">
          <w:rPr>
            <w:rStyle w:val="Hyperlink"/>
            <w:noProof/>
          </w:rPr>
          <w:t>Public Folder Calendar</w:t>
        </w:r>
        <w:r w:rsidR="00944E9D">
          <w:rPr>
            <w:noProof/>
            <w:webHidden/>
          </w:rPr>
          <w:tab/>
        </w:r>
        <w:r w:rsidR="00944E9D">
          <w:rPr>
            <w:noProof/>
            <w:webHidden/>
          </w:rPr>
          <w:fldChar w:fldCharType="begin"/>
        </w:r>
        <w:r w:rsidR="00944E9D">
          <w:rPr>
            <w:noProof/>
            <w:webHidden/>
          </w:rPr>
          <w:instrText xml:space="preserve"> PAGEREF _Toc422402646 \h </w:instrText>
        </w:r>
        <w:r w:rsidR="00944E9D">
          <w:rPr>
            <w:noProof/>
            <w:webHidden/>
          </w:rPr>
        </w:r>
        <w:r w:rsidR="00944E9D">
          <w:rPr>
            <w:noProof/>
            <w:webHidden/>
          </w:rPr>
          <w:fldChar w:fldCharType="separate"/>
        </w:r>
        <w:r w:rsidR="006B1F72">
          <w:rPr>
            <w:noProof/>
            <w:webHidden/>
          </w:rPr>
          <w:t>27</w:t>
        </w:r>
        <w:r w:rsidR="00944E9D">
          <w:rPr>
            <w:noProof/>
            <w:webHidden/>
          </w:rPr>
          <w:fldChar w:fldCharType="end"/>
        </w:r>
      </w:hyperlink>
    </w:p>
    <w:p w14:paraId="42216D72" w14:textId="754A0CA9" w:rsidR="00944E9D" w:rsidRDefault="00B20B4C">
      <w:pPr>
        <w:pStyle w:val="TOC5"/>
        <w:tabs>
          <w:tab w:val="left" w:pos="1000"/>
          <w:tab w:val="right" w:leader="dot" w:pos="8639"/>
        </w:tabs>
        <w:rPr>
          <w:rFonts w:asciiTheme="minorHAnsi" w:eastAsiaTheme="minorEastAsia" w:hAnsiTheme="minorHAnsi" w:cstheme="minorBidi"/>
          <w:bCs w:val="0"/>
          <w:noProof/>
          <w:color w:val="auto"/>
          <w:lang w:eastAsia="en-US"/>
        </w:rPr>
      </w:pPr>
      <w:hyperlink w:anchor="_Toc422402647" w:history="1">
        <w:r w:rsidR="00944E9D" w:rsidRPr="0078024F">
          <w:rPr>
            <w:rStyle w:val="Hyperlink"/>
            <w:noProof/>
          </w:rPr>
          <w:t>5.2.1.3.2</w:t>
        </w:r>
        <w:r w:rsidR="00944E9D">
          <w:rPr>
            <w:rFonts w:asciiTheme="minorHAnsi" w:eastAsiaTheme="minorEastAsia" w:hAnsiTheme="minorHAnsi" w:cstheme="minorBidi"/>
            <w:bCs w:val="0"/>
            <w:noProof/>
            <w:color w:val="auto"/>
            <w:lang w:eastAsia="en-US"/>
          </w:rPr>
          <w:tab/>
        </w:r>
        <w:r w:rsidR="00944E9D" w:rsidRPr="0078024F">
          <w:rPr>
            <w:rStyle w:val="Hyperlink"/>
            <w:noProof/>
          </w:rPr>
          <w:t>Direct Booking Mailbox Calendar</w:t>
        </w:r>
        <w:r w:rsidR="00944E9D">
          <w:rPr>
            <w:noProof/>
            <w:webHidden/>
          </w:rPr>
          <w:tab/>
        </w:r>
        <w:r w:rsidR="00944E9D">
          <w:rPr>
            <w:noProof/>
            <w:webHidden/>
          </w:rPr>
          <w:fldChar w:fldCharType="begin"/>
        </w:r>
        <w:r w:rsidR="00944E9D">
          <w:rPr>
            <w:noProof/>
            <w:webHidden/>
          </w:rPr>
          <w:instrText xml:space="preserve"> PAGEREF _Toc422402647 \h </w:instrText>
        </w:r>
        <w:r w:rsidR="00944E9D">
          <w:rPr>
            <w:noProof/>
            <w:webHidden/>
          </w:rPr>
        </w:r>
        <w:r w:rsidR="00944E9D">
          <w:rPr>
            <w:noProof/>
            <w:webHidden/>
          </w:rPr>
          <w:fldChar w:fldCharType="separate"/>
        </w:r>
        <w:r w:rsidR="006B1F72">
          <w:rPr>
            <w:noProof/>
            <w:webHidden/>
          </w:rPr>
          <w:t>27</w:t>
        </w:r>
        <w:r w:rsidR="00944E9D">
          <w:rPr>
            <w:noProof/>
            <w:webHidden/>
          </w:rPr>
          <w:fldChar w:fldCharType="end"/>
        </w:r>
      </w:hyperlink>
    </w:p>
    <w:p w14:paraId="1770955E" w14:textId="5B3996BE"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48" w:history="1">
        <w:r w:rsidR="00944E9D" w:rsidRPr="0078024F">
          <w:rPr>
            <w:rStyle w:val="Hyperlink"/>
            <w:noProof/>
          </w:rPr>
          <w:t>5.2.1.4</w:t>
        </w:r>
        <w:r w:rsidR="00944E9D">
          <w:rPr>
            <w:rFonts w:asciiTheme="minorHAnsi" w:eastAsiaTheme="minorEastAsia" w:hAnsiTheme="minorHAnsi" w:cstheme="minorBidi"/>
            <w:bCs w:val="0"/>
            <w:noProof/>
            <w:color w:val="auto"/>
            <w:lang w:eastAsia="en-US"/>
          </w:rPr>
          <w:tab/>
        </w:r>
        <w:r w:rsidR="00944E9D" w:rsidRPr="0078024F">
          <w:rPr>
            <w:rStyle w:val="Hyperlink"/>
            <w:noProof/>
          </w:rPr>
          <w:t>Add Personal Calendars</w:t>
        </w:r>
        <w:r w:rsidR="00944E9D">
          <w:rPr>
            <w:noProof/>
            <w:webHidden/>
          </w:rPr>
          <w:tab/>
        </w:r>
        <w:r w:rsidR="00944E9D">
          <w:rPr>
            <w:noProof/>
            <w:webHidden/>
          </w:rPr>
          <w:fldChar w:fldCharType="begin"/>
        </w:r>
        <w:r w:rsidR="00944E9D">
          <w:rPr>
            <w:noProof/>
            <w:webHidden/>
          </w:rPr>
          <w:instrText xml:space="preserve"> PAGEREF _Toc422402648 \h </w:instrText>
        </w:r>
        <w:r w:rsidR="00944E9D">
          <w:rPr>
            <w:noProof/>
            <w:webHidden/>
          </w:rPr>
        </w:r>
        <w:r w:rsidR="00944E9D">
          <w:rPr>
            <w:noProof/>
            <w:webHidden/>
          </w:rPr>
          <w:fldChar w:fldCharType="separate"/>
        </w:r>
        <w:r w:rsidR="006B1F72">
          <w:rPr>
            <w:noProof/>
            <w:webHidden/>
          </w:rPr>
          <w:t>28</w:t>
        </w:r>
        <w:r w:rsidR="00944E9D">
          <w:rPr>
            <w:noProof/>
            <w:webHidden/>
          </w:rPr>
          <w:fldChar w:fldCharType="end"/>
        </w:r>
      </w:hyperlink>
    </w:p>
    <w:p w14:paraId="551F00A7" w14:textId="2C67FC65"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49" w:history="1">
        <w:r w:rsidR="00944E9D" w:rsidRPr="0078024F">
          <w:rPr>
            <w:rStyle w:val="Hyperlink"/>
            <w:noProof/>
          </w:rPr>
          <w:t>5.2.1.5</w:t>
        </w:r>
        <w:r w:rsidR="00944E9D">
          <w:rPr>
            <w:rFonts w:asciiTheme="minorHAnsi" w:eastAsiaTheme="minorEastAsia" w:hAnsiTheme="minorHAnsi" w:cstheme="minorBidi"/>
            <w:bCs w:val="0"/>
            <w:noProof/>
            <w:color w:val="auto"/>
            <w:lang w:eastAsia="en-US"/>
          </w:rPr>
          <w:tab/>
        </w:r>
        <w:r w:rsidR="00944E9D" w:rsidRPr="0078024F">
          <w:rPr>
            <w:rStyle w:val="Hyperlink"/>
            <w:noProof/>
          </w:rPr>
          <w:t>Browse To Existing Calendar</w:t>
        </w:r>
        <w:r w:rsidR="00944E9D">
          <w:rPr>
            <w:noProof/>
            <w:webHidden/>
          </w:rPr>
          <w:tab/>
        </w:r>
        <w:r w:rsidR="00944E9D">
          <w:rPr>
            <w:noProof/>
            <w:webHidden/>
          </w:rPr>
          <w:fldChar w:fldCharType="begin"/>
        </w:r>
        <w:r w:rsidR="00944E9D">
          <w:rPr>
            <w:noProof/>
            <w:webHidden/>
          </w:rPr>
          <w:instrText xml:space="preserve"> PAGEREF _Toc422402649 \h </w:instrText>
        </w:r>
        <w:r w:rsidR="00944E9D">
          <w:rPr>
            <w:noProof/>
            <w:webHidden/>
          </w:rPr>
        </w:r>
        <w:r w:rsidR="00944E9D">
          <w:rPr>
            <w:noProof/>
            <w:webHidden/>
          </w:rPr>
          <w:fldChar w:fldCharType="separate"/>
        </w:r>
        <w:r w:rsidR="006B1F72">
          <w:rPr>
            <w:noProof/>
            <w:webHidden/>
          </w:rPr>
          <w:t>28</w:t>
        </w:r>
        <w:r w:rsidR="00944E9D">
          <w:rPr>
            <w:noProof/>
            <w:webHidden/>
          </w:rPr>
          <w:fldChar w:fldCharType="end"/>
        </w:r>
      </w:hyperlink>
    </w:p>
    <w:p w14:paraId="2168E7C7" w14:textId="3F371FAD" w:rsidR="00944E9D" w:rsidRDefault="00B20B4C">
      <w:pPr>
        <w:pStyle w:val="TOC4"/>
        <w:tabs>
          <w:tab w:val="left" w:pos="833"/>
          <w:tab w:val="right" w:leader="dot" w:pos="8639"/>
        </w:tabs>
        <w:rPr>
          <w:rFonts w:asciiTheme="minorHAnsi" w:eastAsiaTheme="minorEastAsia" w:hAnsiTheme="minorHAnsi" w:cstheme="minorBidi"/>
          <w:bCs w:val="0"/>
          <w:noProof/>
          <w:color w:val="auto"/>
          <w:lang w:eastAsia="en-US"/>
        </w:rPr>
      </w:pPr>
      <w:hyperlink w:anchor="_Toc422402650" w:history="1">
        <w:r w:rsidR="00944E9D" w:rsidRPr="0078024F">
          <w:rPr>
            <w:rStyle w:val="Hyperlink"/>
            <w:noProof/>
          </w:rPr>
          <w:t>5.2.1.6</w:t>
        </w:r>
        <w:r w:rsidR="00944E9D">
          <w:rPr>
            <w:rFonts w:asciiTheme="minorHAnsi" w:eastAsiaTheme="minorEastAsia" w:hAnsiTheme="minorHAnsi" w:cstheme="minorBidi"/>
            <w:bCs w:val="0"/>
            <w:noProof/>
            <w:color w:val="auto"/>
            <w:lang w:eastAsia="en-US"/>
          </w:rPr>
          <w:tab/>
        </w:r>
        <w:r w:rsidR="00944E9D" w:rsidRPr="0078024F">
          <w:rPr>
            <w:rStyle w:val="Hyperlink"/>
            <w:noProof/>
          </w:rPr>
          <w:t>Remove Calendar</w:t>
        </w:r>
        <w:r w:rsidR="00944E9D">
          <w:rPr>
            <w:noProof/>
            <w:webHidden/>
          </w:rPr>
          <w:tab/>
        </w:r>
        <w:r w:rsidR="00944E9D">
          <w:rPr>
            <w:noProof/>
            <w:webHidden/>
          </w:rPr>
          <w:fldChar w:fldCharType="begin"/>
        </w:r>
        <w:r w:rsidR="00944E9D">
          <w:rPr>
            <w:noProof/>
            <w:webHidden/>
          </w:rPr>
          <w:instrText xml:space="preserve"> PAGEREF _Toc422402650 \h </w:instrText>
        </w:r>
        <w:r w:rsidR="00944E9D">
          <w:rPr>
            <w:noProof/>
            <w:webHidden/>
          </w:rPr>
        </w:r>
        <w:r w:rsidR="00944E9D">
          <w:rPr>
            <w:noProof/>
            <w:webHidden/>
          </w:rPr>
          <w:fldChar w:fldCharType="separate"/>
        </w:r>
        <w:r w:rsidR="006B1F72">
          <w:rPr>
            <w:noProof/>
            <w:webHidden/>
          </w:rPr>
          <w:t>28</w:t>
        </w:r>
        <w:r w:rsidR="00944E9D">
          <w:rPr>
            <w:noProof/>
            <w:webHidden/>
          </w:rPr>
          <w:fldChar w:fldCharType="end"/>
        </w:r>
      </w:hyperlink>
    </w:p>
    <w:p w14:paraId="5090805A" w14:textId="31077CE0"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51" w:history="1">
        <w:r w:rsidR="00944E9D" w:rsidRPr="0078024F">
          <w:rPr>
            <w:rStyle w:val="Hyperlink"/>
            <w:noProof/>
          </w:rPr>
          <w:t>5.2.2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Description</w:t>
        </w:r>
        <w:r w:rsidR="00944E9D">
          <w:rPr>
            <w:noProof/>
            <w:webHidden/>
          </w:rPr>
          <w:tab/>
        </w:r>
        <w:r w:rsidR="00944E9D">
          <w:rPr>
            <w:noProof/>
            <w:webHidden/>
          </w:rPr>
          <w:fldChar w:fldCharType="begin"/>
        </w:r>
        <w:r w:rsidR="00944E9D">
          <w:rPr>
            <w:noProof/>
            <w:webHidden/>
          </w:rPr>
          <w:instrText xml:space="preserve"> PAGEREF _Toc422402651 \h </w:instrText>
        </w:r>
        <w:r w:rsidR="00944E9D">
          <w:rPr>
            <w:noProof/>
            <w:webHidden/>
          </w:rPr>
        </w:r>
        <w:r w:rsidR="00944E9D">
          <w:rPr>
            <w:noProof/>
            <w:webHidden/>
          </w:rPr>
          <w:fldChar w:fldCharType="separate"/>
        </w:r>
        <w:r w:rsidR="006B1F72">
          <w:rPr>
            <w:noProof/>
            <w:webHidden/>
          </w:rPr>
          <w:t>28</w:t>
        </w:r>
        <w:r w:rsidR="00944E9D">
          <w:rPr>
            <w:noProof/>
            <w:webHidden/>
          </w:rPr>
          <w:fldChar w:fldCharType="end"/>
        </w:r>
      </w:hyperlink>
    </w:p>
    <w:p w14:paraId="5298EC56" w14:textId="66044463"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52" w:history="1">
        <w:r w:rsidR="00944E9D" w:rsidRPr="0078024F">
          <w:rPr>
            <w:rStyle w:val="Hyperlink"/>
            <w:noProof/>
          </w:rPr>
          <w:t>5.2.3</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Overview Images</w:t>
        </w:r>
        <w:r w:rsidR="00944E9D">
          <w:rPr>
            <w:noProof/>
            <w:webHidden/>
          </w:rPr>
          <w:tab/>
        </w:r>
        <w:r w:rsidR="00944E9D">
          <w:rPr>
            <w:noProof/>
            <w:webHidden/>
          </w:rPr>
          <w:fldChar w:fldCharType="begin"/>
        </w:r>
        <w:r w:rsidR="00944E9D">
          <w:rPr>
            <w:noProof/>
            <w:webHidden/>
          </w:rPr>
          <w:instrText xml:space="preserve"> PAGEREF _Toc422402652 \h </w:instrText>
        </w:r>
        <w:r w:rsidR="00944E9D">
          <w:rPr>
            <w:noProof/>
            <w:webHidden/>
          </w:rPr>
        </w:r>
        <w:r w:rsidR="00944E9D">
          <w:rPr>
            <w:noProof/>
            <w:webHidden/>
          </w:rPr>
          <w:fldChar w:fldCharType="separate"/>
        </w:r>
        <w:r w:rsidR="006B1F72">
          <w:rPr>
            <w:noProof/>
            <w:webHidden/>
          </w:rPr>
          <w:t>29</w:t>
        </w:r>
        <w:r w:rsidR="00944E9D">
          <w:rPr>
            <w:noProof/>
            <w:webHidden/>
          </w:rPr>
          <w:fldChar w:fldCharType="end"/>
        </w:r>
      </w:hyperlink>
    </w:p>
    <w:p w14:paraId="4FAF91CF" w14:textId="0DDB2F54" w:rsidR="00944E9D" w:rsidRDefault="00B20B4C">
      <w:pPr>
        <w:pStyle w:val="TOC2"/>
        <w:rPr>
          <w:rFonts w:asciiTheme="minorHAnsi" w:eastAsiaTheme="minorEastAsia" w:hAnsiTheme="minorHAnsi" w:cstheme="minorBidi"/>
          <w:b w:val="0"/>
          <w:smallCaps w:val="0"/>
          <w:noProof/>
          <w:color w:val="auto"/>
          <w:lang w:eastAsia="en-US"/>
        </w:rPr>
      </w:pPr>
      <w:hyperlink w:anchor="_Toc422402653" w:history="1">
        <w:r w:rsidR="00944E9D" w:rsidRPr="0078024F">
          <w:rPr>
            <w:rStyle w:val="Hyperlink"/>
            <w:noProof/>
          </w:rPr>
          <w:t>5.3</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Project</w:t>
        </w:r>
        <w:r w:rsidR="00944E9D">
          <w:rPr>
            <w:noProof/>
            <w:webHidden/>
          </w:rPr>
          <w:tab/>
        </w:r>
        <w:r w:rsidR="00944E9D">
          <w:rPr>
            <w:noProof/>
            <w:webHidden/>
          </w:rPr>
          <w:fldChar w:fldCharType="begin"/>
        </w:r>
        <w:r w:rsidR="00944E9D">
          <w:rPr>
            <w:noProof/>
            <w:webHidden/>
          </w:rPr>
          <w:instrText xml:space="preserve"> PAGEREF _Toc422402653 \h </w:instrText>
        </w:r>
        <w:r w:rsidR="00944E9D">
          <w:rPr>
            <w:noProof/>
            <w:webHidden/>
          </w:rPr>
        </w:r>
        <w:r w:rsidR="00944E9D">
          <w:rPr>
            <w:noProof/>
            <w:webHidden/>
          </w:rPr>
          <w:fldChar w:fldCharType="separate"/>
        </w:r>
        <w:r w:rsidR="006B1F72">
          <w:rPr>
            <w:noProof/>
            <w:webHidden/>
          </w:rPr>
          <w:t>29</w:t>
        </w:r>
        <w:r w:rsidR="00944E9D">
          <w:rPr>
            <w:noProof/>
            <w:webHidden/>
          </w:rPr>
          <w:fldChar w:fldCharType="end"/>
        </w:r>
      </w:hyperlink>
    </w:p>
    <w:p w14:paraId="1D7981A0" w14:textId="7770B48A" w:rsidR="00944E9D" w:rsidRDefault="00B20B4C">
      <w:pPr>
        <w:pStyle w:val="TOC2"/>
        <w:rPr>
          <w:rFonts w:asciiTheme="minorHAnsi" w:eastAsiaTheme="minorEastAsia" w:hAnsiTheme="minorHAnsi" w:cstheme="minorBidi"/>
          <w:b w:val="0"/>
          <w:smallCaps w:val="0"/>
          <w:noProof/>
          <w:color w:val="auto"/>
          <w:lang w:eastAsia="en-US"/>
        </w:rPr>
      </w:pPr>
      <w:hyperlink w:anchor="_Toc422402654" w:history="1">
        <w:r w:rsidR="00944E9D" w:rsidRPr="0078024F">
          <w:rPr>
            <w:rStyle w:val="Hyperlink"/>
            <w:iCs/>
            <w:noProof/>
          </w:rPr>
          <w:t>5.4</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Supplies</w:t>
        </w:r>
        <w:r w:rsidR="00944E9D">
          <w:rPr>
            <w:noProof/>
            <w:webHidden/>
          </w:rPr>
          <w:tab/>
        </w:r>
        <w:r w:rsidR="00944E9D">
          <w:rPr>
            <w:noProof/>
            <w:webHidden/>
          </w:rPr>
          <w:fldChar w:fldCharType="begin"/>
        </w:r>
        <w:r w:rsidR="00944E9D">
          <w:rPr>
            <w:noProof/>
            <w:webHidden/>
          </w:rPr>
          <w:instrText xml:space="preserve"> PAGEREF _Toc422402654 \h </w:instrText>
        </w:r>
        <w:r w:rsidR="00944E9D">
          <w:rPr>
            <w:noProof/>
            <w:webHidden/>
          </w:rPr>
        </w:r>
        <w:r w:rsidR="00944E9D">
          <w:rPr>
            <w:noProof/>
            <w:webHidden/>
          </w:rPr>
          <w:fldChar w:fldCharType="separate"/>
        </w:r>
        <w:r w:rsidR="006B1F72">
          <w:rPr>
            <w:noProof/>
            <w:webHidden/>
          </w:rPr>
          <w:t>30</w:t>
        </w:r>
        <w:r w:rsidR="00944E9D">
          <w:rPr>
            <w:noProof/>
            <w:webHidden/>
          </w:rPr>
          <w:fldChar w:fldCharType="end"/>
        </w:r>
      </w:hyperlink>
    </w:p>
    <w:p w14:paraId="596E9F48" w14:textId="3B7A825F"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55" w:history="1">
        <w:r w:rsidR="00944E9D" w:rsidRPr="0078024F">
          <w:rPr>
            <w:rStyle w:val="Hyperlink"/>
            <w:noProof/>
          </w:rPr>
          <w:t>5.4.1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E-mail Notifications</w:t>
        </w:r>
        <w:r w:rsidR="00944E9D">
          <w:rPr>
            <w:noProof/>
            <w:webHidden/>
          </w:rPr>
          <w:tab/>
        </w:r>
        <w:r w:rsidR="00944E9D">
          <w:rPr>
            <w:noProof/>
            <w:webHidden/>
          </w:rPr>
          <w:fldChar w:fldCharType="begin"/>
        </w:r>
        <w:r w:rsidR="00944E9D">
          <w:rPr>
            <w:noProof/>
            <w:webHidden/>
          </w:rPr>
          <w:instrText xml:space="preserve"> PAGEREF _Toc422402655 \h </w:instrText>
        </w:r>
        <w:r w:rsidR="00944E9D">
          <w:rPr>
            <w:noProof/>
            <w:webHidden/>
          </w:rPr>
        </w:r>
        <w:r w:rsidR="00944E9D">
          <w:rPr>
            <w:noProof/>
            <w:webHidden/>
          </w:rPr>
          <w:fldChar w:fldCharType="separate"/>
        </w:r>
        <w:r w:rsidR="006B1F72">
          <w:rPr>
            <w:noProof/>
            <w:webHidden/>
          </w:rPr>
          <w:t>31</w:t>
        </w:r>
        <w:r w:rsidR="00944E9D">
          <w:rPr>
            <w:noProof/>
            <w:webHidden/>
          </w:rPr>
          <w:fldChar w:fldCharType="end"/>
        </w:r>
      </w:hyperlink>
    </w:p>
    <w:p w14:paraId="03E163ED" w14:textId="1A8513B5"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56" w:history="1">
        <w:r w:rsidR="00944E9D" w:rsidRPr="0078024F">
          <w:rPr>
            <w:rStyle w:val="Hyperlink"/>
            <w:noProof/>
          </w:rPr>
          <w:t>5.4.2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Remove supply items without disturbing existing bookings</w:t>
        </w:r>
        <w:r w:rsidR="00944E9D">
          <w:rPr>
            <w:noProof/>
            <w:webHidden/>
          </w:rPr>
          <w:tab/>
        </w:r>
        <w:r w:rsidR="00944E9D">
          <w:rPr>
            <w:noProof/>
            <w:webHidden/>
          </w:rPr>
          <w:fldChar w:fldCharType="begin"/>
        </w:r>
        <w:r w:rsidR="00944E9D">
          <w:rPr>
            <w:noProof/>
            <w:webHidden/>
          </w:rPr>
          <w:instrText xml:space="preserve"> PAGEREF _Toc422402656 \h </w:instrText>
        </w:r>
        <w:r w:rsidR="00944E9D">
          <w:rPr>
            <w:noProof/>
            <w:webHidden/>
          </w:rPr>
        </w:r>
        <w:r w:rsidR="00944E9D">
          <w:rPr>
            <w:noProof/>
            <w:webHidden/>
          </w:rPr>
          <w:fldChar w:fldCharType="separate"/>
        </w:r>
        <w:r w:rsidR="006B1F72">
          <w:rPr>
            <w:noProof/>
            <w:webHidden/>
          </w:rPr>
          <w:t>32</w:t>
        </w:r>
        <w:r w:rsidR="00944E9D">
          <w:rPr>
            <w:noProof/>
            <w:webHidden/>
          </w:rPr>
          <w:fldChar w:fldCharType="end"/>
        </w:r>
      </w:hyperlink>
    </w:p>
    <w:p w14:paraId="78C33B9C" w14:textId="247B6BE7" w:rsidR="00944E9D" w:rsidRDefault="00B20B4C">
      <w:pPr>
        <w:pStyle w:val="TOC2"/>
        <w:rPr>
          <w:rFonts w:asciiTheme="minorHAnsi" w:eastAsiaTheme="minorEastAsia" w:hAnsiTheme="minorHAnsi" w:cstheme="minorBidi"/>
          <w:b w:val="0"/>
          <w:smallCaps w:val="0"/>
          <w:noProof/>
          <w:color w:val="auto"/>
          <w:lang w:eastAsia="en-US"/>
        </w:rPr>
      </w:pPr>
      <w:hyperlink w:anchor="_Toc422402657" w:history="1">
        <w:r w:rsidR="00944E9D" w:rsidRPr="0078024F">
          <w:rPr>
            <w:rStyle w:val="Hyperlink"/>
            <w:noProof/>
          </w:rPr>
          <w:t>5.5</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Place Settings</w:t>
        </w:r>
        <w:r w:rsidR="00944E9D">
          <w:rPr>
            <w:noProof/>
            <w:webHidden/>
          </w:rPr>
          <w:tab/>
        </w:r>
        <w:r w:rsidR="00944E9D">
          <w:rPr>
            <w:noProof/>
            <w:webHidden/>
          </w:rPr>
          <w:fldChar w:fldCharType="begin"/>
        </w:r>
        <w:r w:rsidR="00944E9D">
          <w:rPr>
            <w:noProof/>
            <w:webHidden/>
          </w:rPr>
          <w:instrText xml:space="preserve"> PAGEREF _Toc422402657 \h </w:instrText>
        </w:r>
        <w:r w:rsidR="00944E9D">
          <w:rPr>
            <w:noProof/>
            <w:webHidden/>
          </w:rPr>
        </w:r>
        <w:r w:rsidR="00944E9D">
          <w:rPr>
            <w:noProof/>
            <w:webHidden/>
          </w:rPr>
          <w:fldChar w:fldCharType="separate"/>
        </w:r>
        <w:r w:rsidR="006B1F72">
          <w:rPr>
            <w:noProof/>
            <w:webHidden/>
          </w:rPr>
          <w:t>33</w:t>
        </w:r>
        <w:r w:rsidR="00944E9D">
          <w:rPr>
            <w:noProof/>
            <w:webHidden/>
          </w:rPr>
          <w:fldChar w:fldCharType="end"/>
        </w:r>
      </w:hyperlink>
    </w:p>
    <w:p w14:paraId="74D2B892" w14:textId="1DB630A3" w:rsidR="00944E9D" w:rsidRDefault="00B20B4C">
      <w:pPr>
        <w:pStyle w:val="TOC2"/>
        <w:rPr>
          <w:rFonts w:asciiTheme="minorHAnsi" w:eastAsiaTheme="minorEastAsia" w:hAnsiTheme="minorHAnsi" w:cstheme="minorBidi"/>
          <w:b w:val="0"/>
          <w:smallCaps w:val="0"/>
          <w:noProof/>
          <w:color w:val="auto"/>
          <w:lang w:eastAsia="en-US"/>
        </w:rPr>
      </w:pPr>
      <w:hyperlink w:anchor="_Toc422402658" w:history="1">
        <w:r w:rsidR="00944E9D" w:rsidRPr="0078024F">
          <w:rPr>
            <w:rStyle w:val="Hyperlink"/>
            <w:noProof/>
          </w:rPr>
          <w:t>5.6</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New Appointments</w:t>
        </w:r>
        <w:r w:rsidR="00944E9D">
          <w:rPr>
            <w:noProof/>
            <w:webHidden/>
          </w:rPr>
          <w:tab/>
        </w:r>
        <w:r w:rsidR="00944E9D">
          <w:rPr>
            <w:noProof/>
            <w:webHidden/>
          </w:rPr>
          <w:fldChar w:fldCharType="begin"/>
        </w:r>
        <w:r w:rsidR="00944E9D">
          <w:rPr>
            <w:noProof/>
            <w:webHidden/>
          </w:rPr>
          <w:instrText xml:space="preserve"> PAGEREF _Toc422402658 \h </w:instrText>
        </w:r>
        <w:r w:rsidR="00944E9D">
          <w:rPr>
            <w:noProof/>
            <w:webHidden/>
          </w:rPr>
        </w:r>
        <w:r w:rsidR="00944E9D">
          <w:rPr>
            <w:noProof/>
            <w:webHidden/>
          </w:rPr>
          <w:fldChar w:fldCharType="separate"/>
        </w:r>
        <w:r w:rsidR="006B1F72">
          <w:rPr>
            <w:noProof/>
            <w:webHidden/>
          </w:rPr>
          <w:t>34</w:t>
        </w:r>
        <w:r w:rsidR="00944E9D">
          <w:rPr>
            <w:noProof/>
            <w:webHidden/>
          </w:rPr>
          <w:fldChar w:fldCharType="end"/>
        </w:r>
      </w:hyperlink>
    </w:p>
    <w:p w14:paraId="52FF9E44" w14:textId="1FFC66AF" w:rsidR="00944E9D" w:rsidRDefault="00B20B4C">
      <w:pPr>
        <w:pStyle w:val="TOC2"/>
        <w:rPr>
          <w:rFonts w:asciiTheme="minorHAnsi" w:eastAsiaTheme="minorEastAsia" w:hAnsiTheme="minorHAnsi" w:cstheme="minorBidi"/>
          <w:b w:val="0"/>
          <w:smallCaps w:val="0"/>
          <w:noProof/>
          <w:color w:val="auto"/>
          <w:lang w:eastAsia="en-US"/>
        </w:rPr>
      </w:pPr>
      <w:hyperlink w:anchor="_Toc422402659" w:history="1">
        <w:r w:rsidR="00944E9D" w:rsidRPr="0078024F">
          <w:rPr>
            <w:rStyle w:val="Hyperlink"/>
            <w:noProof/>
          </w:rPr>
          <w:t>5.7</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Auto-Bookings</w:t>
        </w:r>
        <w:r w:rsidR="00944E9D">
          <w:rPr>
            <w:noProof/>
            <w:webHidden/>
          </w:rPr>
          <w:tab/>
        </w:r>
        <w:r w:rsidR="00944E9D">
          <w:rPr>
            <w:noProof/>
            <w:webHidden/>
          </w:rPr>
          <w:fldChar w:fldCharType="begin"/>
        </w:r>
        <w:r w:rsidR="00944E9D">
          <w:rPr>
            <w:noProof/>
            <w:webHidden/>
          </w:rPr>
          <w:instrText xml:space="preserve"> PAGEREF _Toc422402659 \h </w:instrText>
        </w:r>
        <w:r w:rsidR="00944E9D">
          <w:rPr>
            <w:noProof/>
            <w:webHidden/>
          </w:rPr>
        </w:r>
        <w:r w:rsidR="00944E9D">
          <w:rPr>
            <w:noProof/>
            <w:webHidden/>
          </w:rPr>
          <w:fldChar w:fldCharType="separate"/>
        </w:r>
        <w:r w:rsidR="006B1F72">
          <w:rPr>
            <w:noProof/>
            <w:webHidden/>
          </w:rPr>
          <w:t>35</w:t>
        </w:r>
        <w:r w:rsidR="00944E9D">
          <w:rPr>
            <w:noProof/>
            <w:webHidden/>
          </w:rPr>
          <w:fldChar w:fldCharType="end"/>
        </w:r>
      </w:hyperlink>
    </w:p>
    <w:p w14:paraId="33677FD4" w14:textId="4D5C7916"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60" w:history="1">
        <w:r w:rsidR="00944E9D" w:rsidRPr="0078024F">
          <w:rPr>
            <w:rStyle w:val="Hyperlink"/>
            <w:noProof/>
          </w:rPr>
          <w:t>6</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The Calendar Browser Overview</w:t>
        </w:r>
        <w:r w:rsidR="00944E9D">
          <w:rPr>
            <w:noProof/>
            <w:webHidden/>
          </w:rPr>
          <w:tab/>
        </w:r>
        <w:r w:rsidR="00944E9D">
          <w:rPr>
            <w:noProof/>
            <w:webHidden/>
          </w:rPr>
          <w:fldChar w:fldCharType="begin"/>
        </w:r>
        <w:r w:rsidR="00944E9D">
          <w:rPr>
            <w:noProof/>
            <w:webHidden/>
          </w:rPr>
          <w:instrText xml:space="preserve"> PAGEREF _Toc422402660 \h </w:instrText>
        </w:r>
        <w:r w:rsidR="00944E9D">
          <w:rPr>
            <w:noProof/>
            <w:webHidden/>
          </w:rPr>
        </w:r>
        <w:r w:rsidR="00944E9D">
          <w:rPr>
            <w:noProof/>
            <w:webHidden/>
          </w:rPr>
          <w:fldChar w:fldCharType="separate"/>
        </w:r>
        <w:r w:rsidR="006B1F72">
          <w:rPr>
            <w:noProof/>
            <w:webHidden/>
          </w:rPr>
          <w:t>36</w:t>
        </w:r>
        <w:r w:rsidR="00944E9D">
          <w:rPr>
            <w:noProof/>
            <w:webHidden/>
          </w:rPr>
          <w:fldChar w:fldCharType="end"/>
        </w:r>
      </w:hyperlink>
    </w:p>
    <w:p w14:paraId="249FBBCA" w14:textId="1DD481EF" w:rsidR="00944E9D" w:rsidRDefault="00B20B4C">
      <w:pPr>
        <w:pStyle w:val="TOC2"/>
        <w:rPr>
          <w:rFonts w:asciiTheme="minorHAnsi" w:eastAsiaTheme="minorEastAsia" w:hAnsiTheme="minorHAnsi" w:cstheme="minorBidi"/>
          <w:b w:val="0"/>
          <w:smallCaps w:val="0"/>
          <w:noProof/>
          <w:color w:val="auto"/>
          <w:lang w:eastAsia="en-US"/>
        </w:rPr>
      </w:pPr>
      <w:hyperlink w:anchor="_Toc422402661" w:history="1">
        <w:r w:rsidR="00944E9D" w:rsidRPr="0078024F">
          <w:rPr>
            <w:rStyle w:val="Hyperlink"/>
            <w:noProof/>
          </w:rPr>
          <w:t>6.1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See More Info</w:t>
        </w:r>
        <w:r w:rsidR="00944E9D">
          <w:rPr>
            <w:noProof/>
            <w:webHidden/>
          </w:rPr>
          <w:tab/>
        </w:r>
        <w:r w:rsidR="00944E9D">
          <w:rPr>
            <w:noProof/>
            <w:webHidden/>
          </w:rPr>
          <w:fldChar w:fldCharType="begin"/>
        </w:r>
        <w:r w:rsidR="00944E9D">
          <w:rPr>
            <w:noProof/>
            <w:webHidden/>
          </w:rPr>
          <w:instrText xml:space="preserve"> PAGEREF _Toc422402661 \h </w:instrText>
        </w:r>
        <w:r w:rsidR="00944E9D">
          <w:rPr>
            <w:noProof/>
            <w:webHidden/>
          </w:rPr>
        </w:r>
        <w:r w:rsidR="00944E9D">
          <w:rPr>
            <w:noProof/>
            <w:webHidden/>
          </w:rPr>
          <w:fldChar w:fldCharType="separate"/>
        </w:r>
        <w:r w:rsidR="006B1F72">
          <w:rPr>
            <w:noProof/>
            <w:webHidden/>
          </w:rPr>
          <w:t>36</w:t>
        </w:r>
        <w:r w:rsidR="00944E9D">
          <w:rPr>
            <w:noProof/>
            <w:webHidden/>
          </w:rPr>
          <w:fldChar w:fldCharType="end"/>
        </w:r>
      </w:hyperlink>
    </w:p>
    <w:p w14:paraId="1EF3EAB5" w14:textId="41436C28" w:rsidR="00944E9D" w:rsidRDefault="00B20B4C">
      <w:pPr>
        <w:pStyle w:val="TOC2"/>
        <w:rPr>
          <w:rFonts w:asciiTheme="minorHAnsi" w:eastAsiaTheme="minorEastAsia" w:hAnsiTheme="minorHAnsi" w:cstheme="minorBidi"/>
          <w:b w:val="0"/>
          <w:smallCaps w:val="0"/>
          <w:noProof/>
          <w:color w:val="auto"/>
          <w:lang w:eastAsia="en-US"/>
        </w:rPr>
      </w:pPr>
      <w:hyperlink w:anchor="_Toc422402662" w:history="1">
        <w:r w:rsidR="00944E9D" w:rsidRPr="0078024F">
          <w:rPr>
            <w:rStyle w:val="Hyperlink"/>
            <w:noProof/>
          </w:rPr>
          <w:t>6.2</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Search the Overview</w:t>
        </w:r>
        <w:r w:rsidR="00944E9D">
          <w:rPr>
            <w:noProof/>
            <w:webHidden/>
          </w:rPr>
          <w:tab/>
        </w:r>
        <w:r w:rsidR="00944E9D">
          <w:rPr>
            <w:noProof/>
            <w:webHidden/>
          </w:rPr>
          <w:fldChar w:fldCharType="begin"/>
        </w:r>
        <w:r w:rsidR="00944E9D">
          <w:rPr>
            <w:noProof/>
            <w:webHidden/>
          </w:rPr>
          <w:instrText xml:space="preserve"> PAGEREF _Toc422402662 \h </w:instrText>
        </w:r>
        <w:r w:rsidR="00944E9D">
          <w:rPr>
            <w:noProof/>
            <w:webHidden/>
          </w:rPr>
        </w:r>
        <w:r w:rsidR="00944E9D">
          <w:rPr>
            <w:noProof/>
            <w:webHidden/>
          </w:rPr>
          <w:fldChar w:fldCharType="separate"/>
        </w:r>
        <w:r w:rsidR="006B1F72">
          <w:rPr>
            <w:noProof/>
            <w:webHidden/>
          </w:rPr>
          <w:t>37</w:t>
        </w:r>
        <w:r w:rsidR="00944E9D">
          <w:rPr>
            <w:noProof/>
            <w:webHidden/>
          </w:rPr>
          <w:fldChar w:fldCharType="end"/>
        </w:r>
      </w:hyperlink>
    </w:p>
    <w:p w14:paraId="0E7FEFAF" w14:textId="55E8CF99" w:rsidR="00944E9D" w:rsidRDefault="00B20B4C">
      <w:pPr>
        <w:pStyle w:val="TOC2"/>
        <w:rPr>
          <w:rFonts w:asciiTheme="minorHAnsi" w:eastAsiaTheme="minorEastAsia" w:hAnsiTheme="minorHAnsi" w:cstheme="minorBidi"/>
          <w:b w:val="0"/>
          <w:smallCaps w:val="0"/>
          <w:noProof/>
          <w:color w:val="auto"/>
          <w:lang w:eastAsia="en-US"/>
        </w:rPr>
      </w:pPr>
      <w:hyperlink w:anchor="_Toc422402663" w:history="1">
        <w:r w:rsidR="00944E9D" w:rsidRPr="0078024F">
          <w:rPr>
            <w:rStyle w:val="Hyperlink"/>
            <w:noProof/>
          </w:rPr>
          <w:t>6.3</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Print</w:t>
        </w:r>
        <w:r w:rsidR="00944E9D">
          <w:rPr>
            <w:noProof/>
            <w:webHidden/>
          </w:rPr>
          <w:tab/>
        </w:r>
        <w:r w:rsidR="00944E9D">
          <w:rPr>
            <w:noProof/>
            <w:webHidden/>
          </w:rPr>
          <w:fldChar w:fldCharType="begin"/>
        </w:r>
        <w:r w:rsidR="00944E9D">
          <w:rPr>
            <w:noProof/>
            <w:webHidden/>
          </w:rPr>
          <w:instrText xml:space="preserve"> PAGEREF _Toc422402663 \h </w:instrText>
        </w:r>
        <w:r w:rsidR="00944E9D">
          <w:rPr>
            <w:noProof/>
            <w:webHidden/>
          </w:rPr>
        </w:r>
        <w:r w:rsidR="00944E9D">
          <w:rPr>
            <w:noProof/>
            <w:webHidden/>
          </w:rPr>
          <w:fldChar w:fldCharType="separate"/>
        </w:r>
        <w:r w:rsidR="006B1F72">
          <w:rPr>
            <w:noProof/>
            <w:webHidden/>
          </w:rPr>
          <w:t>38</w:t>
        </w:r>
        <w:r w:rsidR="00944E9D">
          <w:rPr>
            <w:noProof/>
            <w:webHidden/>
          </w:rPr>
          <w:fldChar w:fldCharType="end"/>
        </w:r>
      </w:hyperlink>
    </w:p>
    <w:p w14:paraId="5D1ABC74" w14:textId="0B581D84" w:rsidR="00944E9D" w:rsidRDefault="00B20B4C">
      <w:pPr>
        <w:pStyle w:val="TOC2"/>
        <w:rPr>
          <w:rFonts w:asciiTheme="minorHAnsi" w:eastAsiaTheme="minorEastAsia" w:hAnsiTheme="minorHAnsi" w:cstheme="minorBidi"/>
          <w:b w:val="0"/>
          <w:smallCaps w:val="0"/>
          <w:noProof/>
          <w:color w:val="auto"/>
          <w:lang w:eastAsia="en-US"/>
        </w:rPr>
      </w:pPr>
      <w:hyperlink w:anchor="_Toc422402664" w:history="1">
        <w:r w:rsidR="00944E9D" w:rsidRPr="0078024F">
          <w:rPr>
            <w:rStyle w:val="Hyperlink"/>
            <w:noProof/>
          </w:rPr>
          <w:t>6.4</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Overview Images</w:t>
        </w:r>
        <w:r w:rsidR="00944E9D">
          <w:rPr>
            <w:noProof/>
            <w:webHidden/>
          </w:rPr>
          <w:tab/>
        </w:r>
        <w:r w:rsidR="00944E9D">
          <w:rPr>
            <w:noProof/>
            <w:webHidden/>
          </w:rPr>
          <w:fldChar w:fldCharType="begin"/>
        </w:r>
        <w:r w:rsidR="00944E9D">
          <w:rPr>
            <w:noProof/>
            <w:webHidden/>
          </w:rPr>
          <w:instrText xml:space="preserve"> PAGEREF _Toc422402664 \h </w:instrText>
        </w:r>
        <w:r w:rsidR="00944E9D">
          <w:rPr>
            <w:noProof/>
            <w:webHidden/>
          </w:rPr>
        </w:r>
        <w:r w:rsidR="00944E9D">
          <w:rPr>
            <w:noProof/>
            <w:webHidden/>
          </w:rPr>
          <w:fldChar w:fldCharType="separate"/>
        </w:r>
        <w:r w:rsidR="006B1F72">
          <w:rPr>
            <w:noProof/>
            <w:webHidden/>
          </w:rPr>
          <w:t>38</w:t>
        </w:r>
        <w:r w:rsidR="00944E9D">
          <w:rPr>
            <w:noProof/>
            <w:webHidden/>
          </w:rPr>
          <w:fldChar w:fldCharType="end"/>
        </w:r>
      </w:hyperlink>
    </w:p>
    <w:p w14:paraId="65BC8A9A" w14:textId="5F98CF15" w:rsidR="00944E9D" w:rsidRDefault="00B20B4C">
      <w:pPr>
        <w:pStyle w:val="TOC2"/>
        <w:rPr>
          <w:rFonts w:asciiTheme="minorHAnsi" w:eastAsiaTheme="minorEastAsia" w:hAnsiTheme="minorHAnsi" w:cstheme="minorBidi"/>
          <w:b w:val="0"/>
          <w:smallCaps w:val="0"/>
          <w:noProof/>
          <w:color w:val="auto"/>
          <w:lang w:eastAsia="en-US"/>
        </w:rPr>
      </w:pPr>
      <w:hyperlink w:anchor="_Toc422402665" w:history="1">
        <w:r w:rsidR="00944E9D" w:rsidRPr="0078024F">
          <w:rPr>
            <w:rStyle w:val="Hyperlink"/>
            <w:noProof/>
          </w:rPr>
          <w:t>6.5</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Day View</w:t>
        </w:r>
        <w:r w:rsidR="00944E9D">
          <w:rPr>
            <w:noProof/>
            <w:webHidden/>
          </w:rPr>
          <w:tab/>
        </w:r>
        <w:r w:rsidR="00944E9D">
          <w:rPr>
            <w:noProof/>
            <w:webHidden/>
          </w:rPr>
          <w:fldChar w:fldCharType="begin"/>
        </w:r>
        <w:r w:rsidR="00944E9D">
          <w:rPr>
            <w:noProof/>
            <w:webHidden/>
          </w:rPr>
          <w:instrText xml:space="preserve"> PAGEREF _Toc422402665 \h </w:instrText>
        </w:r>
        <w:r w:rsidR="00944E9D">
          <w:rPr>
            <w:noProof/>
            <w:webHidden/>
          </w:rPr>
        </w:r>
        <w:r w:rsidR="00944E9D">
          <w:rPr>
            <w:noProof/>
            <w:webHidden/>
          </w:rPr>
          <w:fldChar w:fldCharType="separate"/>
        </w:r>
        <w:r w:rsidR="006B1F72">
          <w:rPr>
            <w:noProof/>
            <w:webHidden/>
          </w:rPr>
          <w:t>39</w:t>
        </w:r>
        <w:r w:rsidR="00944E9D">
          <w:rPr>
            <w:noProof/>
            <w:webHidden/>
          </w:rPr>
          <w:fldChar w:fldCharType="end"/>
        </w:r>
      </w:hyperlink>
    </w:p>
    <w:p w14:paraId="0D1E1555" w14:textId="2181ACAA" w:rsidR="00944E9D" w:rsidRDefault="00B20B4C">
      <w:pPr>
        <w:pStyle w:val="TOC2"/>
        <w:rPr>
          <w:rFonts w:asciiTheme="minorHAnsi" w:eastAsiaTheme="minorEastAsia" w:hAnsiTheme="minorHAnsi" w:cstheme="minorBidi"/>
          <w:b w:val="0"/>
          <w:smallCaps w:val="0"/>
          <w:noProof/>
          <w:color w:val="auto"/>
          <w:lang w:eastAsia="en-US"/>
        </w:rPr>
      </w:pPr>
      <w:hyperlink w:anchor="_Toc422402666" w:history="1">
        <w:r w:rsidR="00944E9D" w:rsidRPr="0078024F">
          <w:rPr>
            <w:rStyle w:val="Hyperlink"/>
            <w:noProof/>
          </w:rPr>
          <w:t>6.6</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Week Views</w:t>
        </w:r>
        <w:r w:rsidR="00944E9D">
          <w:rPr>
            <w:noProof/>
            <w:webHidden/>
          </w:rPr>
          <w:tab/>
        </w:r>
        <w:r w:rsidR="00944E9D">
          <w:rPr>
            <w:noProof/>
            <w:webHidden/>
          </w:rPr>
          <w:fldChar w:fldCharType="begin"/>
        </w:r>
        <w:r w:rsidR="00944E9D">
          <w:rPr>
            <w:noProof/>
            <w:webHidden/>
          </w:rPr>
          <w:instrText xml:space="preserve"> PAGEREF _Toc422402666 \h </w:instrText>
        </w:r>
        <w:r w:rsidR="00944E9D">
          <w:rPr>
            <w:noProof/>
            <w:webHidden/>
          </w:rPr>
        </w:r>
        <w:r w:rsidR="00944E9D">
          <w:rPr>
            <w:noProof/>
            <w:webHidden/>
          </w:rPr>
          <w:fldChar w:fldCharType="separate"/>
        </w:r>
        <w:r w:rsidR="006B1F72">
          <w:rPr>
            <w:noProof/>
            <w:webHidden/>
          </w:rPr>
          <w:t>39</w:t>
        </w:r>
        <w:r w:rsidR="00944E9D">
          <w:rPr>
            <w:noProof/>
            <w:webHidden/>
          </w:rPr>
          <w:fldChar w:fldCharType="end"/>
        </w:r>
      </w:hyperlink>
    </w:p>
    <w:p w14:paraId="56251A1F" w14:textId="0276A893" w:rsidR="00944E9D" w:rsidRDefault="00B20B4C">
      <w:pPr>
        <w:pStyle w:val="TOC2"/>
        <w:rPr>
          <w:rFonts w:asciiTheme="minorHAnsi" w:eastAsiaTheme="minorEastAsia" w:hAnsiTheme="minorHAnsi" w:cstheme="minorBidi"/>
          <w:b w:val="0"/>
          <w:smallCaps w:val="0"/>
          <w:noProof/>
          <w:color w:val="auto"/>
          <w:lang w:eastAsia="en-US"/>
        </w:rPr>
      </w:pPr>
      <w:hyperlink w:anchor="_Toc422402667" w:history="1">
        <w:r w:rsidR="00944E9D" w:rsidRPr="0078024F">
          <w:rPr>
            <w:rStyle w:val="Hyperlink"/>
            <w:noProof/>
          </w:rPr>
          <w:t>6.7</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Month View</w:t>
        </w:r>
        <w:r w:rsidR="00944E9D">
          <w:rPr>
            <w:noProof/>
            <w:webHidden/>
          </w:rPr>
          <w:tab/>
        </w:r>
        <w:r w:rsidR="00944E9D">
          <w:rPr>
            <w:noProof/>
            <w:webHidden/>
          </w:rPr>
          <w:fldChar w:fldCharType="begin"/>
        </w:r>
        <w:r w:rsidR="00944E9D">
          <w:rPr>
            <w:noProof/>
            <w:webHidden/>
          </w:rPr>
          <w:instrText xml:space="preserve"> PAGEREF _Toc422402667 \h </w:instrText>
        </w:r>
        <w:r w:rsidR="00944E9D">
          <w:rPr>
            <w:noProof/>
            <w:webHidden/>
          </w:rPr>
        </w:r>
        <w:r w:rsidR="00944E9D">
          <w:rPr>
            <w:noProof/>
            <w:webHidden/>
          </w:rPr>
          <w:fldChar w:fldCharType="separate"/>
        </w:r>
        <w:r w:rsidR="006B1F72">
          <w:rPr>
            <w:noProof/>
            <w:webHidden/>
          </w:rPr>
          <w:t>39</w:t>
        </w:r>
        <w:r w:rsidR="00944E9D">
          <w:rPr>
            <w:noProof/>
            <w:webHidden/>
          </w:rPr>
          <w:fldChar w:fldCharType="end"/>
        </w:r>
      </w:hyperlink>
    </w:p>
    <w:p w14:paraId="6867F299" w14:textId="00353C6F" w:rsidR="00944E9D" w:rsidRDefault="00B20B4C">
      <w:pPr>
        <w:pStyle w:val="TOC2"/>
        <w:rPr>
          <w:rFonts w:asciiTheme="minorHAnsi" w:eastAsiaTheme="minorEastAsia" w:hAnsiTheme="minorHAnsi" w:cstheme="minorBidi"/>
          <w:b w:val="0"/>
          <w:smallCaps w:val="0"/>
          <w:noProof/>
          <w:color w:val="auto"/>
          <w:lang w:eastAsia="en-US"/>
        </w:rPr>
      </w:pPr>
      <w:hyperlink w:anchor="_Toc422402668" w:history="1">
        <w:r w:rsidR="00944E9D" w:rsidRPr="0078024F">
          <w:rPr>
            <w:rStyle w:val="Hyperlink"/>
            <w:noProof/>
          </w:rPr>
          <w:t>6.8</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Day List View</w:t>
        </w:r>
        <w:r w:rsidR="00944E9D">
          <w:rPr>
            <w:noProof/>
            <w:webHidden/>
          </w:rPr>
          <w:tab/>
        </w:r>
        <w:r w:rsidR="00944E9D">
          <w:rPr>
            <w:noProof/>
            <w:webHidden/>
          </w:rPr>
          <w:fldChar w:fldCharType="begin"/>
        </w:r>
        <w:r w:rsidR="00944E9D">
          <w:rPr>
            <w:noProof/>
            <w:webHidden/>
          </w:rPr>
          <w:instrText xml:space="preserve"> PAGEREF _Toc422402668 \h </w:instrText>
        </w:r>
        <w:r w:rsidR="00944E9D">
          <w:rPr>
            <w:noProof/>
            <w:webHidden/>
          </w:rPr>
        </w:r>
        <w:r w:rsidR="00944E9D">
          <w:rPr>
            <w:noProof/>
            <w:webHidden/>
          </w:rPr>
          <w:fldChar w:fldCharType="separate"/>
        </w:r>
        <w:r w:rsidR="006B1F72">
          <w:rPr>
            <w:noProof/>
            <w:webHidden/>
          </w:rPr>
          <w:t>40</w:t>
        </w:r>
        <w:r w:rsidR="00944E9D">
          <w:rPr>
            <w:noProof/>
            <w:webHidden/>
          </w:rPr>
          <w:fldChar w:fldCharType="end"/>
        </w:r>
      </w:hyperlink>
    </w:p>
    <w:p w14:paraId="76D2C187" w14:textId="0950353F" w:rsidR="00944E9D" w:rsidRDefault="00B20B4C">
      <w:pPr>
        <w:pStyle w:val="TOC2"/>
        <w:rPr>
          <w:rFonts w:asciiTheme="minorHAnsi" w:eastAsiaTheme="minorEastAsia" w:hAnsiTheme="minorHAnsi" w:cstheme="minorBidi"/>
          <w:b w:val="0"/>
          <w:smallCaps w:val="0"/>
          <w:noProof/>
          <w:color w:val="auto"/>
          <w:lang w:eastAsia="en-US"/>
        </w:rPr>
      </w:pPr>
      <w:hyperlink w:anchor="_Toc422402669" w:history="1">
        <w:r w:rsidR="00944E9D" w:rsidRPr="0078024F">
          <w:rPr>
            <w:rStyle w:val="Hyperlink"/>
            <w:noProof/>
          </w:rPr>
          <w:t>6.9</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Appointments and Orders Reports</w:t>
        </w:r>
        <w:r w:rsidR="00944E9D">
          <w:rPr>
            <w:noProof/>
            <w:webHidden/>
          </w:rPr>
          <w:tab/>
        </w:r>
        <w:r w:rsidR="00944E9D">
          <w:rPr>
            <w:noProof/>
            <w:webHidden/>
          </w:rPr>
          <w:fldChar w:fldCharType="begin"/>
        </w:r>
        <w:r w:rsidR="00944E9D">
          <w:rPr>
            <w:noProof/>
            <w:webHidden/>
          </w:rPr>
          <w:instrText xml:space="preserve"> PAGEREF _Toc422402669 \h </w:instrText>
        </w:r>
        <w:r w:rsidR="00944E9D">
          <w:rPr>
            <w:noProof/>
            <w:webHidden/>
          </w:rPr>
        </w:r>
        <w:r w:rsidR="00944E9D">
          <w:rPr>
            <w:noProof/>
            <w:webHidden/>
          </w:rPr>
          <w:fldChar w:fldCharType="separate"/>
        </w:r>
        <w:r w:rsidR="006B1F72">
          <w:rPr>
            <w:noProof/>
            <w:webHidden/>
          </w:rPr>
          <w:t>40</w:t>
        </w:r>
        <w:r w:rsidR="00944E9D">
          <w:rPr>
            <w:noProof/>
            <w:webHidden/>
          </w:rPr>
          <w:fldChar w:fldCharType="end"/>
        </w:r>
      </w:hyperlink>
    </w:p>
    <w:p w14:paraId="0E57521B" w14:textId="4E0215B4" w:rsidR="00944E9D" w:rsidRDefault="00B20B4C">
      <w:pPr>
        <w:pStyle w:val="TOC2"/>
        <w:rPr>
          <w:rFonts w:asciiTheme="minorHAnsi" w:eastAsiaTheme="minorEastAsia" w:hAnsiTheme="minorHAnsi" w:cstheme="minorBidi"/>
          <w:b w:val="0"/>
          <w:smallCaps w:val="0"/>
          <w:noProof/>
          <w:color w:val="auto"/>
          <w:lang w:eastAsia="en-US"/>
        </w:rPr>
      </w:pPr>
      <w:hyperlink w:anchor="_Toc422402670" w:history="1">
        <w:r w:rsidR="00944E9D" w:rsidRPr="0078024F">
          <w:rPr>
            <w:rStyle w:val="Hyperlink"/>
            <w:noProof/>
          </w:rPr>
          <w:t>6.10</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Booking Summaries</w:t>
        </w:r>
        <w:r w:rsidR="00944E9D">
          <w:rPr>
            <w:noProof/>
            <w:webHidden/>
          </w:rPr>
          <w:tab/>
        </w:r>
        <w:r w:rsidR="00944E9D">
          <w:rPr>
            <w:noProof/>
            <w:webHidden/>
          </w:rPr>
          <w:fldChar w:fldCharType="begin"/>
        </w:r>
        <w:r w:rsidR="00944E9D">
          <w:rPr>
            <w:noProof/>
            <w:webHidden/>
          </w:rPr>
          <w:instrText xml:space="preserve"> PAGEREF _Toc422402670 \h </w:instrText>
        </w:r>
        <w:r w:rsidR="00944E9D">
          <w:rPr>
            <w:noProof/>
            <w:webHidden/>
          </w:rPr>
        </w:r>
        <w:r w:rsidR="00944E9D">
          <w:rPr>
            <w:noProof/>
            <w:webHidden/>
          </w:rPr>
          <w:fldChar w:fldCharType="separate"/>
        </w:r>
        <w:r w:rsidR="006B1F72">
          <w:rPr>
            <w:noProof/>
            <w:webHidden/>
          </w:rPr>
          <w:t>41</w:t>
        </w:r>
        <w:r w:rsidR="00944E9D">
          <w:rPr>
            <w:noProof/>
            <w:webHidden/>
          </w:rPr>
          <w:fldChar w:fldCharType="end"/>
        </w:r>
      </w:hyperlink>
    </w:p>
    <w:p w14:paraId="46F5853D" w14:textId="57AF19D6"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71" w:history="1">
        <w:r w:rsidR="00944E9D" w:rsidRPr="0078024F">
          <w:rPr>
            <w:rStyle w:val="Hyperlink"/>
            <w:noProof/>
          </w:rPr>
          <w:t>7</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Archive and Statistics</w:t>
        </w:r>
        <w:r w:rsidR="00944E9D">
          <w:rPr>
            <w:noProof/>
            <w:webHidden/>
          </w:rPr>
          <w:tab/>
        </w:r>
        <w:r w:rsidR="00944E9D">
          <w:rPr>
            <w:noProof/>
            <w:webHidden/>
          </w:rPr>
          <w:fldChar w:fldCharType="begin"/>
        </w:r>
        <w:r w:rsidR="00944E9D">
          <w:rPr>
            <w:noProof/>
            <w:webHidden/>
          </w:rPr>
          <w:instrText xml:space="preserve"> PAGEREF _Toc422402671 \h </w:instrText>
        </w:r>
        <w:r w:rsidR="00944E9D">
          <w:rPr>
            <w:noProof/>
            <w:webHidden/>
          </w:rPr>
        </w:r>
        <w:r w:rsidR="00944E9D">
          <w:rPr>
            <w:noProof/>
            <w:webHidden/>
          </w:rPr>
          <w:fldChar w:fldCharType="separate"/>
        </w:r>
        <w:r w:rsidR="006B1F72">
          <w:rPr>
            <w:noProof/>
            <w:webHidden/>
          </w:rPr>
          <w:t>42</w:t>
        </w:r>
        <w:r w:rsidR="00944E9D">
          <w:rPr>
            <w:noProof/>
            <w:webHidden/>
          </w:rPr>
          <w:fldChar w:fldCharType="end"/>
        </w:r>
      </w:hyperlink>
    </w:p>
    <w:p w14:paraId="54054E2D" w14:textId="6A2C46F6" w:rsidR="00944E9D" w:rsidRDefault="00B20B4C">
      <w:pPr>
        <w:pStyle w:val="TOC2"/>
        <w:rPr>
          <w:rFonts w:asciiTheme="minorHAnsi" w:eastAsiaTheme="minorEastAsia" w:hAnsiTheme="minorHAnsi" w:cstheme="minorBidi"/>
          <w:b w:val="0"/>
          <w:smallCaps w:val="0"/>
          <w:noProof/>
          <w:color w:val="auto"/>
          <w:lang w:eastAsia="en-US"/>
        </w:rPr>
      </w:pPr>
      <w:hyperlink w:anchor="_Toc422402672" w:history="1">
        <w:r w:rsidR="00944E9D" w:rsidRPr="0078024F">
          <w:rPr>
            <w:rStyle w:val="Hyperlink"/>
            <w:noProof/>
          </w:rPr>
          <w:t>7.1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The Archive Dialog</w:t>
        </w:r>
        <w:r w:rsidR="00944E9D">
          <w:rPr>
            <w:noProof/>
            <w:webHidden/>
          </w:rPr>
          <w:tab/>
        </w:r>
        <w:r w:rsidR="00944E9D">
          <w:rPr>
            <w:noProof/>
            <w:webHidden/>
          </w:rPr>
          <w:fldChar w:fldCharType="begin"/>
        </w:r>
        <w:r w:rsidR="00944E9D">
          <w:rPr>
            <w:noProof/>
            <w:webHidden/>
          </w:rPr>
          <w:instrText xml:space="preserve"> PAGEREF _Toc422402672 \h </w:instrText>
        </w:r>
        <w:r w:rsidR="00944E9D">
          <w:rPr>
            <w:noProof/>
            <w:webHidden/>
          </w:rPr>
        </w:r>
        <w:r w:rsidR="00944E9D">
          <w:rPr>
            <w:noProof/>
            <w:webHidden/>
          </w:rPr>
          <w:fldChar w:fldCharType="separate"/>
        </w:r>
        <w:r w:rsidR="006B1F72">
          <w:rPr>
            <w:noProof/>
            <w:webHidden/>
          </w:rPr>
          <w:t>42</w:t>
        </w:r>
        <w:r w:rsidR="00944E9D">
          <w:rPr>
            <w:noProof/>
            <w:webHidden/>
          </w:rPr>
          <w:fldChar w:fldCharType="end"/>
        </w:r>
      </w:hyperlink>
    </w:p>
    <w:p w14:paraId="6A94E618" w14:textId="293FB48F" w:rsidR="00944E9D" w:rsidRDefault="00B20B4C">
      <w:pPr>
        <w:pStyle w:val="TOC2"/>
        <w:rPr>
          <w:rFonts w:asciiTheme="minorHAnsi" w:eastAsiaTheme="minorEastAsia" w:hAnsiTheme="minorHAnsi" w:cstheme="minorBidi"/>
          <w:b w:val="0"/>
          <w:smallCaps w:val="0"/>
          <w:noProof/>
          <w:color w:val="auto"/>
          <w:lang w:eastAsia="en-US"/>
        </w:rPr>
      </w:pPr>
      <w:hyperlink w:anchor="_Toc422402673" w:history="1">
        <w:r w:rsidR="00944E9D" w:rsidRPr="0078024F">
          <w:rPr>
            <w:rStyle w:val="Hyperlink"/>
            <w:noProof/>
          </w:rPr>
          <w:t>7.2</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Database</w:t>
        </w:r>
        <w:r w:rsidR="00944E9D">
          <w:rPr>
            <w:noProof/>
            <w:webHidden/>
          </w:rPr>
          <w:tab/>
        </w:r>
        <w:r w:rsidR="00944E9D">
          <w:rPr>
            <w:noProof/>
            <w:webHidden/>
          </w:rPr>
          <w:fldChar w:fldCharType="begin"/>
        </w:r>
        <w:r w:rsidR="00944E9D">
          <w:rPr>
            <w:noProof/>
            <w:webHidden/>
          </w:rPr>
          <w:instrText xml:space="preserve"> PAGEREF _Toc422402673 \h </w:instrText>
        </w:r>
        <w:r w:rsidR="00944E9D">
          <w:rPr>
            <w:noProof/>
            <w:webHidden/>
          </w:rPr>
        </w:r>
        <w:r w:rsidR="00944E9D">
          <w:rPr>
            <w:noProof/>
            <w:webHidden/>
          </w:rPr>
          <w:fldChar w:fldCharType="separate"/>
        </w:r>
        <w:r w:rsidR="006B1F72">
          <w:rPr>
            <w:noProof/>
            <w:webHidden/>
          </w:rPr>
          <w:t>43</w:t>
        </w:r>
        <w:r w:rsidR="00944E9D">
          <w:rPr>
            <w:noProof/>
            <w:webHidden/>
          </w:rPr>
          <w:fldChar w:fldCharType="end"/>
        </w:r>
      </w:hyperlink>
    </w:p>
    <w:p w14:paraId="6D4C0713" w14:textId="4056E0FE" w:rsidR="00944E9D" w:rsidRDefault="00B20B4C">
      <w:pPr>
        <w:pStyle w:val="TOC2"/>
        <w:rPr>
          <w:rFonts w:asciiTheme="minorHAnsi" w:eastAsiaTheme="minorEastAsia" w:hAnsiTheme="minorHAnsi" w:cstheme="minorBidi"/>
          <w:b w:val="0"/>
          <w:smallCaps w:val="0"/>
          <w:noProof/>
          <w:color w:val="auto"/>
          <w:lang w:eastAsia="en-US"/>
        </w:rPr>
      </w:pPr>
      <w:hyperlink w:anchor="_Toc422402674" w:history="1">
        <w:r w:rsidR="00944E9D" w:rsidRPr="0078024F">
          <w:rPr>
            <w:rStyle w:val="Hyperlink"/>
            <w:noProof/>
          </w:rPr>
          <w:t>7.3</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Archiving</w:t>
        </w:r>
        <w:r w:rsidR="00944E9D">
          <w:rPr>
            <w:noProof/>
            <w:webHidden/>
          </w:rPr>
          <w:tab/>
        </w:r>
        <w:r w:rsidR="00944E9D">
          <w:rPr>
            <w:noProof/>
            <w:webHidden/>
          </w:rPr>
          <w:fldChar w:fldCharType="begin"/>
        </w:r>
        <w:r w:rsidR="00944E9D">
          <w:rPr>
            <w:noProof/>
            <w:webHidden/>
          </w:rPr>
          <w:instrText xml:space="preserve"> PAGEREF _Toc422402674 \h </w:instrText>
        </w:r>
        <w:r w:rsidR="00944E9D">
          <w:rPr>
            <w:noProof/>
            <w:webHidden/>
          </w:rPr>
        </w:r>
        <w:r w:rsidR="00944E9D">
          <w:rPr>
            <w:noProof/>
            <w:webHidden/>
          </w:rPr>
          <w:fldChar w:fldCharType="separate"/>
        </w:r>
        <w:r w:rsidR="006B1F72">
          <w:rPr>
            <w:noProof/>
            <w:webHidden/>
          </w:rPr>
          <w:t>44</w:t>
        </w:r>
        <w:r w:rsidR="00944E9D">
          <w:rPr>
            <w:noProof/>
            <w:webHidden/>
          </w:rPr>
          <w:fldChar w:fldCharType="end"/>
        </w:r>
      </w:hyperlink>
    </w:p>
    <w:p w14:paraId="18B8545F" w14:textId="50E2633A" w:rsidR="00944E9D" w:rsidRDefault="00B20B4C">
      <w:pPr>
        <w:pStyle w:val="TOC2"/>
        <w:rPr>
          <w:rFonts w:asciiTheme="minorHAnsi" w:eastAsiaTheme="minorEastAsia" w:hAnsiTheme="minorHAnsi" w:cstheme="minorBidi"/>
          <w:b w:val="0"/>
          <w:smallCaps w:val="0"/>
          <w:noProof/>
          <w:color w:val="auto"/>
          <w:lang w:eastAsia="en-US"/>
        </w:rPr>
      </w:pPr>
      <w:hyperlink w:anchor="_Toc422402675" w:history="1">
        <w:r w:rsidR="00944E9D" w:rsidRPr="0078024F">
          <w:rPr>
            <w:rStyle w:val="Hyperlink"/>
            <w:noProof/>
          </w:rPr>
          <w:t>7.4</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Statistics</w:t>
        </w:r>
        <w:r w:rsidR="00944E9D">
          <w:rPr>
            <w:noProof/>
            <w:webHidden/>
          </w:rPr>
          <w:tab/>
        </w:r>
        <w:r w:rsidR="00944E9D">
          <w:rPr>
            <w:noProof/>
            <w:webHidden/>
          </w:rPr>
          <w:fldChar w:fldCharType="begin"/>
        </w:r>
        <w:r w:rsidR="00944E9D">
          <w:rPr>
            <w:noProof/>
            <w:webHidden/>
          </w:rPr>
          <w:instrText xml:space="preserve"> PAGEREF _Toc422402675 \h </w:instrText>
        </w:r>
        <w:r w:rsidR="00944E9D">
          <w:rPr>
            <w:noProof/>
            <w:webHidden/>
          </w:rPr>
        </w:r>
        <w:r w:rsidR="00944E9D">
          <w:rPr>
            <w:noProof/>
            <w:webHidden/>
          </w:rPr>
          <w:fldChar w:fldCharType="separate"/>
        </w:r>
        <w:r w:rsidR="006B1F72">
          <w:rPr>
            <w:noProof/>
            <w:webHidden/>
          </w:rPr>
          <w:t>45</w:t>
        </w:r>
        <w:r w:rsidR="00944E9D">
          <w:rPr>
            <w:noProof/>
            <w:webHidden/>
          </w:rPr>
          <w:fldChar w:fldCharType="end"/>
        </w:r>
      </w:hyperlink>
    </w:p>
    <w:p w14:paraId="72898CB6" w14:textId="26F69213"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76" w:history="1">
        <w:r w:rsidR="00944E9D" w:rsidRPr="0078024F">
          <w:rPr>
            <w:rStyle w:val="Hyperlink"/>
            <w:noProof/>
          </w:rPr>
          <w:t>7.4.1</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Default Reports</w:t>
        </w:r>
        <w:r w:rsidR="00944E9D">
          <w:rPr>
            <w:noProof/>
            <w:webHidden/>
          </w:rPr>
          <w:tab/>
        </w:r>
        <w:r w:rsidR="00944E9D">
          <w:rPr>
            <w:noProof/>
            <w:webHidden/>
          </w:rPr>
          <w:fldChar w:fldCharType="begin"/>
        </w:r>
        <w:r w:rsidR="00944E9D">
          <w:rPr>
            <w:noProof/>
            <w:webHidden/>
          </w:rPr>
          <w:instrText xml:space="preserve"> PAGEREF _Toc422402676 \h </w:instrText>
        </w:r>
        <w:r w:rsidR="00944E9D">
          <w:rPr>
            <w:noProof/>
            <w:webHidden/>
          </w:rPr>
        </w:r>
        <w:r w:rsidR="00944E9D">
          <w:rPr>
            <w:noProof/>
            <w:webHidden/>
          </w:rPr>
          <w:fldChar w:fldCharType="separate"/>
        </w:r>
        <w:r w:rsidR="006B1F72">
          <w:rPr>
            <w:noProof/>
            <w:webHidden/>
          </w:rPr>
          <w:t>45</w:t>
        </w:r>
        <w:r w:rsidR="00944E9D">
          <w:rPr>
            <w:noProof/>
            <w:webHidden/>
          </w:rPr>
          <w:fldChar w:fldCharType="end"/>
        </w:r>
      </w:hyperlink>
    </w:p>
    <w:p w14:paraId="21E817E8" w14:textId="53835881" w:rsidR="00944E9D" w:rsidRDefault="00B20B4C">
      <w:pPr>
        <w:pStyle w:val="TOC3"/>
        <w:tabs>
          <w:tab w:val="left" w:pos="666"/>
          <w:tab w:val="right" w:leader="dot" w:pos="8639"/>
        </w:tabs>
        <w:rPr>
          <w:rFonts w:asciiTheme="minorHAnsi" w:eastAsiaTheme="minorEastAsia" w:hAnsiTheme="minorHAnsi" w:cstheme="minorBidi"/>
          <w:bCs w:val="0"/>
          <w:smallCaps w:val="0"/>
          <w:noProof/>
          <w:color w:val="auto"/>
          <w:lang w:eastAsia="en-US"/>
        </w:rPr>
      </w:pPr>
      <w:hyperlink w:anchor="_Toc422402677" w:history="1">
        <w:r w:rsidR="00944E9D" w:rsidRPr="0078024F">
          <w:rPr>
            <w:rStyle w:val="Hyperlink"/>
            <w:noProof/>
          </w:rPr>
          <w:t>7.4.2</w:t>
        </w:r>
        <w:r w:rsidR="00944E9D">
          <w:rPr>
            <w:rFonts w:asciiTheme="minorHAnsi" w:eastAsiaTheme="minorEastAsia" w:hAnsiTheme="minorHAnsi" w:cstheme="minorBidi"/>
            <w:bCs w:val="0"/>
            <w:smallCaps w:val="0"/>
            <w:noProof/>
            <w:color w:val="auto"/>
            <w:lang w:eastAsia="en-US"/>
          </w:rPr>
          <w:tab/>
        </w:r>
        <w:r w:rsidR="00944E9D" w:rsidRPr="0078024F">
          <w:rPr>
            <w:rStyle w:val="Hyperlink"/>
            <w:noProof/>
          </w:rPr>
          <w:t>Custom Reports</w:t>
        </w:r>
        <w:r w:rsidR="00944E9D">
          <w:rPr>
            <w:noProof/>
            <w:webHidden/>
          </w:rPr>
          <w:tab/>
        </w:r>
        <w:r w:rsidR="00944E9D">
          <w:rPr>
            <w:noProof/>
            <w:webHidden/>
          </w:rPr>
          <w:fldChar w:fldCharType="begin"/>
        </w:r>
        <w:r w:rsidR="00944E9D">
          <w:rPr>
            <w:noProof/>
            <w:webHidden/>
          </w:rPr>
          <w:instrText xml:space="preserve"> PAGEREF _Toc422402677 \h </w:instrText>
        </w:r>
        <w:r w:rsidR="00944E9D">
          <w:rPr>
            <w:noProof/>
            <w:webHidden/>
          </w:rPr>
        </w:r>
        <w:r w:rsidR="00944E9D">
          <w:rPr>
            <w:noProof/>
            <w:webHidden/>
          </w:rPr>
          <w:fldChar w:fldCharType="separate"/>
        </w:r>
        <w:r w:rsidR="006B1F72">
          <w:rPr>
            <w:noProof/>
            <w:webHidden/>
          </w:rPr>
          <w:t>47</w:t>
        </w:r>
        <w:r w:rsidR="00944E9D">
          <w:rPr>
            <w:noProof/>
            <w:webHidden/>
          </w:rPr>
          <w:fldChar w:fldCharType="end"/>
        </w:r>
      </w:hyperlink>
    </w:p>
    <w:p w14:paraId="5FE9E770" w14:textId="7198F878"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78" w:history="1">
        <w:r w:rsidR="00944E9D" w:rsidRPr="0078024F">
          <w:rPr>
            <w:rStyle w:val="Hyperlink"/>
            <w:noProof/>
          </w:rPr>
          <w:t>8</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Upgrade or Repair</w:t>
        </w:r>
        <w:r w:rsidR="00944E9D" w:rsidRPr="0078024F">
          <w:rPr>
            <w:rStyle w:val="Hyperlink"/>
            <w:i/>
            <w:noProof/>
          </w:rPr>
          <w:t xml:space="preserve"> Calendar Browser</w:t>
        </w:r>
        <w:r w:rsidR="00944E9D">
          <w:rPr>
            <w:noProof/>
            <w:webHidden/>
          </w:rPr>
          <w:tab/>
        </w:r>
        <w:r w:rsidR="00944E9D">
          <w:rPr>
            <w:noProof/>
            <w:webHidden/>
          </w:rPr>
          <w:fldChar w:fldCharType="begin"/>
        </w:r>
        <w:r w:rsidR="00944E9D">
          <w:rPr>
            <w:noProof/>
            <w:webHidden/>
          </w:rPr>
          <w:instrText xml:space="preserve"> PAGEREF _Toc422402678 \h </w:instrText>
        </w:r>
        <w:r w:rsidR="00944E9D">
          <w:rPr>
            <w:noProof/>
            <w:webHidden/>
          </w:rPr>
        </w:r>
        <w:r w:rsidR="00944E9D">
          <w:rPr>
            <w:noProof/>
            <w:webHidden/>
          </w:rPr>
          <w:fldChar w:fldCharType="separate"/>
        </w:r>
        <w:r w:rsidR="006B1F72">
          <w:rPr>
            <w:noProof/>
            <w:webHidden/>
          </w:rPr>
          <w:t>48</w:t>
        </w:r>
        <w:r w:rsidR="00944E9D">
          <w:rPr>
            <w:noProof/>
            <w:webHidden/>
          </w:rPr>
          <w:fldChar w:fldCharType="end"/>
        </w:r>
      </w:hyperlink>
    </w:p>
    <w:p w14:paraId="2B608A75" w14:textId="366E5008"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79" w:history="1">
        <w:r w:rsidR="00944E9D" w:rsidRPr="0078024F">
          <w:rPr>
            <w:rStyle w:val="Hyperlink"/>
            <w:noProof/>
          </w:rPr>
          <w:t>9</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Subscription</w:t>
        </w:r>
        <w:r w:rsidR="00944E9D">
          <w:rPr>
            <w:noProof/>
            <w:webHidden/>
          </w:rPr>
          <w:tab/>
        </w:r>
        <w:r w:rsidR="00944E9D">
          <w:rPr>
            <w:noProof/>
            <w:webHidden/>
          </w:rPr>
          <w:fldChar w:fldCharType="begin"/>
        </w:r>
        <w:r w:rsidR="00944E9D">
          <w:rPr>
            <w:noProof/>
            <w:webHidden/>
          </w:rPr>
          <w:instrText xml:space="preserve"> PAGEREF _Toc422402679 \h </w:instrText>
        </w:r>
        <w:r w:rsidR="00944E9D">
          <w:rPr>
            <w:noProof/>
            <w:webHidden/>
          </w:rPr>
        </w:r>
        <w:r w:rsidR="00944E9D">
          <w:rPr>
            <w:noProof/>
            <w:webHidden/>
          </w:rPr>
          <w:fldChar w:fldCharType="separate"/>
        </w:r>
        <w:r w:rsidR="006B1F72">
          <w:rPr>
            <w:noProof/>
            <w:webHidden/>
          </w:rPr>
          <w:t>50</w:t>
        </w:r>
        <w:r w:rsidR="00944E9D">
          <w:rPr>
            <w:noProof/>
            <w:webHidden/>
          </w:rPr>
          <w:fldChar w:fldCharType="end"/>
        </w:r>
      </w:hyperlink>
    </w:p>
    <w:p w14:paraId="31AC6B05" w14:textId="5FA7E05D" w:rsidR="00944E9D" w:rsidRDefault="00B20B4C">
      <w:pPr>
        <w:pStyle w:val="TOC2"/>
        <w:rPr>
          <w:rFonts w:asciiTheme="minorHAnsi" w:eastAsiaTheme="minorEastAsia" w:hAnsiTheme="minorHAnsi" w:cstheme="minorBidi"/>
          <w:b w:val="0"/>
          <w:smallCaps w:val="0"/>
          <w:noProof/>
          <w:color w:val="auto"/>
          <w:lang w:eastAsia="en-US"/>
        </w:rPr>
      </w:pPr>
      <w:hyperlink w:anchor="_Toc422402680" w:history="1">
        <w:r w:rsidR="00944E9D" w:rsidRPr="0078024F">
          <w:rPr>
            <w:rStyle w:val="Hyperlink"/>
            <w:noProof/>
          </w:rPr>
          <w:t>9.1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Register</w:t>
        </w:r>
        <w:r w:rsidR="00944E9D">
          <w:rPr>
            <w:noProof/>
            <w:webHidden/>
          </w:rPr>
          <w:tab/>
        </w:r>
        <w:r w:rsidR="00944E9D">
          <w:rPr>
            <w:noProof/>
            <w:webHidden/>
          </w:rPr>
          <w:fldChar w:fldCharType="begin"/>
        </w:r>
        <w:r w:rsidR="00944E9D">
          <w:rPr>
            <w:noProof/>
            <w:webHidden/>
          </w:rPr>
          <w:instrText xml:space="preserve"> PAGEREF _Toc422402680 \h </w:instrText>
        </w:r>
        <w:r w:rsidR="00944E9D">
          <w:rPr>
            <w:noProof/>
            <w:webHidden/>
          </w:rPr>
        </w:r>
        <w:r w:rsidR="00944E9D">
          <w:rPr>
            <w:noProof/>
            <w:webHidden/>
          </w:rPr>
          <w:fldChar w:fldCharType="separate"/>
        </w:r>
        <w:r w:rsidR="006B1F72">
          <w:rPr>
            <w:noProof/>
            <w:webHidden/>
          </w:rPr>
          <w:t>50</w:t>
        </w:r>
        <w:r w:rsidR="00944E9D">
          <w:rPr>
            <w:noProof/>
            <w:webHidden/>
          </w:rPr>
          <w:fldChar w:fldCharType="end"/>
        </w:r>
      </w:hyperlink>
    </w:p>
    <w:p w14:paraId="3E92615A" w14:textId="1AB37BFA"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81" w:history="1">
        <w:r w:rsidR="00944E9D" w:rsidRPr="0078024F">
          <w:rPr>
            <w:rStyle w:val="Hyperlink"/>
            <w:noProof/>
          </w:rPr>
          <w:t>10</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Support</w:t>
        </w:r>
        <w:r w:rsidR="00944E9D">
          <w:rPr>
            <w:noProof/>
            <w:webHidden/>
          </w:rPr>
          <w:tab/>
        </w:r>
        <w:r w:rsidR="00944E9D">
          <w:rPr>
            <w:noProof/>
            <w:webHidden/>
          </w:rPr>
          <w:fldChar w:fldCharType="begin"/>
        </w:r>
        <w:r w:rsidR="00944E9D">
          <w:rPr>
            <w:noProof/>
            <w:webHidden/>
          </w:rPr>
          <w:instrText xml:space="preserve"> PAGEREF _Toc422402681 \h </w:instrText>
        </w:r>
        <w:r w:rsidR="00944E9D">
          <w:rPr>
            <w:noProof/>
            <w:webHidden/>
          </w:rPr>
        </w:r>
        <w:r w:rsidR="00944E9D">
          <w:rPr>
            <w:noProof/>
            <w:webHidden/>
          </w:rPr>
          <w:fldChar w:fldCharType="separate"/>
        </w:r>
        <w:r w:rsidR="006B1F72">
          <w:rPr>
            <w:noProof/>
            <w:webHidden/>
          </w:rPr>
          <w:t>51</w:t>
        </w:r>
        <w:r w:rsidR="00944E9D">
          <w:rPr>
            <w:noProof/>
            <w:webHidden/>
          </w:rPr>
          <w:fldChar w:fldCharType="end"/>
        </w:r>
      </w:hyperlink>
    </w:p>
    <w:p w14:paraId="10AD9EED" w14:textId="30447C5F" w:rsidR="00944E9D" w:rsidRDefault="00B20B4C">
      <w:pPr>
        <w:pStyle w:val="TOC2"/>
        <w:rPr>
          <w:rFonts w:asciiTheme="minorHAnsi" w:eastAsiaTheme="minorEastAsia" w:hAnsiTheme="minorHAnsi" w:cstheme="minorBidi"/>
          <w:b w:val="0"/>
          <w:smallCaps w:val="0"/>
          <w:noProof/>
          <w:color w:val="auto"/>
          <w:lang w:eastAsia="en-US"/>
        </w:rPr>
      </w:pPr>
      <w:hyperlink w:anchor="_Toc422402682" w:history="1">
        <w:r w:rsidR="00944E9D" w:rsidRPr="0078024F">
          <w:rPr>
            <w:rStyle w:val="Hyperlink"/>
            <w:noProof/>
          </w:rPr>
          <w:t>10.1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Contact</w:t>
        </w:r>
        <w:r w:rsidR="00944E9D">
          <w:rPr>
            <w:noProof/>
            <w:webHidden/>
          </w:rPr>
          <w:tab/>
        </w:r>
        <w:r w:rsidR="00944E9D">
          <w:rPr>
            <w:noProof/>
            <w:webHidden/>
          </w:rPr>
          <w:fldChar w:fldCharType="begin"/>
        </w:r>
        <w:r w:rsidR="00944E9D">
          <w:rPr>
            <w:noProof/>
            <w:webHidden/>
          </w:rPr>
          <w:instrText xml:space="preserve"> PAGEREF _Toc422402682 \h </w:instrText>
        </w:r>
        <w:r w:rsidR="00944E9D">
          <w:rPr>
            <w:noProof/>
            <w:webHidden/>
          </w:rPr>
        </w:r>
        <w:r w:rsidR="00944E9D">
          <w:rPr>
            <w:noProof/>
            <w:webHidden/>
          </w:rPr>
          <w:fldChar w:fldCharType="separate"/>
        </w:r>
        <w:r w:rsidR="006B1F72">
          <w:rPr>
            <w:noProof/>
            <w:webHidden/>
          </w:rPr>
          <w:t>51</w:t>
        </w:r>
        <w:r w:rsidR="00944E9D">
          <w:rPr>
            <w:noProof/>
            <w:webHidden/>
          </w:rPr>
          <w:fldChar w:fldCharType="end"/>
        </w:r>
      </w:hyperlink>
    </w:p>
    <w:p w14:paraId="6FB6ACC8" w14:textId="71B1F1EF" w:rsidR="00944E9D" w:rsidRDefault="00B20B4C">
      <w:pPr>
        <w:pStyle w:val="TOC1"/>
        <w:rPr>
          <w:rFonts w:asciiTheme="minorHAnsi" w:eastAsiaTheme="minorEastAsia" w:hAnsiTheme="minorHAnsi" w:cstheme="minorBidi"/>
          <w:b w:val="0"/>
          <w:caps w:val="0"/>
          <w:noProof/>
          <w:color w:val="auto"/>
          <w:sz w:val="22"/>
          <w:szCs w:val="22"/>
          <w:lang w:eastAsia="en-US"/>
        </w:rPr>
      </w:pPr>
      <w:hyperlink w:anchor="_Toc422402683" w:history="1">
        <w:r w:rsidR="00944E9D" w:rsidRPr="0078024F">
          <w:rPr>
            <w:rStyle w:val="Hyperlink"/>
            <w:noProof/>
          </w:rPr>
          <w:t>11</w:t>
        </w:r>
        <w:r w:rsidR="00944E9D">
          <w:rPr>
            <w:rFonts w:asciiTheme="minorHAnsi" w:eastAsiaTheme="minorEastAsia" w:hAnsiTheme="minorHAnsi" w:cstheme="minorBidi"/>
            <w:b w:val="0"/>
            <w:caps w:val="0"/>
            <w:noProof/>
            <w:color w:val="auto"/>
            <w:sz w:val="22"/>
            <w:szCs w:val="22"/>
            <w:lang w:eastAsia="en-US"/>
          </w:rPr>
          <w:tab/>
        </w:r>
        <w:r w:rsidR="00944E9D" w:rsidRPr="0078024F">
          <w:rPr>
            <w:rStyle w:val="Hyperlink"/>
            <w:noProof/>
          </w:rPr>
          <w:t>Remove Calendar Browser</w:t>
        </w:r>
        <w:r w:rsidR="00944E9D">
          <w:rPr>
            <w:noProof/>
            <w:webHidden/>
          </w:rPr>
          <w:tab/>
        </w:r>
        <w:r w:rsidR="00944E9D">
          <w:rPr>
            <w:noProof/>
            <w:webHidden/>
          </w:rPr>
          <w:fldChar w:fldCharType="begin"/>
        </w:r>
        <w:r w:rsidR="00944E9D">
          <w:rPr>
            <w:noProof/>
            <w:webHidden/>
          </w:rPr>
          <w:instrText xml:space="preserve"> PAGEREF _Toc422402683 \h </w:instrText>
        </w:r>
        <w:r w:rsidR="00944E9D">
          <w:rPr>
            <w:noProof/>
            <w:webHidden/>
          </w:rPr>
        </w:r>
        <w:r w:rsidR="00944E9D">
          <w:rPr>
            <w:noProof/>
            <w:webHidden/>
          </w:rPr>
          <w:fldChar w:fldCharType="separate"/>
        </w:r>
        <w:r w:rsidR="006B1F72">
          <w:rPr>
            <w:noProof/>
            <w:webHidden/>
          </w:rPr>
          <w:t>51</w:t>
        </w:r>
        <w:r w:rsidR="00944E9D">
          <w:rPr>
            <w:noProof/>
            <w:webHidden/>
          </w:rPr>
          <w:fldChar w:fldCharType="end"/>
        </w:r>
      </w:hyperlink>
    </w:p>
    <w:p w14:paraId="4E0F67D2" w14:textId="2D17086E" w:rsidR="00944E9D" w:rsidRDefault="00B20B4C">
      <w:pPr>
        <w:pStyle w:val="TOC2"/>
        <w:rPr>
          <w:rFonts w:asciiTheme="minorHAnsi" w:eastAsiaTheme="minorEastAsia" w:hAnsiTheme="minorHAnsi" w:cstheme="minorBidi"/>
          <w:b w:val="0"/>
          <w:smallCaps w:val="0"/>
          <w:noProof/>
          <w:color w:val="auto"/>
          <w:lang w:eastAsia="en-US"/>
        </w:rPr>
      </w:pPr>
      <w:hyperlink w:anchor="_Toc422402684" w:history="1">
        <w:r w:rsidR="00944E9D" w:rsidRPr="0078024F">
          <w:rPr>
            <w:rStyle w:val="Hyperlink"/>
            <w:noProof/>
          </w:rPr>
          <w:t>11.1</w:t>
        </w:r>
        <w:r w:rsidR="00944E9D">
          <w:rPr>
            <w:rFonts w:asciiTheme="minorHAnsi" w:eastAsiaTheme="minorEastAsia" w:hAnsiTheme="minorHAnsi" w:cstheme="minorBidi"/>
            <w:b w:val="0"/>
            <w:smallCaps w:val="0"/>
            <w:noProof/>
            <w:color w:val="auto"/>
            <w:lang w:eastAsia="en-US"/>
          </w:rPr>
          <w:tab/>
        </w:r>
        <w:r w:rsidR="00944E9D" w:rsidRPr="0078024F">
          <w:rPr>
            <w:rStyle w:val="Hyperlink"/>
            <w:noProof/>
          </w:rPr>
          <w:t>Remove Calendar Browser Client</w:t>
        </w:r>
        <w:r w:rsidR="00944E9D">
          <w:rPr>
            <w:noProof/>
            <w:webHidden/>
          </w:rPr>
          <w:tab/>
        </w:r>
        <w:r w:rsidR="00944E9D">
          <w:rPr>
            <w:noProof/>
            <w:webHidden/>
          </w:rPr>
          <w:fldChar w:fldCharType="begin"/>
        </w:r>
        <w:r w:rsidR="00944E9D">
          <w:rPr>
            <w:noProof/>
            <w:webHidden/>
          </w:rPr>
          <w:instrText xml:space="preserve"> PAGEREF _Toc422402684 \h </w:instrText>
        </w:r>
        <w:r w:rsidR="00944E9D">
          <w:rPr>
            <w:noProof/>
            <w:webHidden/>
          </w:rPr>
        </w:r>
        <w:r w:rsidR="00944E9D">
          <w:rPr>
            <w:noProof/>
            <w:webHidden/>
          </w:rPr>
          <w:fldChar w:fldCharType="separate"/>
        </w:r>
        <w:r w:rsidR="006B1F72">
          <w:rPr>
            <w:noProof/>
            <w:webHidden/>
          </w:rPr>
          <w:t>51</w:t>
        </w:r>
        <w:r w:rsidR="00944E9D">
          <w:rPr>
            <w:noProof/>
            <w:webHidden/>
          </w:rPr>
          <w:fldChar w:fldCharType="end"/>
        </w:r>
      </w:hyperlink>
    </w:p>
    <w:p w14:paraId="56DE1691" w14:textId="77777777" w:rsidR="00234AEF" w:rsidRPr="009C1CD1" w:rsidRDefault="00A47794" w:rsidP="00F76831">
      <w:pPr>
        <w:rPr>
          <w:sz w:val="2"/>
          <w:szCs w:val="2"/>
        </w:rPr>
      </w:pPr>
      <w:r>
        <w:fldChar w:fldCharType="end"/>
      </w:r>
    </w:p>
    <w:p w14:paraId="56DE1692" w14:textId="77777777" w:rsidR="00D311D5" w:rsidRDefault="00D311D5" w:rsidP="00F76831">
      <w:pPr>
        <w:rPr>
          <w:rFonts w:cs="Arial"/>
          <w:kern w:val="28"/>
          <w:sz w:val="24"/>
          <w:lang w:eastAsia="en-US"/>
        </w:rPr>
      </w:pPr>
      <w:bookmarkStart w:id="0" w:name="_Toc266799433"/>
      <w:r>
        <w:br w:type="page"/>
      </w:r>
    </w:p>
    <w:p w14:paraId="56DE1693" w14:textId="212425DA" w:rsidR="000C67F1" w:rsidRPr="009C1CD1" w:rsidRDefault="006B1AF7" w:rsidP="00F76831">
      <w:pPr>
        <w:pStyle w:val="Heading1"/>
      </w:pPr>
      <w:bookmarkStart w:id="1" w:name="_Toc422402607"/>
      <w:r w:rsidRPr="009C1CD1">
        <w:lastRenderedPageBreak/>
        <w:t>Introduction</w:t>
      </w:r>
      <w:bookmarkEnd w:id="0"/>
      <w:bookmarkEnd w:id="1"/>
    </w:p>
    <w:p w14:paraId="56DE1694" w14:textId="77777777" w:rsidR="00642A74" w:rsidRPr="009C1CD1" w:rsidRDefault="00A03E9B" w:rsidP="00F76831">
      <w:r w:rsidRPr="009C1CD1">
        <w:rPr>
          <w:i/>
        </w:rPr>
        <w:t>Calendar Browser</w:t>
      </w:r>
      <w:r w:rsidR="00A71BCD">
        <w:t xml:space="preserve"> is an application </w:t>
      </w:r>
      <w:r w:rsidR="00D84BCE" w:rsidRPr="009C1CD1">
        <w:t xml:space="preserve">for booking </w:t>
      </w:r>
      <w:r w:rsidR="00642A74" w:rsidRPr="009C1CD1">
        <w:t xml:space="preserve">resources within an organization. </w:t>
      </w:r>
      <w:r w:rsidR="00A71BCD">
        <w:t>It</w:t>
      </w:r>
      <w:r w:rsidR="00642A74" w:rsidRPr="009C1CD1">
        <w:t xml:space="preserve"> is totally integrated in Outlook and can be used with both public folders and </w:t>
      </w:r>
      <w:r w:rsidR="001331D9">
        <w:t xml:space="preserve">shared </w:t>
      </w:r>
      <w:r w:rsidR="00642A74" w:rsidRPr="009C1CD1">
        <w:t>mailboxes. The application is centrally installed and configured</w:t>
      </w:r>
      <w:r w:rsidR="00D84BCE" w:rsidRPr="009C1CD1">
        <w:t>. O</w:t>
      </w:r>
      <w:r w:rsidRPr="009C1CD1">
        <w:t>nly a minimal</w:t>
      </w:r>
      <w:r w:rsidR="00642A74" w:rsidRPr="009C1CD1">
        <w:t xml:space="preserve"> client installation is needed.</w:t>
      </w:r>
      <w:r w:rsidR="004C52AC" w:rsidRPr="009C1CD1">
        <w:br/>
      </w:r>
      <w:r w:rsidR="004C52AC" w:rsidRPr="009C1CD1">
        <w:br/>
        <w:t xml:space="preserve">In </w:t>
      </w:r>
      <w:r w:rsidR="004C52AC" w:rsidRPr="009C1CD1">
        <w:rPr>
          <w:i/>
        </w:rPr>
        <w:t>Calendar Browser</w:t>
      </w:r>
      <w:r w:rsidR="004C52AC" w:rsidRPr="009C1CD1">
        <w:t xml:space="preserve"> e</w:t>
      </w:r>
      <w:r w:rsidR="00365564" w:rsidRPr="009C1CD1">
        <w:t xml:space="preserve">ach resource has its own calendar, </w:t>
      </w:r>
      <w:r w:rsidR="00365564" w:rsidRPr="009C1CD1">
        <w:rPr>
          <w:b/>
        </w:rPr>
        <w:t>and to book a resource the user simply makes an appointment in the calendar of that resource</w:t>
      </w:r>
      <w:r w:rsidR="00365564" w:rsidRPr="009C1CD1">
        <w:t xml:space="preserve">. This appointment can also be copied to the user’s personal calendar or to another calendar of the administrator’s choice, </w:t>
      </w:r>
      <w:r w:rsidR="00427F38" w:rsidRPr="009C1CD1">
        <w:rPr>
          <w:i/>
        </w:rPr>
        <w:t>see Configure</w:t>
      </w:r>
      <w:r w:rsidR="00365564" w:rsidRPr="009C1CD1">
        <w:t>.</w:t>
      </w:r>
      <w:r w:rsidR="00917C27" w:rsidRPr="009C1CD1">
        <w:t xml:space="preserve"> All the bookings are stored on the </w:t>
      </w:r>
      <w:r w:rsidR="00A71BCD">
        <w:t>Exchange Server</w:t>
      </w:r>
      <w:r w:rsidR="00917C27" w:rsidRPr="009C1CD1">
        <w:t>.</w:t>
      </w:r>
      <w:r w:rsidR="00C13320" w:rsidRPr="009C1CD1">
        <w:br/>
      </w:r>
    </w:p>
    <w:p w14:paraId="56DE1695" w14:textId="77777777" w:rsidR="00FA161A" w:rsidRPr="009C1CD1" w:rsidRDefault="00D47277" w:rsidP="00F76831">
      <w:r>
        <w:rPr>
          <w:noProof/>
          <w:lang w:val="sv-SE"/>
        </w:rPr>
        <w:drawing>
          <wp:inline distT="0" distB="0" distL="0" distR="0" wp14:anchorId="56DE190A" wp14:editId="56DE190B">
            <wp:extent cx="5229225" cy="3001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lendarView.png"/>
                    <pic:cNvPicPr/>
                  </pic:nvPicPr>
                  <pic:blipFill>
                    <a:blip r:embed="rId11">
                      <a:extLst>
                        <a:ext uri="{28A0092B-C50C-407E-A947-70E740481C1C}">
                          <a14:useLocalDpi xmlns:a14="http://schemas.microsoft.com/office/drawing/2010/main" val="0"/>
                        </a:ext>
                      </a:extLst>
                    </a:blip>
                    <a:stretch>
                      <a:fillRect/>
                    </a:stretch>
                  </pic:blipFill>
                  <pic:spPr>
                    <a:xfrm>
                      <a:off x="0" y="0"/>
                      <a:ext cx="5241916" cy="3008836"/>
                    </a:xfrm>
                    <a:prstGeom prst="rect">
                      <a:avLst/>
                    </a:prstGeom>
                  </pic:spPr>
                </pic:pic>
              </a:graphicData>
            </a:graphic>
          </wp:inline>
        </w:drawing>
      </w:r>
      <w:r w:rsidR="00C13320" w:rsidRPr="009C1CD1">
        <w:br/>
      </w:r>
    </w:p>
    <w:p w14:paraId="56DE1696" w14:textId="77777777" w:rsidR="009A01CC" w:rsidRPr="009C1CD1" w:rsidRDefault="00642A74" w:rsidP="00F76831">
      <w:r w:rsidRPr="009C1CD1">
        <w:t xml:space="preserve">The example data in </w:t>
      </w:r>
      <w:r w:rsidR="00A03E9B" w:rsidRPr="009C1CD1">
        <w:rPr>
          <w:i/>
        </w:rPr>
        <w:t>Calendar Browser</w:t>
      </w:r>
      <w:r w:rsidRPr="009C1CD1">
        <w:t xml:space="preserve"> used in this documentation shows mainly booking of rooms, and for simplicity we also talk about booking rooms in this manual. However, anything that is booked within </w:t>
      </w:r>
      <w:r w:rsidR="00A03E9B" w:rsidRPr="009C1CD1">
        <w:t>an</w:t>
      </w:r>
      <w:r w:rsidRPr="009C1CD1">
        <w:t xml:space="preserve"> organization – cars, equipment, personnel – </w:t>
      </w:r>
      <w:r w:rsidR="00D84BCE" w:rsidRPr="009C1CD1">
        <w:t>can</w:t>
      </w:r>
      <w:r w:rsidRPr="009C1CD1">
        <w:t xml:space="preserve"> of course be booked through </w:t>
      </w:r>
      <w:r w:rsidR="00A03E9B" w:rsidRPr="009C1CD1">
        <w:rPr>
          <w:i/>
        </w:rPr>
        <w:t>Calendar Browser</w:t>
      </w:r>
      <w:r w:rsidRPr="009C1CD1">
        <w:t xml:space="preserve">. </w:t>
      </w:r>
      <w:r w:rsidR="0068272A">
        <w:br/>
      </w:r>
    </w:p>
    <w:p w14:paraId="56DE1697" w14:textId="77777777" w:rsidR="001D4BED" w:rsidRDefault="00D84BCE" w:rsidP="00F76831">
      <w:r w:rsidRPr="009C1CD1">
        <w:t xml:space="preserve">The </w:t>
      </w:r>
      <w:r w:rsidRPr="009C1CD1">
        <w:rPr>
          <w:b/>
        </w:rPr>
        <w:t>Outlook language</w:t>
      </w:r>
      <w:r w:rsidRPr="009C1CD1">
        <w:t xml:space="preserve"> will be automatically used for </w:t>
      </w:r>
      <w:r w:rsidRPr="009C1CD1">
        <w:rPr>
          <w:i/>
        </w:rPr>
        <w:t>Calendar Browser</w:t>
      </w:r>
      <w:r w:rsidR="001D4BED" w:rsidRPr="009C1CD1">
        <w:t xml:space="preserve">. Danish, Dutch, English, </w:t>
      </w:r>
      <w:r w:rsidR="0068272A">
        <w:t xml:space="preserve">Estonian, Finnish, </w:t>
      </w:r>
      <w:r w:rsidR="001D4BED" w:rsidRPr="009C1CD1">
        <w:t xml:space="preserve">French, Italian, Norwegian, Portuguese, Russian, Spanish and Swedish are supported. If </w:t>
      </w:r>
      <w:r w:rsidR="00CE4FB8" w:rsidRPr="009C1CD1">
        <w:t xml:space="preserve">the </w:t>
      </w:r>
      <w:r w:rsidR="007821FE" w:rsidRPr="009C1CD1">
        <w:t>Outlook</w:t>
      </w:r>
      <w:r w:rsidR="00CE4FB8" w:rsidRPr="009C1CD1">
        <w:t xml:space="preserve"> language is </w:t>
      </w:r>
      <w:r w:rsidR="001D4BED" w:rsidRPr="009C1CD1">
        <w:t>not</w:t>
      </w:r>
      <w:r w:rsidR="00CE4FB8" w:rsidRPr="009C1CD1">
        <w:t xml:space="preserve"> supported, English </w:t>
      </w:r>
      <w:r w:rsidRPr="009C1CD1">
        <w:t>will be</w:t>
      </w:r>
      <w:r w:rsidR="00CE4FB8" w:rsidRPr="009C1CD1">
        <w:t xml:space="preserve"> used instead.</w:t>
      </w:r>
    </w:p>
    <w:p w14:paraId="56DE1698" w14:textId="77777777" w:rsidR="0068272A" w:rsidRPr="009C1CD1" w:rsidRDefault="0068272A" w:rsidP="00F76831"/>
    <w:p w14:paraId="56DE1699" w14:textId="053EAB3B" w:rsidR="00340485" w:rsidRDefault="00427F38" w:rsidP="00F76831">
      <w:r>
        <w:t>The</w:t>
      </w:r>
      <w:r w:rsidRPr="009C1CD1">
        <w:t xml:space="preserve"> screenshots</w:t>
      </w:r>
      <w:r w:rsidR="00195CAF" w:rsidRPr="009C1CD1">
        <w:t xml:space="preserve"> in this manual come</w:t>
      </w:r>
      <w:r w:rsidR="003E7EFF" w:rsidRPr="009C1CD1">
        <w:t xml:space="preserve"> from Outlook </w:t>
      </w:r>
      <w:r w:rsidR="0068272A">
        <w:t>201</w:t>
      </w:r>
      <w:r w:rsidR="00A20C74">
        <w:t xml:space="preserve">6. </w:t>
      </w:r>
    </w:p>
    <w:p w14:paraId="56DE169A" w14:textId="570E5424" w:rsidR="00B26AE9" w:rsidRPr="009C1CD1" w:rsidRDefault="00B26AE9" w:rsidP="00F76831">
      <w:pPr>
        <w:pStyle w:val="Heading1"/>
      </w:pPr>
      <w:bookmarkStart w:id="2" w:name="_Toc266799434"/>
      <w:bookmarkStart w:id="3" w:name="_Toc422402608"/>
      <w:r w:rsidRPr="009C1CD1">
        <w:t>Requirements</w:t>
      </w:r>
      <w:bookmarkEnd w:id="2"/>
      <w:bookmarkEnd w:id="3"/>
    </w:p>
    <w:p w14:paraId="56DE169B" w14:textId="77777777" w:rsidR="00261916" w:rsidRPr="009C1CD1" w:rsidRDefault="00261916" w:rsidP="00F76831">
      <w:r w:rsidRPr="009C1CD1">
        <w:t xml:space="preserve">To install and use </w:t>
      </w:r>
      <w:r w:rsidRPr="009C1CD1">
        <w:rPr>
          <w:i/>
        </w:rPr>
        <w:t xml:space="preserve">Calendar Browser </w:t>
      </w:r>
      <w:r w:rsidR="00936F92" w:rsidRPr="009C1CD1">
        <w:t xml:space="preserve">you need </w:t>
      </w:r>
      <w:r w:rsidR="0068272A">
        <w:br/>
      </w:r>
    </w:p>
    <w:p w14:paraId="56DE169C" w14:textId="7CA57AA4" w:rsidR="007575ED" w:rsidRPr="009C1CD1" w:rsidRDefault="00261916" w:rsidP="00F76831">
      <w:pPr>
        <w:pStyle w:val="ListParagraph"/>
        <w:numPr>
          <w:ilvl w:val="0"/>
          <w:numId w:val="15"/>
        </w:numPr>
      </w:pPr>
      <w:r w:rsidRPr="009C1CD1">
        <w:t xml:space="preserve">Microsoft </w:t>
      </w:r>
      <w:r w:rsidRPr="009C1CD1">
        <w:rPr>
          <w:b/>
        </w:rPr>
        <w:t>Outlook</w:t>
      </w:r>
      <w:r w:rsidRPr="009C1CD1">
        <w:t xml:space="preserve"> 20</w:t>
      </w:r>
      <w:r w:rsidR="00845936">
        <w:t>10</w:t>
      </w:r>
      <w:r w:rsidR="00514C5E">
        <w:t xml:space="preserve"> or above</w:t>
      </w:r>
      <w:r w:rsidRPr="009C1CD1">
        <w:t xml:space="preserve"> installed on each client</w:t>
      </w:r>
      <w:r w:rsidR="00D234CF" w:rsidRPr="009C1CD1">
        <w:t xml:space="preserve">. </w:t>
      </w:r>
      <w:r w:rsidR="00682D1C" w:rsidRPr="009C1CD1">
        <w:t xml:space="preserve">Both the 32-bit and the 64-bit versions are supported. </w:t>
      </w:r>
    </w:p>
    <w:p w14:paraId="56DE169D" w14:textId="77777777" w:rsidR="00261916" w:rsidRPr="009C1CD1" w:rsidRDefault="00261916" w:rsidP="00F76831">
      <w:pPr>
        <w:pStyle w:val="ListParagraph"/>
        <w:numPr>
          <w:ilvl w:val="0"/>
          <w:numId w:val="15"/>
        </w:numPr>
      </w:pPr>
      <w:r w:rsidRPr="009C1CD1">
        <w:t xml:space="preserve">An </w:t>
      </w:r>
      <w:r w:rsidR="00A71BCD">
        <w:rPr>
          <w:b/>
        </w:rPr>
        <w:t>Exchange Server</w:t>
      </w:r>
      <w:r w:rsidR="00F669DA">
        <w:t xml:space="preserve">, any version, or </w:t>
      </w:r>
      <w:r w:rsidR="007D6324">
        <w:t>Office 365</w:t>
      </w:r>
      <w:r w:rsidR="00F669DA">
        <w:t>.</w:t>
      </w:r>
    </w:p>
    <w:p w14:paraId="56DE169E" w14:textId="4294357C" w:rsidR="00261916" w:rsidRPr="009C1CD1" w:rsidRDefault="00261916" w:rsidP="00F76831">
      <w:pPr>
        <w:pStyle w:val="ListParagraph"/>
        <w:numPr>
          <w:ilvl w:val="0"/>
          <w:numId w:val="15"/>
        </w:numPr>
      </w:pPr>
      <w:r w:rsidRPr="009C1CD1">
        <w:t xml:space="preserve">Microsoft </w:t>
      </w:r>
      <w:r w:rsidRPr="009C1CD1">
        <w:rPr>
          <w:b/>
        </w:rPr>
        <w:t>Excel</w:t>
      </w:r>
      <w:r w:rsidR="0018760F">
        <w:rPr>
          <w:b/>
        </w:rPr>
        <w:t xml:space="preserve"> </w:t>
      </w:r>
      <w:r w:rsidR="00BD76A8" w:rsidRPr="009C1CD1">
        <w:t>20</w:t>
      </w:r>
      <w:r w:rsidR="00845936">
        <w:t>10</w:t>
      </w:r>
      <w:r w:rsidR="0018760F">
        <w:t xml:space="preserve"> </w:t>
      </w:r>
      <w:r w:rsidR="00A71BCD">
        <w:t>and above for the statistics</w:t>
      </w:r>
      <w:r w:rsidRPr="009C1CD1">
        <w:t>.</w:t>
      </w:r>
    </w:p>
    <w:p w14:paraId="56DE169F" w14:textId="3C0978ED" w:rsidR="005E1B27" w:rsidRDefault="00261916" w:rsidP="00F76831">
      <w:pPr>
        <w:pStyle w:val="ListParagraph"/>
        <w:numPr>
          <w:ilvl w:val="0"/>
          <w:numId w:val="15"/>
        </w:numPr>
      </w:pPr>
      <w:r w:rsidRPr="009C1CD1">
        <w:t xml:space="preserve">Windows </w:t>
      </w:r>
      <w:r w:rsidR="00845936">
        <w:t>7</w:t>
      </w:r>
      <w:r w:rsidR="00514C5E">
        <w:t xml:space="preserve"> or above</w:t>
      </w:r>
      <w:r w:rsidRPr="009C1CD1">
        <w:t>.</w:t>
      </w:r>
    </w:p>
    <w:p w14:paraId="56DE16A0" w14:textId="77777777" w:rsidR="00261916" w:rsidRPr="009C1CD1" w:rsidRDefault="0065298B" w:rsidP="00F76831">
      <w:pPr>
        <w:pStyle w:val="ListParagraph"/>
        <w:numPr>
          <w:ilvl w:val="0"/>
          <w:numId w:val="15"/>
        </w:numPr>
      </w:pPr>
      <w:r>
        <w:t xml:space="preserve">Microsoft </w:t>
      </w:r>
      <w:r w:rsidR="005E1B27" w:rsidRPr="005E1B27">
        <w:t>.NET Framework 4.0 Extended or above</w:t>
      </w:r>
      <w:r w:rsidR="005E1B27">
        <w:t>.</w:t>
      </w:r>
      <w:r>
        <w:t xml:space="preserve"> If it is not present, the installer will give a download link.</w:t>
      </w:r>
      <w:r w:rsidR="00261916" w:rsidRPr="009C1CD1">
        <w:br/>
      </w:r>
    </w:p>
    <w:p w14:paraId="56DE16A1" w14:textId="77777777" w:rsidR="00405B91" w:rsidRPr="009C1CD1" w:rsidRDefault="00261916" w:rsidP="00F76831">
      <w:r w:rsidRPr="009C1CD1">
        <w:t xml:space="preserve">The application helps you get more out of Outlook and Exchange, but it does not assist you with the general configuring of those programs. </w:t>
      </w:r>
    </w:p>
    <w:p w14:paraId="56DE16A2" w14:textId="5BBF493D" w:rsidR="00BD24D7" w:rsidRPr="009C1CD1" w:rsidRDefault="00BD24D7" w:rsidP="00F76831">
      <w:pPr>
        <w:pStyle w:val="Heading1"/>
      </w:pPr>
      <w:bookmarkStart w:id="4" w:name="_Toc266799436"/>
      <w:bookmarkStart w:id="5" w:name="_Toc422402609"/>
      <w:r w:rsidRPr="009C1CD1">
        <w:lastRenderedPageBreak/>
        <w:t>Features</w:t>
      </w:r>
      <w:bookmarkEnd w:id="4"/>
      <w:bookmarkEnd w:id="5"/>
    </w:p>
    <w:p w14:paraId="56DE16A3" w14:textId="7CAD8B84" w:rsidR="00616117" w:rsidRPr="000B3938" w:rsidRDefault="00616117" w:rsidP="00F76831">
      <w:pPr>
        <w:rPr>
          <w:color w:val="FF0000"/>
        </w:rPr>
      </w:pPr>
      <w:r w:rsidRPr="009C1CD1">
        <w:t xml:space="preserve">Here we will give just a short description of the features. For more extended explanations of each feature, refer to the </w:t>
      </w:r>
      <w:hyperlink r:id="rId12" w:history="1">
        <w:r w:rsidR="00936F92" w:rsidRPr="00457E23">
          <w:rPr>
            <w:rStyle w:val="Hyperlink"/>
            <w:i/>
          </w:rPr>
          <w:t xml:space="preserve">Calendar </w:t>
        </w:r>
        <w:r w:rsidR="00427F38" w:rsidRPr="00457E23">
          <w:rPr>
            <w:rStyle w:val="Hyperlink"/>
            <w:i/>
          </w:rPr>
          <w:t>Browser</w:t>
        </w:r>
        <w:r w:rsidR="00427F38" w:rsidRPr="00822BA4">
          <w:rPr>
            <w:rStyle w:val="Hyperlink"/>
          </w:rPr>
          <w:t xml:space="preserve"> User</w:t>
        </w:r>
        <w:r w:rsidRPr="00822BA4">
          <w:rPr>
            <w:rStyle w:val="Hyperlink"/>
          </w:rPr>
          <w:t xml:space="preserve"> Manual.</w:t>
        </w:r>
      </w:hyperlink>
    </w:p>
    <w:p w14:paraId="56DE16A4" w14:textId="5AF09029" w:rsidR="0001301A" w:rsidRPr="009C1CD1" w:rsidRDefault="0001301A" w:rsidP="00F76831">
      <w:pPr>
        <w:pStyle w:val="Heading2"/>
      </w:pPr>
      <w:bookmarkStart w:id="6" w:name="_Ref225696817"/>
      <w:bookmarkStart w:id="7" w:name="_Toc266799437"/>
      <w:bookmarkStart w:id="8" w:name="_Toc422402610"/>
      <w:r w:rsidRPr="009C1CD1">
        <w:t>Descriptions</w:t>
      </w:r>
      <w:bookmarkEnd w:id="6"/>
      <w:bookmarkEnd w:id="7"/>
      <w:bookmarkEnd w:id="8"/>
    </w:p>
    <w:p w14:paraId="56DE16A5" w14:textId="77777777" w:rsidR="00163E55" w:rsidRPr="009C1CD1" w:rsidRDefault="0001301A" w:rsidP="00F76831">
      <w:r w:rsidRPr="009C1CD1">
        <w:t xml:space="preserve">To facilitate an adequate choice among the free rooms, </w:t>
      </w:r>
      <w:r w:rsidRPr="009C1CD1">
        <w:rPr>
          <w:i/>
        </w:rPr>
        <w:t>Calendar Browser</w:t>
      </w:r>
      <w:r w:rsidRPr="009C1CD1">
        <w:t xml:space="preserve"> gives the users possibility to see descriptions of all the rooms – or of course other bookable resources within the </w:t>
      </w:r>
      <w:r w:rsidR="00A71BCD">
        <w:t>organization.</w:t>
      </w:r>
    </w:p>
    <w:tbl>
      <w:tblPr>
        <w:tblW w:w="14877" w:type="dxa"/>
        <w:tblInd w:w="-34" w:type="dxa"/>
        <w:tblLayout w:type="fixed"/>
        <w:tblLook w:val="04A0" w:firstRow="1" w:lastRow="0" w:firstColumn="1" w:lastColumn="0" w:noHBand="0" w:noVBand="1"/>
      </w:tblPr>
      <w:tblGrid>
        <w:gridCol w:w="8782"/>
        <w:gridCol w:w="6095"/>
      </w:tblGrid>
      <w:tr w:rsidR="00163E55" w:rsidRPr="009C1CD1" w14:paraId="56DE16AD" w14:textId="77777777" w:rsidTr="00D47277">
        <w:tc>
          <w:tcPr>
            <w:tcW w:w="8782" w:type="dxa"/>
            <w:shd w:val="clear" w:color="auto" w:fill="auto"/>
          </w:tcPr>
          <w:p w14:paraId="56DE16A6" w14:textId="77777777" w:rsidR="00D47277" w:rsidRDefault="00052E55" w:rsidP="00F76831">
            <w:r w:rsidRPr="009C1CD1">
              <w:br/>
            </w:r>
            <w:r w:rsidR="00A870CA" w:rsidRPr="009C1CD1">
              <w:t>To reach a description</w:t>
            </w:r>
            <w:r w:rsidR="00D47277">
              <w:t xml:space="preserve"> follow </w:t>
            </w:r>
            <w:r w:rsidR="004D3F64">
              <w:t xml:space="preserve">these </w:t>
            </w:r>
            <w:r w:rsidR="00D47277">
              <w:t>steps:</w:t>
            </w:r>
          </w:p>
          <w:p w14:paraId="56DE16A7" w14:textId="77777777" w:rsidR="00D47277" w:rsidRDefault="00D47277" w:rsidP="00F76831">
            <w:pPr>
              <w:pStyle w:val="ListParagraph"/>
            </w:pPr>
            <w:r>
              <w:t>S</w:t>
            </w:r>
            <w:r w:rsidR="00163E55" w:rsidRPr="009C1CD1">
              <w:t>elect the resource you wish to s</w:t>
            </w:r>
            <w:r w:rsidR="00A870CA" w:rsidRPr="009C1CD1">
              <w:t>ee</w:t>
            </w:r>
            <w:r w:rsidR="00163E55" w:rsidRPr="009C1CD1">
              <w:t xml:space="preserve"> info about in the resource list</w:t>
            </w:r>
            <w:r w:rsidR="004D3F64">
              <w:t>.</w:t>
            </w:r>
          </w:p>
          <w:p w14:paraId="56DE16A8" w14:textId="77777777" w:rsidR="00D47277" w:rsidRDefault="00D47277" w:rsidP="00F76831">
            <w:pPr>
              <w:pStyle w:val="ListParagraph"/>
            </w:pPr>
            <w:r w:rsidRPr="009C1CD1">
              <w:t>Click</w:t>
            </w:r>
            <w:r w:rsidR="00163E55" w:rsidRPr="009C1CD1">
              <w:t xml:space="preserve"> the Description button in the </w:t>
            </w:r>
            <w:r w:rsidR="00A870CA" w:rsidRPr="009C1CD1">
              <w:t>ribbon</w:t>
            </w:r>
            <w:r w:rsidR="00163E55" w:rsidRPr="009C1CD1">
              <w:t xml:space="preserve">. </w:t>
            </w:r>
          </w:p>
          <w:p w14:paraId="56DE16A9" w14:textId="77777777" w:rsidR="00163E55" w:rsidRPr="009C1CD1" w:rsidRDefault="00BD76A8" w:rsidP="00F76831">
            <w:pPr>
              <w:pStyle w:val="ListParagraph"/>
            </w:pPr>
            <w:r>
              <w:t>A</w:t>
            </w:r>
            <w:r w:rsidR="0018760F">
              <w:t xml:space="preserve"> </w:t>
            </w:r>
            <w:r w:rsidR="00C77636" w:rsidRPr="009C1CD1">
              <w:t xml:space="preserve">new window with a </w:t>
            </w:r>
            <w:r w:rsidR="00163E55" w:rsidRPr="009C1CD1">
              <w:t xml:space="preserve">description of the resource </w:t>
            </w:r>
            <w:r w:rsidR="00771B47">
              <w:t xml:space="preserve">will </w:t>
            </w:r>
            <w:r w:rsidR="00C77636" w:rsidRPr="009C1CD1">
              <w:t>open</w:t>
            </w:r>
            <w:r w:rsidR="00163E55" w:rsidRPr="009C1CD1">
              <w:t>.</w:t>
            </w:r>
            <w:r w:rsidR="00771B47">
              <w:br/>
            </w:r>
          </w:p>
          <w:p w14:paraId="56DE16AA" w14:textId="77777777" w:rsidR="00052E55" w:rsidRPr="009C1CD1" w:rsidRDefault="00B20B4C" w:rsidP="00F76831">
            <w:r>
              <w:rPr>
                <w:noProof/>
                <w:lang w:eastAsia="en-US"/>
              </w:rPr>
              <w:pict w14:anchorId="56DE190C">
                <v:shapetype id="_x0000_t32" coordsize="21600,21600" o:spt="32" o:oned="t" path="m,l21600,21600e" filled="f">
                  <v:path arrowok="t" fillok="f" o:connecttype="none"/>
                  <o:lock v:ext="edit" shapetype="t"/>
                </v:shapetype>
                <v:shape id="Straight Arrow Connector 33" o:spid="_x0000_s1026" type="#_x0000_t32" style="position:absolute;margin-left:179pt;margin-top:43.65pt;width:33pt;height:22.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" strokecolor="red">
                  <v:stroke endarrow="block"/>
                </v:shape>
              </w:pict>
            </w:r>
            <w:r>
              <w:rPr>
                <w:noProof/>
                <w:lang w:eastAsia="en-US"/>
              </w:rPr>
              <w:pict w14:anchorId="56DE190D">
                <v:shape id="Straight Arrow Connector 16" o:spid="_x0000_s1045" type="#_x0000_t32" style="position:absolute;margin-left:218.75pt;margin-top:44.4pt;width:138pt;height:35.25pt;flip:x y;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" strokecolor="red">
                  <v:stroke endarrow="block"/>
                </v:shape>
              </w:pict>
            </w:r>
            <w:r w:rsidR="00D47277">
              <w:rPr>
                <w:noProof/>
                <w:lang w:val="sv-SE"/>
              </w:rPr>
              <w:drawing>
                <wp:inline distT="0" distB="0" distL="0" distR="0" wp14:anchorId="56DE190E" wp14:editId="7C0F61CF">
                  <wp:extent cx="5375548" cy="3190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cription.png"/>
                          <pic:cNvPicPr/>
                        </pic:nvPicPr>
                        <pic:blipFill>
                          <a:blip r:embed="rId13">
                            <a:extLst>
                              <a:ext uri="{BEBA8EAE-BF5A-486C-A8C5-ECC9F3942E4B}">
                                <a14:imgProps xmlns:a14="http://schemas.microsoft.com/office/drawing/2010/main">
                                  <a14:imgLayer r:embed="rId14">
                                    <a14:imgEffect>
                                      <a14:sharpenSoften amount="5000"/>
                                    </a14:imgEffect>
                                  </a14:imgLayer>
                                </a14:imgProps>
                              </a:ext>
                              <a:ext uri="{28A0092B-C50C-407E-A947-70E740481C1C}">
                                <a14:useLocalDpi xmlns:a14="http://schemas.microsoft.com/office/drawing/2010/main" val="0"/>
                              </a:ext>
                            </a:extLst>
                          </a:blip>
                          <a:stretch>
                            <a:fillRect/>
                          </a:stretch>
                        </pic:blipFill>
                        <pic:spPr>
                          <a:xfrm>
                            <a:off x="0" y="0"/>
                            <a:ext cx="5377492" cy="3192029"/>
                          </a:xfrm>
                          <a:prstGeom prst="rect">
                            <a:avLst/>
                          </a:prstGeom>
                        </pic:spPr>
                      </pic:pic>
                    </a:graphicData>
                  </a:graphic>
                </wp:inline>
              </w:drawing>
            </w:r>
          </w:p>
          <w:p w14:paraId="56DE16AB" w14:textId="77777777" w:rsidR="00052E55" w:rsidRPr="009C1CD1" w:rsidRDefault="00052E55" w:rsidP="00F76831"/>
        </w:tc>
        <w:tc>
          <w:tcPr>
            <w:tcW w:w="6095" w:type="dxa"/>
            <w:shd w:val="clear" w:color="auto" w:fill="auto"/>
          </w:tcPr>
          <w:p w14:paraId="56DE16AC" w14:textId="77777777" w:rsidR="00163E55" w:rsidRPr="009C1CD1" w:rsidRDefault="00163E55" w:rsidP="00F76831">
            <w:pPr>
              <w:rPr>
                <w:noProof/>
              </w:rPr>
            </w:pPr>
          </w:p>
        </w:tc>
      </w:tr>
    </w:tbl>
    <w:p w14:paraId="56DE16AE" w14:textId="77B4BA46" w:rsidR="000C67F1" w:rsidRDefault="001D4BED" w:rsidP="00F76831">
      <w:pPr>
        <w:pStyle w:val="Heading2"/>
      </w:pPr>
      <w:bookmarkStart w:id="9" w:name="_Toc422402611"/>
      <w:r w:rsidRPr="009C1CD1">
        <w:t>S</w:t>
      </w:r>
      <w:r w:rsidR="000C67F1" w:rsidRPr="009C1CD1">
        <w:t>earch</w:t>
      </w:r>
      <w:bookmarkEnd w:id="9"/>
    </w:p>
    <w:p w14:paraId="56DE16AF" w14:textId="77777777" w:rsidR="008218BE" w:rsidRPr="008218BE" w:rsidRDefault="008218BE" w:rsidP="00F768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4635"/>
      </w:tblGrid>
      <w:tr w:rsidR="00C13320" w:rsidRPr="009C1CD1" w14:paraId="56DE16B2" w14:textId="77777777" w:rsidTr="00C13320">
        <w:tc>
          <w:tcPr>
            <w:tcW w:w="4085" w:type="dxa"/>
          </w:tcPr>
          <w:p w14:paraId="56DE16B0" w14:textId="77777777" w:rsidR="00C13320" w:rsidRPr="009C1CD1" w:rsidRDefault="00B20B4C" w:rsidP="00F76831">
            <w:r>
              <w:rPr>
                <w:noProof/>
                <w:lang w:eastAsia="en-US"/>
              </w:rPr>
              <w:pict w14:anchorId="56DE1910">
                <v:shape id="Straight Arrow Connector 50" o:spid="_x0000_s1044" type="#_x0000_t32" style="position:absolute;margin-left:19.05pt;margin-top:43.7pt;width:14.25pt;height:18.75pt;flip:x 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" strokecolor="red">
                  <v:stroke endarrow="block"/>
                </v:shape>
              </w:pict>
            </w:r>
            <w:r w:rsidR="000E3CE8">
              <w:rPr>
                <w:noProof/>
                <w:lang w:val="sv-SE"/>
              </w:rPr>
              <w:drawing>
                <wp:inline distT="0" distB="0" distL="0" distR="0" wp14:anchorId="56DE1911" wp14:editId="75283D9A">
                  <wp:extent cx="21336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0000"/>
                                    </a14:imgEffect>
                                  </a14:imgLayer>
                                </a14:imgProps>
                              </a:ext>
                            </a:extLst>
                          </a:blip>
                          <a:stretch>
                            <a:fillRect/>
                          </a:stretch>
                        </pic:blipFill>
                        <pic:spPr>
                          <a:xfrm>
                            <a:off x="0" y="0"/>
                            <a:ext cx="2133600" cy="933450"/>
                          </a:xfrm>
                          <a:prstGeom prst="rect">
                            <a:avLst/>
                          </a:prstGeom>
                        </pic:spPr>
                      </pic:pic>
                    </a:graphicData>
                  </a:graphic>
                </wp:inline>
              </w:drawing>
            </w:r>
          </w:p>
        </w:tc>
        <w:tc>
          <w:tcPr>
            <w:tcW w:w="4635" w:type="dxa"/>
          </w:tcPr>
          <w:p w14:paraId="56DE16B1" w14:textId="77777777" w:rsidR="00C13320" w:rsidRPr="009C1CD1" w:rsidRDefault="00C13320" w:rsidP="00F76831">
            <w:r w:rsidRPr="009C1CD1">
              <w:t xml:space="preserve">Users can search for rooms that are free at specific times and have the desired number of seats or more. Resource descriptions may be seen from the Search dialog, and the preferred resource may be booked directly from within the dialog. </w:t>
            </w:r>
          </w:p>
        </w:tc>
      </w:tr>
    </w:tbl>
    <w:p w14:paraId="56DE16B3" w14:textId="77777777" w:rsidR="008218BE" w:rsidRPr="009C1CD1" w:rsidRDefault="00771B47" w:rsidP="00F76831">
      <w:r>
        <w:br/>
      </w:r>
    </w:p>
    <w:p w14:paraId="56DE16B4" w14:textId="77777777" w:rsidR="008574CF" w:rsidRDefault="008574CF" w:rsidP="00F76831">
      <w:r>
        <w:rPr>
          <w:noProof/>
          <w:lang w:val="sv-SE"/>
        </w:rPr>
        <w:lastRenderedPageBreak/>
        <w:drawing>
          <wp:inline distT="0" distB="0" distL="0" distR="0" wp14:anchorId="56DE1913" wp14:editId="23D04372">
            <wp:extent cx="2815689" cy="2970479"/>
            <wp:effectExtent l="0" t="0" r="3810" b="1905"/>
            <wp:docPr id="16412"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Calender.png"/>
                    <pic:cNvPicPr/>
                  </pic:nvPicPr>
                  <pic:blipFill>
                    <a:blip r:embed="rId17">
                      <a:extLst>
                        <a:ext uri="{BEBA8EAE-BF5A-486C-A8C5-ECC9F3942E4B}">
                          <a14:imgProps xmlns:a14="http://schemas.microsoft.com/office/drawing/2010/main">
                            <a14:imgLayer r:embed="rId18">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815689" cy="2970479"/>
                    </a:xfrm>
                    <a:prstGeom prst="rect">
                      <a:avLst/>
                    </a:prstGeom>
                  </pic:spPr>
                </pic:pic>
              </a:graphicData>
            </a:graphic>
          </wp:inline>
        </w:drawing>
      </w:r>
    </w:p>
    <w:p w14:paraId="56DE16B5" w14:textId="77777777" w:rsidR="008574CF" w:rsidRDefault="008574CF" w:rsidP="00F76831"/>
    <w:p w14:paraId="56DE16B6" w14:textId="77777777" w:rsidR="008218BE" w:rsidRDefault="00BD76A8" w:rsidP="00F76831">
      <w:r w:rsidRPr="009C1CD1">
        <w:t xml:space="preserve">Select Date, hour and seats if applicable and then press the button “Search calendars”. </w:t>
      </w:r>
      <w:r>
        <w:t>Now a</w:t>
      </w:r>
      <w:r w:rsidR="008574CF" w:rsidRPr="009C1CD1">
        <w:t xml:space="preserve">ll free resources for that time will be shown. </w:t>
      </w:r>
    </w:p>
    <w:p w14:paraId="56DE16B7" w14:textId="77777777" w:rsidR="00375852" w:rsidRDefault="00375852" w:rsidP="00F76831"/>
    <w:p w14:paraId="56DE16B8" w14:textId="77777777" w:rsidR="004D3F64" w:rsidRDefault="008574CF" w:rsidP="00F76831">
      <w:r>
        <w:rPr>
          <w:noProof/>
          <w:lang w:val="sv-SE"/>
        </w:rPr>
        <w:drawing>
          <wp:inline distT="0" distB="0" distL="0" distR="0" wp14:anchorId="56DE1915" wp14:editId="07B821B1">
            <wp:extent cx="2839715" cy="2995824"/>
            <wp:effectExtent l="0" t="0" r="0" b="0"/>
            <wp:docPr id="16413" name="Picture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Calender 1.png"/>
                    <pic:cNvPicPr/>
                  </pic:nvPicPr>
                  <pic:blipFill>
                    <a:blip r:embed="rId19">
                      <a:extLst>
                        <a:ext uri="{BEBA8EAE-BF5A-486C-A8C5-ECC9F3942E4B}">
                          <a14:imgProps xmlns:a14="http://schemas.microsoft.com/office/drawing/2010/main">
                            <a14:imgLayer r:embed="rId20">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839715" cy="2995824"/>
                    </a:xfrm>
                    <a:prstGeom prst="rect">
                      <a:avLst/>
                    </a:prstGeom>
                  </pic:spPr>
                </pic:pic>
              </a:graphicData>
            </a:graphic>
          </wp:inline>
        </w:drawing>
      </w:r>
    </w:p>
    <w:p w14:paraId="56DE16B9" w14:textId="77777777" w:rsidR="004D3F64" w:rsidRDefault="004D3F64" w:rsidP="00F76831"/>
    <w:p w14:paraId="56DE16BA" w14:textId="77777777" w:rsidR="004D3F64" w:rsidRDefault="004D3F64" w:rsidP="00F76831">
      <w:r w:rsidRPr="009C1CD1">
        <w:t xml:space="preserve">To see a description, press the question mark </w:t>
      </w:r>
      <w:r w:rsidR="006A207E">
        <w:t xml:space="preserve">(“?”) </w:t>
      </w:r>
      <w:r w:rsidRPr="009C1CD1">
        <w:t>button</w:t>
      </w:r>
      <w:r w:rsidR="006F2299">
        <w:t xml:space="preserve"> </w:t>
      </w:r>
      <w:r w:rsidR="006A207E">
        <w:t>to</w:t>
      </w:r>
      <w:r w:rsidR="006F2299">
        <w:t xml:space="preserve"> </w:t>
      </w:r>
      <w:r w:rsidRPr="009C1CD1">
        <w:t>the right.</w:t>
      </w:r>
    </w:p>
    <w:p w14:paraId="56DE16BB" w14:textId="77777777" w:rsidR="000772EE" w:rsidRPr="007F7469" w:rsidRDefault="00B20B4C" w:rsidP="00F76831">
      <w:r>
        <w:rPr>
          <w:noProof/>
          <w:lang w:eastAsia="en-US"/>
        </w:rPr>
        <w:lastRenderedPageBreak/>
        <w:pict w14:anchorId="56DE1917">
          <v:shape id="Straight Arrow Connector 32" o:spid="_x0000_s1043" type="#_x0000_t32" style="position:absolute;margin-left:175.95pt;margin-top:31.45pt;width:41.25pt;height:27.7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" strokecolor="red">
            <v:stroke endarrow="block"/>
          </v:shape>
        </w:pict>
      </w:r>
      <w:r w:rsidR="000772EE" w:rsidRPr="007F7469">
        <w:rPr>
          <w:noProof/>
          <w:lang w:val="sv-SE"/>
        </w:rPr>
        <w:drawing>
          <wp:inline distT="0" distB="0" distL="0" distR="0" wp14:anchorId="56DE1918" wp14:editId="3DF13C66">
            <wp:extent cx="5438775" cy="3126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1">
                      <a:extLst>
                        <a:ext uri="{BEBA8EAE-BF5A-486C-A8C5-ECC9F3942E4B}">
                          <a14:imgProps xmlns:a14="http://schemas.microsoft.com/office/drawing/2010/main">
                            <a14:imgLayer r:embed="rId22">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5450788" cy="3133618"/>
                    </a:xfrm>
                    <a:prstGeom prst="rect">
                      <a:avLst/>
                    </a:prstGeom>
                  </pic:spPr>
                </pic:pic>
              </a:graphicData>
            </a:graphic>
          </wp:inline>
        </w:drawing>
      </w:r>
      <w:r w:rsidR="000772EE" w:rsidRPr="007F7469">
        <w:br/>
      </w:r>
    </w:p>
    <w:p w14:paraId="56DE16BC" w14:textId="77777777" w:rsidR="00A71BCD" w:rsidRDefault="006335D8" w:rsidP="00F76831">
      <w:r w:rsidRPr="007F7469">
        <w:t xml:space="preserve">To book a resource directly from the Search dialog, </w:t>
      </w:r>
      <w:r w:rsidR="008574CF" w:rsidRPr="007F7469">
        <w:t>select one of the resource calendar</w:t>
      </w:r>
      <w:r w:rsidR="00BD76A8" w:rsidRPr="007F7469">
        <w:t>s</w:t>
      </w:r>
      <w:r w:rsidR="008574CF" w:rsidRPr="007F7469">
        <w:t xml:space="preserve"> and p</w:t>
      </w:r>
      <w:r w:rsidRPr="007F7469">
        <w:t>ress the New button</w:t>
      </w:r>
      <w:r w:rsidR="00BD76A8" w:rsidRPr="007F7469">
        <w:t>. A</w:t>
      </w:r>
      <w:r w:rsidRPr="007F7469">
        <w:t>n appointment for the selected time and resource will open</w:t>
      </w:r>
      <w:r w:rsidR="006A207E">
        <w:t>.</w:t>
      </w:r>
    </w:p>
    <w:p w14:paraId="56DE16BD" w14:textId="77777777" w:rsidR="00A71BCD" w:rsidRDefault="00A71BCD" w:rsidP="00F76831">
      <w:pPr>
        <w:rPr>
          <w:noProof/>
          <w:lang w:eastAsia="en-US"/>
        </w:rPr>
      </w:pPr>
    </w:p>
    <w:p w14:paraId="56DE16BE" w14:textId="77777777" w:rsidR="00A71BCD" w:rsidRDefault="00B20B4C" w:rsidP="00F76831">
      <w:r>
        <w:rPr>
          <w:noProof/>
          <w:lang w:eastAsia="en-US"/>
        </w:rPr>
        <w:pict w14:anchorId="56DE191A">
          <v:shape id="_x0000_s1054" type="#_x0000_t32" style="position:absolute;margin-left:139.95pt;margin-top:69.4pt;width:77.25pt;height:113.25pt;flip:y;z-index:251671040" o:connectortype="straight" strokecolor="red">
            <v:stroke endarrow="block"/>
          </v:shape>
        </w:pict>
      </w:r>
      <w:r w:rsidR="00A71BCD">
        <w:rPr>
          <w:noProof/>
          <w:lang w:val="sv-SE"/>
        </w:rPr>
        <w:drawing>
          <wp:inline distT="0" distB="0" distL="0" distR="0" wp14:anchorId="56DE191B" wp14:editId="6AA6D843">
            <wp:extent cx="2571750" cy="2667000"/>
            <wp:effectExtent l="0" t="0" r="0" b="0"/>
            <wp:docPr id="16414"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Calender 1-2(if calendar is not selected and new button clicked).png"/>
                    <pic:cNvPicPr/>
                  </pic:nvPicPr>
                  <pic:blipFill rotWithShape="1">
                    <a:blip r:embed="rId23"/>
                    <a:srcRect r="51433" b="8117"/>
                    <a:stretch/>
                  </pic:blipFill>
                  <pic:spPr bwMode="auto">
                    <a:xfrm>
                      <a:off x="0" y="0"/>
                      <a:ext cx="2575123" cy="2670498"/>
                    </a:xfrm>
                    <a:prstGeom prst="rect">
                      <a:avLst/>
                    </a:prstGeom>
                    <a:ln>
                      <a:noFill/>
                    </a:ln>
                    <a:extLst>
                      <a:ext uri="{53640926-AAD7-44D8-BBD7-CCE9431645EC}">
                        <a14:shadowObscured xmlns:a14="http://schemas.microsoft.com/office/drawing/2010/main"/>
                      </a:ext>
                    </a:extLst>
                  </pic:spPr>
                </pic:pic>
              </a:graphicData>
            </a:graphic>
          </wp:inline>
        </w:drawing>
      </w:r>
      <w:r w:rsidR="00A71BCD">
        <w:rPr>
          <w:noProof/>
          <w:lang w:eastAsia="en-US"/>
        </w:rPr>
        <w:t xml:space="preserve">   </w:t>
      </w:r>
      <w:r w:rsidR="00A71BCD">
        <w:rPr>
          <w:noProof/>
          <w:lang w:val="sv-SE"/>
        </w:rPr>
        <w:drawing>
          <wp:inline distT="0" distB="0" distL="0" distR="0" wp14:anchorId="56DE191D" wp14:editId="1DC37FEC">
            <wp:extent cx="2762250" cy="2724150"/>
            <wp:effectExtent l="0" t="0" r="0" b="0"/>
            <wp:docPr id="3" name="Picture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intment.png"/>
                    <pic:cNvPicPr/>
                  </pic:nvPicPr>
                  <pic:blipFill rotWithShape="1">
                    <a:blip r:embed="rId24">
                      <a:extLst>
                        <a:ext uri="{BEBA8EAE-BF5A-486C-A8C5-ECC9F3942E4B}">
                          <a14:imgProps xmlns:a14="http://schemas.microsoft.com/office/drawing/2010/main">
                            <a14:imgLayer r:embed="rId25">
                              <a14:imgEffect>
                                <a14:sharpenSoften amount="37000"/>
                              </a14:imgEffect>
                            </a14:imgLayer>
                          </a14:imgProps>
                        </a:ext>
                        <a:ext uri="{28A0092B-C50C-407E-A947-70E740481C1C}">
                          <a14:useLocalDpi xmlns:a14="http://schemas.microsoft.com/office/drawing/2010/main" val="0"/>
                        </a:ext>
                      </a:extLst>
                    </a:blip>
                    <a:srcRect r="49701"/>
                    <a:stretch/>
                  </pic:blipFill>
                  <pic:spPr bwMode="auto">
                    <a:xfrm>
                      <a:off x="0" y="0"/>
                      <a:ext cx="2762465" cy="2724362"/>
                    </a:xfrm>
                    <a:prstGeom prst="rect">
                      <a:avLst/>
                    </a:prstGeom>
                    <a:ln>
                      <a:noFill/>
                    </a:ln>
                    <a:extLst>
                      <a:ext uri="{53640926-AAD7-44D8-BBD7-CCE9431645EC}">
                        <a14:shadowObscured xmlns:a14="http://schemas.microsoft.com/office/drawing/2010/main"/>
                      </a:ext>
                    </a:extLst>
                  </pic:spPr>
                </pic:pic>
              </a:graphicData>
            </a:graphic>
          </wp:inline>
        </w:drawing>
      </w:r>
    </w:p>
    <w:p w14:paraId="56DE16BF" w14:textId="77777777" w:rsidR="008218BE" w:rsidRPr="009C1CD1" w:rsidRDefault="008218BE" w:rsidP="00F76831"/>
    <w:p w14:paraId="56DE16C0" w14:textId="15B961CE" w:rsidR="002D54CF" w:rsidRPr="009C1CD1" w:rsidRDefault="002D54CF" w:rsidP="00F76831">
      <w:pPr>
        <w:pStyle w:val="Heading2"/>
      </w:pPr>
      <w:bookmarkStart w:id="10" w:name="_Toc266799439"/>
      <w:bookmarkStart w:id="11" w:name="_Toc422402612"/>
      <w:r w:rsidRPr="009C1CD1">
        <w:t>Book</w:t>
      </w:r>
      <w:bookmarkEnd w:id="10"/>
      <w:bookmarkEnd w:id="11"/>
    </w:p>
    <w:p w14:paraId="56DE16C1" w14:textId="77777777" w:rsidR="00863E06" w:rsidRPr="009C1CD1" w:rsidRDefault="000C67F1" w:rsidP="00F76831">
      <w:r w:rsidRPr="009C1CD1">
        <w:t xml:space="preserve">The main feature for </w:t>
      </w:r>
      <w:r w:rsidR="00A03E9B" w:rsidRPr="009C1CD1">
        <w:rPr>
          <w:i/>
        </w:rPr>
        <w:t>Calendar Browser</w:t>
      </w:r>
      <w:r w:rsidRPr="009C1CD1">
        <w:t xml:space="preserve"> is of course the possibility to book resources without having to use </w:t>
      </w:r>
      <w:r w:rsidR="00CE1756" w:rsidRPr="009C1CD1">
        <w:t>separate</w:t>
      </w:r>
      <w:r w:rsidRPr="009C1CD1">
        <w:t xml:space="preserve"> software. For users already familiar with the Outlook calendar, it is very easy to learn how to book </w:t>
      </w:r>
      <w:r w:rsidR="00365564" w:rsidRPr="009C1CD1">
        <w:t xml:space="preserve">resources </w:t>
      </w:r>
      <w:r w:rsidRPr="009C1CD1">
        <w:t xml:space="preserve">with </w:t>
      </w:r>
      <w:r w:rsidR="00A03E9B" w:rsidRPr="009C1CD1">
        <w:rPr>
          <w:i/>
        </w:rPr>
        <w:t>Calendar Browser</w:t>
      </w:r>
      <w:r w:rsidRPr="009C1CD1">
        <w:t xml:space="preserve">. </w:t>
      </w:r>
    </w:p>
    <w:p w14:paraId="56DE16C2" w14:textId="77777777" w:rsidR="000C67F1" w:rsidRPr="009C1CD1" w:rsidRDefault="00771B47" w:rsidP="00F76831">
      <w:r>
        <w:br/>
      </w:r>
      <w:r w:rsidR="004D3F64">
        <w:t>Create a</w:t>
      </w:r>
      <w:r w:rsidR="00863E06" w:rsidRPr="009C1CD1">
        <w:t>n appointment in th</w:t>
      </w:r>
      <w:r>
        <w:t>e selected resource calendar</w:t>
      </w:r>
      <w:r w:rsidR="00863E06" w:rsidRPr="009C1CD1">
        <w:t xml:space="preserve"> by clicking on an empty space in the </w:t>
      </w:r>
      <w:r w:rsidR="00DA6660">
        <w:t xml:space="preserve">resource </w:t>
      </w:r>
      <w:r w:rsidR="00863E06" w:rsidRPr="009C1CD1">
        <w:t xml:space="preserve">calendar, </w:t>
      </w:r>
      <w:r w:rsidR="00DA6660">
        <w:t>just as when you create a standard Outlook appointment</w:t>
      </w:r>
      <w:r w:rsidR="00936F92" w:rsidRPr="009C1CD1">
        <w:t>.</w:t>
      </w:r>
      <w:r w:rsidR="00936F92" w:rsidRPr="009C1CD1">
        <w:br/>
      </w:r>
      <w:r w:rsidR="00863E06" w:rsidRPr="009C1CD1">
        <w:br/>
      </w:r>
      <w:r w:rsidR="00C40C4C">
        <w:rPr>
          <w:noProof/>
          <w:lang w:val="sv-SE"/>
        </w:rPr>
        <w:lastRenderedPageBreak/>
        <w:drawing>
          <wp:inline distT="0" distB="0" distL="0" distR="0" wp14:anchorId="56DE191F" wp14:editId="700F44B1">
            <wp:extent cx="5626304" cy="2790825"/>
            <wp:effectExtent l="0" t="0" r="0" b="0"/>
            <wp:docPr id="16415" name="Picture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intment.png"/>
                    <pic:cNvPicPr/>
                  </pic:nvPicPr>
                  <pic:blipFill>
                    <a:blip r:embed="rId24">
                      <a:extLst>
                        <a:ext uri="{BEBA8EAE-BF5A-486C-A8C5-ECC9F3942E4B}">
                          <a14:imgProps xmlns:a14="http://schemas.microsoft.com/office/drawing/2010/main">
                            <a14:imgLayer r:embed="rId25">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5642025" cy="2798623"/>
                    </a:xfrm>
                    <a:prstGeom prst="rect">
                      <a:avLst/>
                    </a:prstGeom>
                  </pic:spPr>
                </pic:pic>
              </a:graphicData>
            </a:graphic>
          </wp:inline>
        </w:drawing>
      </w:r>
    </w:p>
    <w:tbl>
      <w:tblPr>
        <w:tblW w:w="10463" w:type="dxa"/>
        <w:tblLook w:val="04A0" w:firstRow="1" w:lastRow="0" w:firstColumn="1" w:lastColumn="0" w:noHBand="0" w:noVBand="1"/>
      </w:tblPr>
      <w:tblGrid>
        <w:gridCol w:w="6048"/>
        <w:gridCol w:w="4415"/>
      </w:tblGrid>
      <w:tr w:rsidR="008A633F" w:rsidRPr="009C1CD1" w14:paraId="56DE16C6" w14:textId="77777777" w:rsidTr="00152122">
        <w:tc>
          <w:tcPr>
            <w:tcW w:w="6048" w:type="dxa"/>
          </w:tcPr>
          <w:p w14:paraId="56DE16C3" w14:textId="77777777" w:rsidR="008A633F" w:rsidRPr="009C1CD1" w:rsidRDefault="00771B47" w:rsidP="00F76831">
            <w:r>
              <w:br/>
            </w:r>
            <w:r w:rsidR="008A633F" w:rsidRPr="009C1CD1">
              <w:t xml:space="preserve">When the appointment opens, all the Outlook calendar features </w:t>
            </w:r>
            <w:r w:rsidR="00863E06" w:rsidRPr="009C1CD1">
              <w:t>can be used</w:t>
            </w:r>
            <w:r w:rsidR="00DA6660">
              <w:t>. Users can not only book the resource but also</w:t>
            </w:r>
            <w:r w:rsidR="00044F36">
              <w:t xml:space="preserve"> order the required </w:t>
            </w:r>
            <w:r w:rsidR="008A633F" w:rsidRPr="009C1CD1">
              <w:t>supplies</w:t>
            </w:r>
            <w:r w:rsidR="00044F36">
              <w:t xml:space="preserve"> and specify the </w:t>
            </w:r>
            <w:r w:rsidR="008A633F" w:rsidRPr="009C1CD1">
              <w:t>project</w:t>
            </w:r>
            <w:r w:rsidR="00044F36">
              <w:t xml:space="preserve"> for which </w:t>
            </w:r>
            <w:r w:rsidR="00DA6660">
              <w:t>the resource is booked</w:t>
            </w:r>
            <w:r w:rsidR="00044F36">
              <w:t>.</w:t>
            </w:r>
          </w:p>
        </w:tc>
        <w:tc>
          <w:tcPr>
            <w:tcW w:w="4415" w:type="dxa"/>
          </w:tcPr>
          <w:p w14:paraId="56DE16C4" w14:textId="77777777" w:rsidR="00044F36" w:rsidRDefault="00044F36" w:rsidP="00F76831"/>
          <w:p w14:paraId="56DE16C5" w14:textId="77777777" w:rsidR="008A633F" w:rsidRPr="009C1CD1" w:rsidRDefault="00152122" w:rsidP="00F76831">
            <w:r>
              <w:rPr>
                <w:noProof/>
                <w:lang w:val="sv-SE"/>
              </w:rPr>
              <w:drawing>
                <wp:inline distT="0" distB="0" distL="0" distR="0" wp14:anchorId="56DE1921" wp14:editId="14CB30D7">
                  <wp:extent cx="1457528" cy="93358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endarBrowserBook&amp;projetc ribbon.png"/>
                          <pic:cNvPicPr/>
                        </pic:nvPicPr>
                        <pic:blipFill>
                          <a:blip r:embed="rId26">
                            <a:extLst>
                              <a:ext uri="{28A0092B-C50C-407E-A947-70E740481C1C}">
                                <a14:useLocalDpi xmlns:a14="http://schemas.microsoft.com/office/drawing/2010/main" val="0"/>
                              </a:ext>
                            </a:extLst>
                          </a:blip>
                          <a:stretch>
                            <a:fillRect/>
                          </a:stretch>
                        </pic:blipFill>
                        <pic:spPr>
                          <a:xfrm>
                            <a:off x="0" y="0"/>
                            <a:ext cx="1457528" cy="933580"/>
                          </a:xfrm>
                          <a:prstGeom prst="rect">
                            <a:avLst/>
                          </a:prstGeom>
                        </pic:spPr>
                      </pic:pic>
                    </a:graphicData>
                  </a:graphic>
                </wp:inline>
              </w:drawing>
            </w:r>
          </w:p>
        </w:tc>
      </w:tr>
      <w:tr w:rsidR="00044F36" w:rsidRPr="009C1CD1" w14:paraId="56DE16C9" w14:textId="77777777" w:rsidTr="00152122">
        <w:tc>
          <w:tcPr>
            <w:tcW w:w="6048" w:type="dxa"/>
          </w:tcPr>
          <w:p w14:paraId="56DE16C7" w14:textId="77777777" w:rsidR="00044F36" w:rsidRDefault="00044F36" w:rsidP="00F76831"/>
        </w:tc>
        <w:tc>
          <w:tcPr>
            <w:tcW w:w="4415" w:type="dxa"/>
          </w:tcPr>
          <w:p w14:paraId="56DE16C8" w14:textId="77777777" w:rsidR="00044F36" w:rsidRPr="009C1CD1" w:rsidRDefault="00044F36" w:rsidP="00F76831">
            <w:pPr>
              <w:rPr>
                <w:noProof/>
                <w:lang w:eastAsia="en-US"/>
              </w:rPr>
            </w:pPr>
          </w:p>
        </w:tc>
      </w:tr>
    </w:tbl>
    <w:p w14:paraId="56DE16CA" w14:textId="78AC12C6" w:rsidR="0054748F" w:rsidRPr="009C1CD1" w:rsidRDefault="0054748F" w:rsidP="00F76831">
      <w:pPr>
        <w:pStyle w:val="Heading2"/>
      </w:pPr>
      <w:bookmarkStart w:id="12" w:name="_Toc422402613"/>
      <w:r>
        <w:t>Order S</w:t>
      </w:r>
      <w:r w:rsidRPr="009C1CD1">
        <w:t>upplies</w:t>
      </w:r>
      <w:bookmarkEnd w:id="12"/>
    </w:p>
    <w:p w14:paraId="56DE16CB" w14:textId="41F8C238" w:rsidR="0054748F" w:rsidRDefault="0054748F" w:rsidP="00F76831">
      <w:r w:rsidRPr="009C1CD1">
        <w:t xml:space="preserve">By clicking the Book Supplies button, users can order supplies for the </w:t>
      </w:r>
      <w:r>
        <w:t xml:space="preserve">resource booking </w:t>
      </w:r>
      <w:r w:rsidRPr="009C1CD1">
        <w:t xml:space="preserve">inside the booking form. </w:t>
      </w:r>
      <w:r w:rsidR="00431B69" w:rsidRPr="009C1CD1">
        <w:rPr>
          <w:i/>
        </w:rPr>
        <w:t>See</w:t>
      </w:r>
      <w:r w:rsidR="00431B69">
        <w:rPr>
          <w:i/>
        </w:rPr>
        <w:t xml:space="preserve"> </w:t>
      </w:r>
      <w:r w:rsidR="00A47794">
        <w:fldChar w:fldCharType="begin"/>
      </w:r>
      <w:r w:rsidR="00431B69">
        <w:instrText xml:space="preserve"> REF _Ref339645925 \h </w:instrText>
      </w:r>
      <w:r w:rsidR="00A47794">
        <w:fldChar w:fldCharType="separate"/>
      </w:r>
      <w:r w:rsidR="006B1F72" w:rsidRPr="009C1CD1">
        <w:t>Supplies</w:t>
      </w:r>
      <w:r w:rsidR="00A47794">
        <w:fldChar w:fldCharType="end"/>
      </w:r>
      <w:r w:rsidR="00431B69">
        <w:t xml:space="preserve"> </w:t>
      </w:r>
      <w:r w:rsidR="00431B69" w:rsidRPr="009C1CD1">
        <w:t>on</w:t>
      </w:r>
      <w:r w:rsidRPr="009C1CD1">
        <w:t xml:space="preserve"> how to fill out the </w:t>
      </w:r>
      <w:r w:rsidR="00427F38" w:rsidRPr="009C1CD1">
        <w:t>Supplies form</w:t>
      </w:r>
      <w:r w:rsidRPr="009C1CD1">
        <w:t xml:space="preserve"> in the Admin Settings. Specifying Cost Center can be set to mandatory.</w:t>
      </w:r>
      <w:r>
        <w:t xml:space="preserve"> The Book Supplies dialog inside the appointment can give the following info:</w:t>
      </w:r>
    </w:p>
    <w:p w14:paraId="56DE16CC" w14:textId="77777777" w:rsidR="0054748F" w:rsidRDefault="0054748F" w:rsidP="00F76831"/>
    <w:p w14:paraId="56DE16CD" w14:textId="77777777" w:rsidR="0054748F" w:rsidRDefault="0054748F" w:rsidP="00611AAB">
      <w:pPr>
        <w:pStyle w:val="ListParagraph"/>
        <w:numPr>
          <w:ilvl w:val="0"/>
          <w:numId w:val="37"/>
        </w:numPr>
      </w:pPr>
      <w:r>
        <w:t>Booked by: The Outlook profile name is filled out automatically.</w:t>
      </w:r>
    </w:p>
    <w:p w14:paraId="56DE16CE" w14:textId="77777777" w:rsidR="0054748F" w:rsidRDefault="0054748F" w:rsidP="00611AAB">
      <w:pPr>
        <w:pStyle w:val="ListParagraph"/>
        <w:numPr>
          <w:ilvl w:val="0"/>
          <w:numId w:val="37"/>
        </w:numPr>
      </w:pPr>
      <w:r>
        <w:t>Created time: This is also filled out automatically.</w:t>
      </w:r>
    </w:p>
    <w:p w14:paraId="56DE16CF" w14:textId="77777777" w:rsidR="0054748F" w:rsidRDefault="0054748F" w:rsidP="00611AAB">
      <w:pPr>
        <w:pStyle w:val="ListParagraph"/>
        <w:numPr>
          <w:ilvl w:val="0"/>
          <w:numId w:val="37"/>
        </w:numPr>
      </w:pPr>
      <w:r>
        <w:t xml:space="preserve">Number of items: Here the user can specify the number of items of each supply item that is booked. </w:t>
      </w:r>
      <w:r w:rsidRPr="009C1CD1">
        <w:t>The user selects the supplies by entering a value for the number of items ordered. The currency will automatically be the one specified by the system.</w:t>
      </w:r>
    </w:p>
    <w:p w14:paraId="56DE16D0" w14:textId="77777777" w:rsidR="0054748F" w:rsidRDefault="0054748F" w:rsidP="00611AAB">
      <w:pPr>
        <w:pStyle w:val="ListParagraph"/>
        <w:numPr>
          <w:ilvl w:val="0"/>
          <w:numId w:val="37"/>
        </w:numPr>
      </w:pPr>
      <w:r>
        <w:t>Comment to order: Allows the user to specify any instructions for the supplies order.</w:t>
      </w:r>
    </w:p>
    <w:p w14:paraId="56DE16D1" w14:textId="77777777" w:rsidR="0054748F" w:rsidRDefault="0054748F" w:rsidP="00611AAB">
      <w:pPr>
        <w:pStyle w:val="ListParagraph"/>
        <w:numPr>
          <w:ilvl w:val="0"/>
          <w:numId w:val="37"/>
        </w:numPr>
      </w:pPr>
      <w:r>
        <w:t xml:space="preserve">Total cost: This will be automatically calculated by </w:t>
      </w:r>
      <w:r w:rsidRPr="00611AAB">
        <w:rPr>
          <w:i/>
        </w:rPr>
        <w:t>Calendar Browser,</w:t>
      </w:r>
      <w:r>
        <w:t xml:space="preserve"> based on the number of items ordered and their costs.</w:t>
      </w:r>
    </w:p>
    <w:p w14:paraId="56DE16D2" w14:textId="77777777" w:rsidR="0054748F" w:rsidRDefault="0054748F" w:rsidP="00611AAB">
      <w:pPr>
        <w:pStyle w:val="ListParagraph"/>
        <w:numPr>
          <w:ilvl w:val="0"/>
          <w:numId w:val="37"/>
        </w:numPr>
      </w:pPr>
      <w:r>
        <w:t xml:space="preserve">Place settings: Allows the user to select the type of place setting arrangement needed for that </w:t>
      </w:r>
      <w:proofErr w:type="gramStart"/>
      <w:r>
        <w:t>particular appointment</w:t>
      </w:r>
      <w:proofErr w:type="gramEnd"/>
      <w:r>
        <w:t>. The place settings to select from are specified in the Settings.</w:t>
      </w:r>
    </w:p>
    <w:p w14:paraId="56DE16D3" w14:textId="77777777" w:rsidR="0054748F" w:rsidRPr="009C1CD1" w:rsidRDefault="0054748F" w:rsidP="00611AAB">
      <w:pPr>
        <w:pStyle w:val="ListParagraph"/>
        <w:numPr>
          <w:ilvl w:val="0"/>
          <w:numId w:val="37"/>
        </w:numPr>
      </w:pPr>
      <w:r w:rsidRPr="009C1CD1">
        <w:t>Cost Center</w:t>
      </w:r>
      <w:r>
        <w:t xml:space="preserve">: This </w:t>
      </w:r>
      <w:r w:rsidRPr="009C1CD1">
        <w:t>information can be numeric or free text. The administrator specifies the format in the Settings.</w:t>
      </w:r>
    </w:p>
    <w:p w14:paraId="56DE16D4" w14:textId="77777777" w:rsidR="001D4BED" w:rsidRDefault="00917C27" w:rsidP="00F76831">
      <w:r w:rsidRPr="009C1CD1">
        <w:br/>
      </w:r>
      <w:r w:rsidR="00495880">
        <w:rPr>
          <w:noProof/>
          <w:lang w:val="sv-SE"/>
        </w:rPr>
        <w:lastRenderedPageBreak/>
        <w:drawing>
          <wp:inline distT="0" distB="0" distL="0" distR="0" wp14:anchorId="56DE1923" wp14:editId="521D695E">
            <wp:extent cx="5523731" cy="36480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iesForm.png"/>
                    <pic:cNvPicPr/>
                  </pic:nvPicPr>
                  <pic:blipFill>
                    <a:blip r:embed="rId27">
                      <a:extLst>
                        <a:ext uri="{BEBA8EAE-BF5A-486C-A8C5-ECC9F3942E4B}">
                          <a14:imgProps xmlns:a14="http://schemas.microsoft.com/office/drawing/2010/main">
                            <a14:imgLayer r:embed="rId28">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5538825" cy="3658044"/>
                    </a:xfrm>
                    <a:prstGeom prst="rect">
                      <a:avLst/>
                    </a:prstGeom>
                  </pic:spPr>
                </pic:pic>
              </a:graphicData>
            </a:graphic>
          </wp:inline>
        </w:drawing>
      </w:r>
    </w:p>
    <w:p w14:paraId="56DE16D5" w14:textId="77777777" w:rsidR="00567CCD" w:rsidRDefault="00B20B4C" w:rsidP="00F76831">
      <w:pPr>
        <w:pStyle w:val="Heading2"/>
      </w:pPr>
      <w:bookmarkStart w:id="13" w:name="_Toc266799441"/>
      <w:bookmarkStart w:id="14" w:name="_Toc422402614"/>
      <w:bookmarkStart w:id="15" w:name="_Ref169262664"/>
      <w:r>
        <w:rPr>
          <w:noProof/>
          <w:lang w:eastAsia="en-US"/>
        </w:rPr>
        <w:pict w14:anchorId="56DE1925">
          <v:shape id="Straight Arrow Connector 40" o:spid="_x0000_s1042" type="#_x0000_t32" style="position:absolute;left:0;text-align:left;margin-left:234.45pt;margin-top:-255.75pt;width:.75pt;height:24.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" strokecolor="red">
            <v:stroke endarrow="block"/>
          </v:shape>
        </w:pict>
      </w:r>
      <w:r w:rsidR="001D4BED" w:rsidRPr="009C1CD1">
        <w:t>Projects</w:t>
      </w:r>
      <w:bookmarkEnd w:id="13"/>
      <w:bookmarkEnd w:id="14"/>
    </w:p>
    <w:p w14:paraId="56DE16D6" w14:textId="77777777" w:rsidR="001D4BED" w:rsidRDefault="00195A14" w:rsidP="00F76831">
      <w:r>
        <w:rPr>
          <w:noProof/>
          <w:lang w:val="sv-SE"/>
        </w:rPr>
        <w:drawing>
          <wp:anchor distT="0" distB="0" distL="114300" distR="114300" simplePos="0" relativeHeight="251643392" behindDoc="0" locked="0" layoutInCell="1" allowOverlap="1" wp14:anchorId="56DE1926" wp14:editId="4D601D01">
            <wp:simplePos x="0" y="0"/>
            <wp:positionH relativeFrom="column">
              <wp:posOffset>129540</wp:posOffset>
            </wp:positionH>
            <wp:positionV relativeFrom="paragraph">
              <wp:posOffset>81280</wp:posOffset>
            </wp:positionV>
            <wp:extent cx="1476375" cy="14954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ject DropDown.png"/>
                    <pic:cNvPicPr/>
                  </pic:nvPicPr>
                  <pic:blipFill rotWithShape="1">
                    <a:blip r:embed="rId29">
                      <a:extLst>
                        <a:ext uri="{BEBA8EAE-BF5A-486C-A8C5-ECC9F3942E4B}">
                          <a14:imgProps xmlns:a14="http://schemas.microsoft.com/office/drawing/2010/main">
                            <a14:imgLayer r:embed="rId30">
                              <a14:imgEffect>
                                <a14:sharpenSoften amount="37000"/>
                              </a14:imgEffect>
                            </a14:imgLayer>
                          </a14:imgProps>
                        </a:ext>
                        <a:ext uri="{28A0092B-C50C-407E-A947-70E740481C1C}">
                          <a14:useLocalDpi xmlns:a14="http://schemas.microsoft.com/office/drawing/2010/main" val="0"/>
                        </a:ext>
                      </a:extLst>
                    </a:blip>
                    <a:srcRect b="21106"/>
                    <a:stretch/>
                  </pic:blipFill>
                  <pic:spPr bwMode="auto">
                    <a:xfrm>
                      <a:off x="0" y="0"/>
                      <a:ext cx="1476375" cy="1495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4BED" w:rsidRPr="009C1CD1">
        <w:t xml:space="preserve">Bookings may be attached to specific </w:t>
      </w:r>
      <w:proofErr w:type="gramStart"/>
      <w:r w:rsidR="001D4BED" w:rsidRPr="009C1CD1">
        <w:t>projects, and</w:t>
      </w:r>
      <w:proofErr w:type="gramEnd"/>
      <w:r w:rsidR="001D4BED" w:rsidRPr="009C1CD1">
        <w:t xml:space="preserve"> defining a project can be set to mandatory by the administrator, </w:t>
      </w:r>
      <w:r w:rsidR="00427F38" w:rsidRPr="009C1CD1">
        <w:rPr>
          <w:i/>
        </w:rPr>
        <w:t>see</w:t>
      </w:r>
      <w:r w:rsidR="00427F38" w:rsidRPr="009C1CD1">
        <w:t xml:space="preserve"> Project</w:t>
      </w:r>
      <w:r w:rsidR="001D4BED" w:rsidRPr="009C1CD1">
        <w:t>. It is possible to change the caption “Project”</w:t>
      </w:r>
      <w:r w:rsidR="008102E4" w:rsidRPr="009C1CD1">
        <w:t xml:space="preserve"> in the settings</w:t>
      </w:r>
      <w:r w:rsidR="001D4BED" w:rsidRPr="009C1CD1">
        <w:t xml:space="preserve">, so you can give this parameter any name that suits your organization. </w:t>
      </w:r>
      <w:r w:rsidR="005B7058" w:rsidRPr="009C1CD1">
        <w:br/>
      </w:r>
      <w:r w:rsidR="005B7058" w:rsidRPr="009C1CD1">
        <w:br/>
      </w:r>
    </w:p>
    <w:p w14:paraId="56DE16D7" w14:textId="77777777" w:rsidR="00567CCD" w:rsidRDefault="00567CCD" w:rsidP="00F76831"/>
    <w:p w14:paraId="56DE16D8" w14:textId="77777777" w:rsidR="00567CCD" w:rsidRDefault="00567CCD" w:rsidP="00F76831"/>
    <w:p w14:paraId="56DE16D9" w14:textId="77777777" w:rsidR="00567CCD" w:rsidRDefault="00567CCD" w:rsidP="00F76831"/>
    <w:p w14:paraId="56DE16DA" w14:textId="77777777" w:rsidR="00567CCD" w:rsidRDefault="00567CCD" w:rsidP="00F76831"/>
    <w:p w14:paraId="56DE16DB" w14:textId="77777777" w:rsidR="00567CCD" w:rsidRDefault="00567CCD" w:rsidP="00F76831"/>
    <w:p w14:paraId="56DE16DC" w14:textId="77777777" w:rsidR="00567CCD" w:rsidRDefault="00567CCD" w:rsidP="00F76831">
      <w:r w:rsidRPr="009C1CD1">
        <w:t>When the organization has more than 100 projects there is no dropdown. Instead there will be a button, and clicking it gives a dialog containing a list box with all the alternatives and a text box of the auto-complete type. This way the selection of the desired value is easy and fast also when there are many projects.</w:t>
      </w:r>
    </w:p>
    <w:p w14:paraId="56DE16DD" w14:textId="77777777" w:rsidR="00567CCD" w:rsidRDefault="00567CCD" w:rsidP="00F76831"/>
    <w:p w14:paraId="56DE16DE" w14:textId="77777777" w:rsidR="00567CCD" w:rsidRDefault="00567CCD" w:rsidP="00F76831">
      <w:r w:rsidRPr="00567CCD">
        <w:rPr>
          <w:noProof/>
          <w:lang w:val="sv-SE"/>
        </w:rPr>
        <w:drawing>
          <wp:inline distT="0" distB="0" distL="0" distR="0" wp14:anchorId="56DE1928" wp14:editId="7B4591BE">
            <wp:extent cx="3000375" cy="1943721"/>
            <wp:effectExtent l="0" t="0" r="0" b="0"/>
            <wp:docPr id="30" name="Picture 30" descr="C:\Users\Kate\Documents\Skypefiler\Neha\Project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e\Documents\Skypefiler\Neha\Project1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5115" cy="1953270"/>
                    </a:xfrm>
                    <a:prstGeom prst="rect">
                      <a:avLst/>
                    </a:prstGeom>
                    <a:noFill/>
                    <a:ln>
                      <a:noFill/>
                    </a:ln>
                  </pic:spPr>
                </pic:pic>
              </a:graphicData>
            </a:graphic>
          </wp:inline>
        </w:drawing>
      </w:r>
    </w:p>
    <w:p w14:paraId="56DE16DF" w14:textId="77777777" w:rsidR="00195A14" w:rsidRPr="009C1CD1" w:rsidRDefault="00195A14" w:rsidP="00F76831"/>
    <w:p w14:paraId="56DE16E0" w14:textId="38F3E6CD" w:rsidR="006B4CF2" w:rsidRPr="009C1CD1" w:rsidRDefault="006B4CF2" w:rsidP="00F76831">
      <w:pPr>
        <w:pStyle w:val="Heading2"/>
      </w:pPr>
      <w:bookmarkStart w:id="16" w:name="_Toc266799442"/>
      <w:bookmarkStart w:id="17" w:name="_Toc422402615"/>
      <w:r w:rsidRPr="009C1CD1">
        <w:t xml:space="preserve">Invite </w:t>
      </w:r>
      <w:r w:rsidR="004C5EB9">
        <w:t>A</w:t>
      </w:r>
      <w:r w:rsidRPr="009C1CD1">
        <w:t>ttendees</w:t>
      </w:r>
      <w:bookmarkEnd w:id="15"/>
      <w:bookmarkEnd w:id="16"/>
      <w:bookmarkEnd w:id="17"/>
    </w:p>
    <w:p w14:paraId="56DE16E1" w14:textId="62F6186C" w:rsidR="00C45DA8" w:rsidRDefault="00697D0A" w:rsidP="00F76831">
      <w:r w:rsidRPr="009C1CD1">
        <w:t>When</w:t>
      </w:r>
      <w:r w:rsidR="006B4CF2" w:rsidRPr="009C1CD1">
        <w:t xml:space="preserve"> the resource calendar is within a mailbox</w:t>
      </w:r>
      <w:r w:rsidR="00917C27" w:rsidRPr="009C1CD1">
        <w:t>,</w:t>
      </w:r>
      <w:r w:rsidR="006B4CF2" w:rsidRPr="009C1CD1">
        <w:t xml:space="preserve"> it is possible for the user to invite attendees in the booking form. </w:t>
      </w:r>
      <w:r w:rsidR="00431B69" w:rsidRPr="009C1CD1">
        <w:rPr>
          <w:i/>
        </w:rPr>
        <w:t>See</w:t>
      </w:r>
      <w:r w:rsidR="00A71BCD">
        <w:rPr>
          <w:i/>
        </w:rPr>
        <w:t xml:space="preserve"> </w:t>
      </w:r>
      <w:r w:rsidR="00A71BCD">
        <w:rPr>
          <w:i/>
        </w:rPr>
        <w:fldChar w:fldCharType="begin"/>
      </w:r>
      <w:r w:rsidR="00A71BCD">
        <w:rPr>
          <w:i/>
        </w:rPr>
        <w:instrText xml:space="preserve"> REF _Ref225694886 \h </w:instrText>
      </w:r>
      <w:r w:rsidR="00A71BCD">
        <w:rPr>
          <w:i/>
        </w:rPr>
      </w:r>
      <w:r w:rsidR="00A71BCD">
        <w:rPr>
          <w:i/>
        </w:rPr>
        <w:fldChar w:fldCharType="separate"/>
      </w:r>
      <w:r w:rsidR="006B1F72" w:rsidRPr="009C1CD1">
        <w:t>Public Folder or Direct Booking Mailbox Calendars?</w:t>
      </w:r>
      <w:r w:rsidR="00A71BCD">
        <w:rPr>
          <w:i/>
        </w:rPr>
        <w:fldChar w:fldCharType="end"/>
      </w:r>
    </w:p>
    <w:p w14:paraId="56DE16E2" w14:textId="77777777" w:rsidR="00463677" w:rsidRPr="009C1CD1" w:rsidRDefault="00463677" w:rsidP="00F76831"/>
    <w:p w14:paraId="56DE16E3" w14:textId="4978F7BC" w:rsidR="0085701D" w:rsidRPr="009C1CD1" w:rsidRDefault="0085701D" w:rsidP="00F76831">
      <w:pPr>
        <w:pStyle w:val="Heading2"/>
      </w:pPr>
      <w:bookmarkStart w:id="18" w:name="_Ref226993388"/>
      <w:bookmarkStart w:id="19" w:name="_Toc266799445"/>
      <w:bookmarkStart w:id="20" w:name="_Toc422402616"/>
      <w:r w:rsidRPr="009C1CD1">
        <w:t>The Calendar Browser Overview</w:t>
      </w:r>
      <w:bookmarkEnd w:id="18"/>
      <w:bookmarkEnd w:id="19"/>
      <w:bookmarkEnd w:id="20"/>
    </w:p>
    <w:p w14:paraId="56DE16E4" w14:textId="419277DE" w:rsidR="006237A5" w:rsidRDefault="00952C3F" w:rsidP="00F76831">
      <w:r>
        <w:rPr>
          <w:noProof/>
          <w:lang w:val="sv-SE"/>
        </w:rPr>
        <w:drawing>
          <wp:anchor distT="0" distB="0" distL="114300" distR="114300" simplePos="0" relativeHeight="251646464" behindDoc="0" locked="0" layoutInCell="1" allowOverlap="1" wp14:anchorId="56DE192A" wp14:editId="36F512D2">
            <wp:simplePos x="0" y="0"/>
            <wp:positionH relativeFrom="margin">
              <wp:posOffset>53340</wp:posOffset>
            </wp:positionH>
            <wp:positionV relativeFrom="paragraph">
              <wp:posOffset>128270</wp:posOffset>
            </wp:positionV>
            <wp:extent cx="1958975" cy="8572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958975" cy="857250"/>
                    </a:xfrm>
                    <a:prstGeom prst="rect">
                      <a:avLst/>
                    </a:prstGeom>
                  </pic:spPr>
                </pic:pic>
              </a:graphicData>
            </a:graphic>
          </wp:anchor>
        </w:drawing>
      </w:r>
      <w:r w:rsidR="00B20B4C">
        <w:rPr>
          <w:noProof/>
          <w:lang w:eastAsia="en-US"/>
        </w:rPr>
        <w:pict w14:anchorId="56DE192C">
          <v:shape id="Straight Arrow Connector 61" o:spid="_x0000_s1041" type="#_x0000_t32" style="position:absolute;margin-left:-65.55pt;margin-top:43.05pt;width:24pt;height:19.5pt;flip:x y;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" strokecolor="red">
            <v:stroke endarrow="block"/>
          </v:shape>
        </w:pict>
      </w:r>
      <w:r w:rsidR="0085701D" w:rsidRPr="009C1CD1">
        <w:t xml:space="preserve">The Overview gives an overview over </w:t>
      </w:r>
      <w:r w:rsidR="0085701D" w:rsidRPr="007C7328">
        <w:t>bookings</w:t>
      </w:r>
      <w:r w:rsidR="0085701D" w:rsidRPr="009C1CD1">
        <w:t xml:space="preserve"> of all resources. The orders for each room and meeting are also listed here, and all activities and costs from a specified time are shown. </w:t>
      </w:r>
      <w:r w:rsidR="0085701D" w:rsidRPr="009C1CD1">
        <w:br/>
        <w:t xml:space="preserve">It is also possible to </w:t>
      </w:r>
      <w:r w:rsidR="0085701D" w:rsidRPr="009C1CD1">
        <w:rPr>
          <w:b/>
        </w:rPr>
        <w:t xml:space="preserve">book </w:t>
      </w:r>
      <w:r w:rsidR="00427F38">
        <w:rPr>
          <w:b/>
        </w:rPr>
        <w:t>resources</w:t>
      </w:r>
      <w:r w:rsidR="00427F38" w:rsidRPr="009C1CD1">
        <w:t xml:space="preserve"> from</w:t>
      </w:r>
      <w:r w:rsidR="0085701D" w:rsidRPr="009C1CD1">
        <w:t xml:space="preserve"> within the Overview.  </w:t>
      </w:r>
      <w:r w:rsidR="0085701D" w:rsidRPr="009C1CD1">
        <w:br/>
        <w:t xml:space="preserve">For more info, </w:t>
      </w:r>
      <w:r w:rsidR="00431B69" w:rsidRPr="009C1CD1">
        <w:t>s</w:t>
      </w:r>
      <w:r w:rsidR="00431B69" w:rsidRPr="009C1CD1">
        <w:rPr>
          <w:i/>
        </w:rPr>
        <w:t>ee</w:t>
      </w:r>
      <w:r w:rsidR="00431B69">
        <w:rPr>
          <w:i/>
        </w:rPr>
        <w:t xml:space="preserve"> </w:t>
      </w:r>
      <w:r w:rsidR="00FA63D0">
        <w:fldChar w:fldCharType="begin"/>
      </w:r>
      <w:r w:rsidR="00FA63D0">
        <w:instrText xml:space="preserve"> REF _Ref226993388 \h  \* MERGEFORMAT </w:instrText>
      </w:r>
      <w:r w:rsidR="00FA63D0">
        <w:fldChar w:fldCharType="separate"/>
      </w:r>
      <w:r w:rsidR="006B1F72" w:rsidRPr="009C1CD1">
        <w:t xml:space="preserve">The </w:t>
      </w:r>
      <w:r w:rsidR="006B1F72" w:rsidRPr="006B1F72">
        <w:rPr>
          <w:i/>
        </w:rPr>
        <w:t>Calendar Browser</w:t>
      </w:r>
      <w:r w:rsidR="006B1F72" w:rsidRPr="009C1CD1">
        <w:t xml:space="preserve"> Overview</w:t>
      </w:r>
      <w:r w:rsidR="00FA63D0">
        <w:fldChar w:fldCharType="end"/>
      </w:r>
      <w:r w:rsidR="0085701D" w:rsidRPr="009C1CD1">
        <w:t>.</w:t>
      </w:r>
    </w:p>
    <w:p w14:paraId="64122A1D" w14:textId="097D1F8B" w:rsidR="00F76831" w:rsidRDefault="00F76831" w:rsidP="00F76831"/>
    <w:p w14:paraId="31408CF7" w14:textId="55FC9685" w:rsidR="00F76831" w:rsidRDefault="00F76831" w:rsidP="00F76831">
      <w:pPr>
        <w:pStyle w:val="Heading2"/>
      </w:pPr>
      <w:bookmarkStart w:id="21" w:name="_Toc422402617"/>
      <w:r>
        <w:t>Export a Booking to PDF</w:t>
      </w:r>
      <w:bookmarkEnd w:id="21"/>
    </w:p>
    <w:p w14:paraId="146CAA96" w14:textId="41898F06" w:rsidR="00F76831" w:rsidRDefault="00F76831" w:rsidP="00F76831">
      <w:r>
        <w:rPr>
          <w:noProof/>
          <w:lang w:val="sv-SE"/>
        </w:rPr>
        <w:drawing>
          <wp:anchor distT="0" distB="0" distL="114300" distR="114300" simplePos="0" relativeHeight="251651584" behindDoc="1" locked="0" layoutInCell="1" allowOverlap="1" wp14:anchorId="09594B19" wp14:editId="72DFD23C">
            <wp:simplePos x="0" y="0"/>
            <wp:positionH relativeFrom="column">
              <wp:posOffset>3601085</wp:posOffset>
            </wp:positionH>
            <wp:positionV relativeFrom="paragraph">
              <wp:posOffset>273050</wp:posOffset>
            </wp:positionV>
            <wp:extent cx="1859915" cy="2426970"/>
            <wp:effectExtent l="0" t="0" r="6985" b="0"/>
            <wp:wrapTight wrapText="left">
              <wp:wrapPolygon edited="0">
                <wp:start x="0" y="0"/>
                <wp:lineTo x="0" y="21363"/>
                <wp:lineTo x="21460" y="21363"/>
                <wp:lineTo x="214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59915" cy="2426970"/>
                    </a:xfrm>
                    <a:prstGeom prst="rect">
                      <a:avLst/>
                    </a:prstGeom>
                  </pic:spPr>
                </pic:pic>
              </a:graphicData>
            </a:graphic>
            <wp14:sizeRelH relativeFrom="margin">
              <wp14:pctWidth>0</wp14:pctWidth>
            </wp14:sizeRelH>
            <wp14:sizeRelV relativeFrom="margin">
              <wp14:pctHeight>0</wp14:pctHeight>
            </wp14:sizeRelV>
          </wp:anchor>
        </w:drawing>
      </w:r>
      <w:r>
        <w:t>You can export a booking to a PDF file.</w:t>
      </w:r>
      <w:r w:rsidRPr="00C573AF">
        <w:t xml:space="preserve">  </w:t>
      </w:r>
      <w:r>
        <w:t>This PDF file may</w:t>
      </w:r>
      <w:r w:rsidRPr="00C573AF">
        <w:t xml:space="preserve"> be printed, saved or uploaded to a place where it can be downloaded or sent as an e-mail attachment.</w:t>
      </w:r>
      <w:r>
        <w:t xml:space="preserve"> </w:t>
      </w:r>
    </w:p>
    <w:p w14:paraId="74D79626" w14:textId="77777777" w:rsidR="00F76831" w:rsidRDefault="00F76831" w:rsidP="00F76831"/>
    <w:p w14:paraId="27D90194" w14:textId="77777777" w:rsidR="00F76831" w:rsidRDefault="00F76831" w:rsidP="00F76831">
      <w:r>
        <w:t xml:space="preserve">To export, select the appointment you want to export and right click. Then select the option Export to PDF. You may also use a key combination: </w:t>
      </w:r>
      <w:proofErr w:type="spellStart"/>
      <w:r w:rsidRPr="00C573AF">
        <w:t>Crtl</w:t>
      </w:r>
      <w:proofErr w:type="spellEnd"/>
      <w:r w:rsidRPr="00C573AF">
        <w:t xml:space="preserve"> + Shift + P. This combination may also be used </w:t>
      </w:r>
      <w:r>
        <w:t>when the appointment is open</w:t>
      </w:r>
      <w:r w:rsidRPr="00C573AF">
        <w:t>.</w:t>
      </w:r>
    </w:p>
    <w:p w14:paraId="0DA82ED0" w14:textId="77777777" w:rsidR="00F76831" w:rsidRDefault="00F76831" w:rsidP="00F76831"/>
    <w:p w14:paraId="4B1E5060" w14:textId="6E6898AF" w:rsidR="00F76831" w:rsidRPr="00C573AF" w:rsidRDefault="00855CD4" w:rsidP="00F76831">
      <w:r>
        <w:t>When you need to print a booking, we recommend that you first export it to PDF, instead of using the Quick Print option</w:t>
      </w:r>
      <w:r w:rsidR="00F76831">
        <w:t xml:space="preserve">. That way some specific </w:t>
      </w:r>
      <w:r w:rsidR="00F76831" w:rsidRPr="00C573AF">
        <w:rPr>
          <w:i/>
        </w:rPr>
        <w:t>Calendar Browser</w:t>
      </w:r>
      <w:r w:rsidR="00F76831">
        <w:t xml:space="preserve"> terms will not be included, so the print will get at cleaner look. You will still get the information about resource name and when it is booked.</w:t>
      </w:r>
    </w:p>
    <w:p w14:paraId="64FE42E6" w14:textId="77777777" w:rsidR="00F76831" w:rsidRDefault="00F76831" w:rsidP="00F76831"/>
    <w:p w14:paraId="59360C27" w14:textId="78B3C44D" w:rsidR="00F76831" w:rsidRPr="009C1CD1" w:rsidRDefault="00F76831" w:rsidP="00F76831"/>
    <w:p w14:paraId="56DE16E5" w14:textId="77777777" w:rsidR="006907C5" w:rsidRDefault="006907C5" w:rsidP="00F76831">
      <w:pPr>
        <w:rPr>
          <w:lang w:eastAsia="en-US"/>
        </w:rPr>
      </w:pPr>
    </w:p>
    <w:p w14:paraId="56DE16E6" w14:textId="1608B8EB" w:rsidR="004E1387" w:rsidRPr="009C1CD1" w:rsidRDefault="009A01CC" w:rsidP="00F76831">
      <w:pPr>
        <w:pStyle w:val="Heading1"/>
      </w:pPr>
      <w:bookmarkStart w:id="22" w:name="_Toc266799446"/>
      <w:bookmarkStart w:id="23" w:name="_Toc422402618"/>
      <w:r w:rsidRPr="009C1CD1">
        <w:t>I</w:t>
      </w:r>
      <w:r w:rsidR="00351B90" w:rsidRPr="009C1CD1">
        <w:t>nstallation</w:t>
      </w:r>
      <w:bookmarkEnd w:id="22"/>
      <w:bookmarkEnd w:id="23"/>
    </w:p>
    <w:p w14:paraId="56DE16E7" w14:textId="77777777" w:rsidR="005510E5" w:rsidRPr="009C1CD1" w:rsidRDefault="00A03E9B" w:rsidP="00F76831">
      <w:r w:rsidRPr="009C1CD1">
        <w:rPr>
          <w:i/>
        </w:rPr>
        <w:t>Calendar Browser</w:t>
      </w:r>
      <w:r w:rsidR="00351B90" w:rsidRPr="009C1CD1">
        <w:t xml:space="preserve"> is designed to be easy to install and distribute.</w:t>
      </w:r>
    </w:p>
    <w:p w14:paraId="56DE16E8" w14:textId="77777777" w:rsidR="00E67296" w:rsidRPr="009C1CD1" w:rsidRDefault="0005764F" w:rsidP="00F76831">
      <w:r w:rsidRPr="009C1CD1">
        <w:t>The installation has t</w:t>
      </w:r>
      <w:r w:rsidR="0079258B" w:rsidRPr="009C1CD1">
        <w:t>wo</w:t>
      </w:r>
      <w:r w:rsidRPr="009C1CD1">
        <w:t xml:space="preserve"> steps:</w:t>
      </w:r>
      <w:r w:rsidR="008F543A">
        <w:br/>
      </w:r>
    </w:p>
    <w:p w14:paraId="56DE16E9" w14:textId="77777777" w:rsidR="0005764F" w:rsidRPr="009C1CD1" w:rsidRDefault="0005764F" w:rsidP="00F76831">
      <w:pPr>
        <w:pStyle w:val="ListParagraph"/>
        <w:numPr>
          <w:ilvl w:val="0"/>
          <w:numId w:val="23"/>
        </w:numPr>
      </w:pPr>
      <w:r w:rsidRPr="009C1CD1">
        <w:t xml:space="preserve">From a client, install </w:t>
      </w:r>
      <w:r w:rsidRPr="009C1CD1">
        <w:rPr>
          <w:i/>
        </w:rPr>
        <w:t>Calendar Browser</w:t>
      </w:r>
      <w:r w:rsidRPr="009C1CD1">
        <w:t xml:space="preserve"> on the server</w:t>
      </w:r>
      <w:r w:rsidR="001840CD" w:rsidRPr="009C1CD1">
        <w:t>.  During this process the client is also automatically installed on the PC used for the installation.</w:t>
      </w:r>
      <w:r w:rsidR="001840CD" w:rsidRPr="009C1CD1">
        <w:br/>
      </w:r>
    </w:p>
    <w:p w14:paraId="56DE16EA" w14:textId="77777777" w:rsidR="0005764F" w:rsidRPr="009C1CD1" w:rsidRDefault="0005764F" w:rsidP="00F76831">
      <w:pPr>
        <w:pStyle w:val="ListParagraph"/>
        <w:numPr>
          <w:ilvl w:val="0"/>
          <w:numId w:val="23"/>
        </w:numPr>
      </w:pPr>
      <w:r w:rsidRPr="009C1CD1">
        <w:t xml:space="preserve">Install </w:t>
      </w:r>
      <w:r w:rsidRPr="009C1CD1">
        <w:rPr>
          <w:i/>
        </w:rPr>
        <w:t>Calendar Browser Client</w:t>
      </w:r>
      <w:r w:rsidRPr="009C1CD1">
        <w:t xml:space="preserve"> on </w:t>
      </w:r>
      <w:r w:rsidR="001840CD" w:rsidRPr="009C1CD1">
        <w:t>the other</w:t>
      </w:r>
      <w:r w:rsidRPr="009C1CD1">
        <w:t xml:space="preserve"> client machine</w:t>
      </w:r>
      <w:r w:rsidR="001840CD" w:rsidRPr="009C1CD1">
        <w:t>s.</w:t>
      </w:r>
      <w:r w:rsidR="00761EF3">
        <w:t xml:space="preserve"> The Client MSI file may be used either for an installation on each machine or for a central installation via Active Directory.</w:t>
      </w:r>
      <w:r w:rsidR="001840CD" w:rsidRPr="009C1CD1">
        <w:br/>
      </w:r>
    </w:p>
    <w:p w14:paraId="56DE16EB" w14:textId="77777777" w:rsidR="0079258B" w:rsidRDefault="0079258B" w:rsidP="00F76831">
      <w:r w:rsidRPr="009C1CD1">
        <w:t xml:space="preserve">Before </w:t>
      </w:r>
      <w:r w:rsidRPr="009C1CD1">
        <w:rPr>
          <w:i/>
        </w:rPr>
        <w:t>Calendar Browser</w:t>
      </w:r>
      <w:r w:rsidRPr="009C1CD1">
        <w:t xml:space="preserve"> can be used some </w:t>
      </w:r>
      <w:proofErr w:type="gramStart"/>
      <w:r w:rsidRPr="009C1CD1">
        <w:t>resource</w:t>
      </w:r>
      <w:proofErr w:type="gramEnd"/>
      <w:r w:rsidRPr="009C1CD1">
        <w:t xml:space="preserve"> calendars must also be added.</w:t>
      </w:r>
    </w:p>
    <w:p w14:paraId="0818908C" w14:textId="28EA87B9" w:rsidR="00F76831" w:rsidRDefault="00F76831" w:rsidP="00F76831"/>
    <w:p w14:paraId="3C7328A1" w14:textId="77777777" w:rsidR="00F76831" w:rsidRDefault="00F76831" w:rsidP="00F76831"/>
    <w:p w14:paraId="3C071E09" w14:textId="77777777" w:rsidR="00F76831" w:rsidRDefault="00F76831" w:rsidP="00F76831"/>
    <w:p w14:paraId="32D983BC" w14:textId="77777777" w:rsidR="00F76831" w:rsidRDefault="00F76831" w:rsidP="00F76831"/>
    <w:p w14:paraId="33C63623" w14:textId="1117259D" w:rsidR="00F76831" w:rsidRPr="009C1CD1" w:rsidRDefault="00F76831" w:rsidP="00F76831"/>
    <w:p w14:paraId="56DE16EC" w14:textId="58B9585E" w:rsidR="000E299A" w:rsidRPr="009C1CD1" w:rsidRDefault="00431B69" w:rsidP="00F76831">
      <w:pPr>
        <w:pStyle w:val="Heading2"/>
      </w:pPr>
      <w:bookmarkStart w:id="24" w:name="_Ref251263829"/>
      <w:bookmarkStart w:id="25" w:name="_Toc266799448"/>
      <w:bookmarkStart w:id="26" w:name="_Ref338844199"/>
      <w:bookmarkStart w:id="27" w:name="_Ref338844222"/>
      <w:bookmarkStart w:id="28" w:name="_Ref338844225"/>
      <w:bookmarkStart w:id="29" w:name="_Toc422402619"/>
      <w:r w:rsidRPr="009C1CD1">
        <w:lastRenderedPageBreak/>
        <w:t>Create</w:t>
      </w:r>
      <w:r>
        <w:t xml:space="preserve"> </w:t>
      </w:r>
      <w:r w:rsidRPr="009C1CD1">
        <w:t>a</w:t>
      </w:r>
      <w:r>
        <w:t xml:space="preserve"> </w:t>
      </w:r>
      <w:r w:rsidRPr="009C1CD1">
        <w:rPr>
          <w:i/>
        </w:rPr>
        <w:t>Calendar</w:t>
      </w:r>
      <w:r>
        <w:rPr>
          <w:i/>
        </w:rPr>
        <w:t xml:space="preserve"> </w:t>
      </w:r>
      <w:r w:rsidRPr="009C1CD1">
        <w:rPr>
          <w:i/>
        </w:rPr>
        <w:t>Browser</w:t>
      </w:r>
      <w:r>
        <w:rPr>
          <w:i/>
        </w:rPr>
        <w:t xml:space="preserve"> </w:t>
      </w:r>
      <w:r w:rsidRPr="009C1CD1">
        <w:t>Directory</w:t>
      </w:r>
      <w:bookmarkEnd w:id="24"/>
      <w:r w:rsidR="00811468" w:rsidRPr="009C1CD1">
        <w:t xml:space="preserve"> on the Server</w:t>
      </w:r>
      <w:bookmarkEnd w:id="25"/>
      <w:bookmarkEnd w:id="26"/>
      <w:bookmarkEnd w:id="27"/>
      <w:bookmarkEnd w:id="28"/>
      <w:bookmarkEnd w:id="29"/>
    </w:p>
    <w:p w14:paraId="56DE16ED" w14:textId="10978C70" w:rsidR="004211AF" w:rsidRDefault="004211AF" w:rsidP="00F76831">
      <w:r>
        <w:t xml:space="preserve">Downloaded the setup file, </w:t>
      </w:r>
      <w:r w:rsidR="001C606C" w:rsidRPr="009C1CD1">
        <w:rPr>
          <w:rFonts w:ascii="Arial" w:hAnsi="Arial" w:cs="Arial"/>
          <w:b/>
        </w:rPr>
        <w:t>CalendarBrowserSetup.exe</w:t>
      </w:r>
      <w:r>
        <w:t xml:space="preserve">, from the </w:t>
      </w:r>
      <w:r w:rsidR="00DE7DB5">
        <w:t>bizsolutions365</w:t>
      </w:r>
      <w:r>
        <w:t xml:space="preserve">.com website to a </w:t>
      </w:r>
      <w:r w:rsidR="00264469">
        <w:t xml:space="preserve">PC. </w:t>
      </w:r>
      <w:r w:rsidR="00264469" w:rsidRPr="009C1CD1">
        <w:t>Create</w:t>
      </w:r>
      <w:r w:rsidR="000E299A" w:rsidRPr="009C1CD1">
        <w:t xml:space="preserve"> a </w:t>
      </w:r>
      <w:r w:rsidR="00A03E9B" w:rsidRPr="009C1CD1">
        <w:rPr>
          <w:i/>
        </w:rPr>
        <w:t>Calendar Browser</w:t>
      </w:r>
      <w:r w:rsidR="000E299A" w:rsidRPr="009C1CD1">
        <w:t xml:space="preserve"> directory in any shared file folder on your server and save the file you downloaded into it. </w:t>
      </w:r>
    </w:p>
    <w:p w14:paraId="56DE16EE" w14:textId="77777777" w:rsidR="00430B73" w:rsidRPr="00771B47" w:rsidRDefault="000E299A" w:rsidP="00F76831">
      <w:pPr>
        <w:rPr>
          <w:b/>
        </w:rPr>
      </w:pPr>
      <w:r w:rsidRPr="009C1CD1">
        <w:t xml:space="preserve">You can use either a UNC-path, such as </w:t>
      </w:r>
      <w:hyperlink r:id="rId35" w:history="1">
        <w:r w:rsidRPr="009C1CD1">
          <w:rPr>
            <w:rStyle w:val="Hyperlink"/>
            <w:color w:val="auto"/>
            <w:szCs w:val="18"/>
          </w:rPr>
          <w:t>\\servername\sharename</w:t>
        </w:r>
      </w:hyperlink>
      <w:r w:rsidRPr="009C1CD1">
        <w:t>, or a mapped drive, such as Y:.</w:t>
      </w:r>
      <w:r w:rsidR="005A61B8" w:rsidRPr="009C1CD1">
        <w:t xml:space="preserve">If you use </w:t>
      </w:r>
      <w:r w:rsidR="007575ED" w:rsidRPr="009C1CD1">
        <w:t xml:space="preserve">a </w:t>
      </w:r>
      <w:r w:rsidR="00431B69" w:rsidRPr="009C1CD1">
        <w:t>mapped drive</w:t>
      </w:r>
      <w:r w:rsidR="00A51DEC" w:rsidRPr="009C1CD1">
        <w:t xml:space="preserve">, the same network drive should be mapped with all users of </w:t>
      </w:r>
      <w:r w:rsidR="00A51DEC" w:rsidRPr="009C1CD1">
        <w:rPr>
          <w:i/>
        </w:rPr>
        <w:t>Calendar Browser</w:t>
      </w:r>
      <w:r w:rsidR="00A51DEC" w:rsidRPr="009C1CD1">
        <w:t xml:space="preserve">. </w:t>
      </w:r>
      <w:r w:rsidR="005A61B8" w:rsidRPr="009C1CD1">
        <w:br/>
      </w:r>
      <w:r w:rsidR="005A61B8" w:rsidRPr="009C1CD1">
        <w:br/>
        <w:t xml:space="preserve">Mapped drives </w:t>
      </w:r>
      <w:proofErr w:type="gramStart"/>
      <w:r w:rsidR="00867290" w:rsidRPr="009C1CD1">
        <w:t xml:space="preserve">are </w:t>
      </w:r>
      <w:r w:rsidR="005A61B8" w:rsidRPr="009C1CD1">
        <w:t>consider</w:t>
      </w:r>
      <w:r w:rsidR="00867290" w:rsidRPr="009C1CD1">
        <w:t>ed</w:t>
      </w:r>
      <w:r w:rsidR="005A61B8" w:rsidRPr="009C1CD1">
        <w:t xml:space="preserve"> to be</w:t>
      </w:r>
      <w:proofErr w:type="gramEnd"/>
      <w:r w:rsidR="005A61B8" w:rsidRPr="009C1CD1">
        <w:t xml:space="preserve"> more secure than UNC paths, but if you specify an UNC path as installation place, all users of the </w:t>
      </w:r>
      <w:r w:rsidR="00A71BCD">
        <w:t>Exchange Server</w:t>
      </w:r>
      <w:r w:rsidR="005A61B8" w:rsidRPr="009C1CD1">
        <w:t xml:space="preserve"> will see it.</w:t>
      </w:r>
      <w:r w:rsidR="00771B47">
        <w:br/>
      </w:r>
    </w:p>
    <w:p w14:paraId="56DE16EF" w14:textId="42555A24" w:rsidR="00C85E86" w:rsidRPr="009C1CD1" w:rsidRDefault="00964D48" w:rsidP="00F76831">
      <w:pPr>
        <w:pStyle w:val="Heading2"/>
      </w:pPr>
      <w:bookmarkStart w:id="30" w:name="_Toc422402620"/>
      <w:r w:rsidRPr="009C1CD1">
        <w:t>Central Installation</w:t>
      </w:r>
      <w:bookmarkEnd w:id="30"/>
    </w:p>
    <w:p w14:paraId="56DE16F0" w14:textId="131D4838" w:rsidR="00C85E86" w:rsidRPr="009C1CD1" w:rsidRDefault="00C85E86" w:rsidP="00F76831">
      <w:r w:rsidRPr="009C1CD1">
        <w:t xml:space="preserve">The </w:t>
      </w:r>
      <w:r w:rsidR="00974FB2" w:rsidRPr="009C1CD1">
        <w:t>setup</w:t>
      </w:r>
      <w:r w:rsidRPr="009C1CD1">
        <w:t xml:space="preserve"> is done </w:t>
      </w:r>
      <w:r w:rsidRPr="00771B47">
        <w:rPr>
          <w:b/>
        </w:rPr>
        <w:t>from a client machine</w:t>
      </w:r>
      <w:r w:rsidRPr="009C1CD1">
        <w:t xml:space="preserve">, not directly on the server, so </w:t>
      </w:r>
      <w:r w:rsidRPr="009C1CD1">
        <w:rPr>
          <w:i/>
        </w:rPr>
        <w:t>from a client</w:t>
      </w:r>
      <w:r w:rsidRPr="009C1CD1">
        <w:t xml:space="preserve"> go into the </w:t>
      </w:r>
      <w:r w:rsidR="004211AF">
        <w:t>server directory</w:t>
      </w:r>
      <w:r w:rsidRPr="009C1CD1">
        <w:t xml:space="preserve"> where you put the file </w:t>
      </w:r>
      <w:r w:rsidRPr="009C1CD1">
        <w:rPr>
          <w:rFonts w:ascii="Arial" w:hAnsi="Arial" w:cs="Arial"/>
          <w:b/>
        </w:rPr>
        <w:t>CalendarBrowserSetup.exe</w:t>
      </w:r>
      <w:r w:rsidRPr="009C1CD1">
        <w:t xml:space="preserve"> and click it to start the installation</w:t>
      </w:r>
      <w:r w:rsidR="00E33EBD" w:rsidRPr="009C1CD1">
        <w:t>.</w:t>
      </w:r>
      <w:r w:rsidRPr="009C1CD1">
        <w:t xml:space="preserve"> The installation program will lead you through the installation.</w:t>
      </w:r>
      <w:r w:rsidR="00C75858" w:rsidRPr="009C1CD1">
        <w:br/>
      </w:r>
      <w:r w:rsidR="00420496" w:rsidRPr="009C1CD1">
        <w:br/>
      </w:r>
      <w:r w:rsidR="00326E3F" w:rsidRPr="009C1CD1">
        <w:t xml:space="preserve">NOTE: Outlook should be </w:t>
      </w:r>
      <w:r w:rsidR="00EE2E0A" w:rsidRPr="009C1CD1">
        <w:rPr>
          <w:rStyle w:val="Strong"/>
          <w:color w:val="292929"/>
          <w:szCs w:val="18"/>
        </w:rPr>
        <w:t xml:space="preserve">closed </w:t>
      </w:r>
      <w:r w:rsidR="00326E3F" w:rsidRPr="009C1CD1">
        <w:t xml:space="preserve">when you install </w:t>
      </w:r>
      <w:r w:rsidR="00326E3F" w:rsidRPr="009C1CD1">
        <w:rPr>
          <w:rStyle w:val="Emphasis"/>
          <w:color w:val="292929"/>
          <w:szCs w:val="18"/>
        </w:rPr>
        <w:t>Calendar Browser</w:t>
      </w:r>
      <w:r w:rsidR="00E878CB" w:rsidRPr="009C1CD1">
        <w:rPr>
          <w:rStyle w:val="Emphasis"/>
          <w:i w:val="0"/>
          <w:color w:val="292929"/>
          <w:szCs w:val="18"/>
        </w:rPr>
        <w:t>.</w:t>
      </w:r>
      <w:r w:rsidR="00B4316D">
        <w:rPr>
          <w:iCs/>
          <w:noProof/>
          <w:color w:val="292929"/>
          <w:szCs w:val="18"/>
        </w:rPr>
        <w:drawing>
          <wp:inline distT="0" distB="0" distL="0" distR="0" wp14:anchorId="6568454A" wp14:editId="0F9140BC">
            <wp:extent cx="5249008" cy="197195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1.PNG"/>
                    <pic:cNvPicPr/>
                  </pic:nvPicPr>
                  <pic:blipFill>
                    <a:blip r:embed="rId36">
                      <a:extLst>
                        <a:ext uri="{28A0092B-C50C-407E-A947-70E740481C1C}">
                          <a14:useLocalDpi xmlns:a14="http://schemas.microsoft.com/office/drawing/2010/main" val="0"/>
                        </a:ext>
                      </a:extLst>
                    </a:blip>
                    <a:stretch>
                      <a:fillRect/>
                    </a:stretch>
                  </pic:blipFill>
                  <pic:spPr>
                    <a:xfrm>
                      <a:off x="0" y="0"/>
                      <a:ext cx="5249008" cy="1971950"/>
                    </a:xfrm>
                    <a:prstGeom prst="rect">
                      <a:avLst/>
                    </a:prstGeom>
                  </pic:spPr>
                </pic:pic>
              </a:graphicData>
            </a:graphic>
          </wp:inline>
        </w:drawing>
      </w:r>
      <w:r w:rsidR="007E113E" w:rsidRPr="009C1CD1">
        <w:rPr>
          <w:rStyle w:val="Emphasis"/>
          <w:i w:val="0"/>
          <w:color w:val="292929"/>
          <w:szCs w:val="18"/>
        </w:rPr>
        <w:br/>
      </w:r>
    </w:p>
    <w:p w14:paraId="56DE16F1" w14:textId="022F2A60" w:rsidR="006B74AD" w:rsidRPr="009C1CD1" w:rsidRDefault="006B74AD" w:rsidP="00F76831"/>
    <w:p w14:paraId="56DE16F2" w14:textId="77777777" w:rsidR="006B74AD" w:rsidRPr="009C1CD1" w:rsidRDefault="006B74AD" w:rsidP="00F76831"/>
    <w:p w14:paraId="56DE16F3" w14:textId="56E935C2" w:rsidR="006B74AD" w:rsidRPr="009C1CD1" w:rsidRDefault="006B74AD" w:rsidP="00F76831">
      <w:r w:rsidRPr="009C1CD1">
        <w:t xml:space="preserve">You </w:t>
      </w:r>
      <w:proofErr w:type="gramStart"/>
      <w:r w:rsidRPr="009C1CD1">
        <w:t>have to</w:t>
      </w:r>
      <w:proofErr w:type="gramEnd"/>
      <w:r w:rsidRPr="009C1CD1">
        <w:t xml:space="preserve"> accept the license conditions before you can continue </w:t>
      </w:r>
      <w:r w:rsidR="001C606C">
        <w:t xml:space="preserve">with </w:t>
      </w:r>
      <w:r w:rsidRPr="009C1CD1">
        <w:t>the installation.</w:t>
      </w:r>
      <w:r w:rsidR="00B4316D">
        <w:rPr>
          <w:noProof/>
        </w:rPr>
        <w:drawing>
          <wp:inline distT="0" distB="0" distL="0" distR="0" wp14:anchorId="4BC03B8D" wp14:editId="526D265E">
            <wp:extent cx="5249008" cy="2029108"/>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2.PNG"/>
                    <pic:cNvPicPr/>
                  </pic:nvPicPr>
                  <pic:blipFill>
                    <a:blip r:embed="rId37">
                      <a:extLst>
                        <a:ext uri="{28A0092B-C50C-407E-A947-70E740481C1C}">
                          <a14:useLocalDpi xmlns:a14="http://schemas.microsoft.com/office/drawing/2010/main" val="0"/>
                        </a:ext>
                      </a:extLst>
                    </a:blip>
                    <a:stretch>
                      <a:fillRect/>
                    </a:stretch>
                  </pic:blipFill>
                  <pic:spPr>
                    <a:xfrm>
                      <a:off x="0" y="0"/>
                      <a:ext cx="5249008" cy="2029108"/>
                    </a:xfrm>
                    <a:prstGeom prst="rect">
                      <a:avLst/>
                    </a:prstGeom>
                  </pic:spPr>
                </pic:pic>
              </a:graphicData>
            </a:graphic>
          </wp:inline>
        </w:drawing>
      </w:r>
      <w:r w:rsidR="007E113E" w:rsidRPr="009C1CD1">
        <w:br/>
      </w:r>
    </w:p>
    <w:p w14:paraId="56DE16F4" w14:textId="3986CCF5" w:rsidR="00C85E86" w:rsidRPr="009C1CD1" w:rsidRDefault="00C85E86" w:rsidP="00F76831"/>
    <w:p w14:paraId="56DE16F5" w14:textId="1A978954" w:rsidR="00C85E86" w:rsidRPr="009C1CD1" w:rsidRDefault="00964D48" w:rsidP="00F76831">
      <w:r w:rsidRPr="009C1CD1">
        <w:br/>
      </w:r>
      <w:r w:rsidR="00C85E86" w:rsidRPr="009C1CD1">
        <w:t xml:space="preserve">The first step is to select if you want to make a new installation, repair your installation or upgrade from an older version. Here a new installation is described. See below for information </w:t>
      </w:r>
      <w:r w:rsidR="00431B69" w:rsidRPr="009C1CD1">
        <w:t>about</w:t>
      </w:r>
      <w:r w:rsidR="00431B69">
        <w:t xml:space="preserve"> </w:t>
      </w:r>
      <w:r w:rsidR="00FA63D0">
        <w:fldChar w:fldCharType="begin"/>
      </w:r>
      <w:r w:rsidR="00FA63D0">
        <w:instrText xml:space="preserve"> REF _Ref226907730 \h  \* MERGEFORMAT </w:instrText>
      </w:r>
      <w:r w:rsidR="00FA63D0">
        <w:fldChar w:fldCharType="separate"/>
      </w:r>
      <w:r w:rsidR="006B1F72" w:rsidRPr="00861362">
        <w:t>Upgrade or Repair</w:t>
      </w:r>
      <w:r w:rsidR="006B1F72" w:rsidRPr="006B1F72">
        <w:t xml:space="preserve"> </w:t>
      </w:r>
      <w:r w:rsidR="006B1F72" w:rsidRPr="003E5814">
        <w:rPr>
          <w:i/>
        </w:rPr>
        <w:t>Calendar Browser</w:t>
      </w:r>
      <w:r w:rsidR="00FA63D0">
        <w:fldChar w:fldCharType="end"/>
      </w:r>
      <w:r w:rsidR="00821412" w:rsidRPr="009C1CD1">
        <w:t>.</w:t>
      </w:r>
      <w:r w:rsidR="00B4316D">
        <w:rPr>
          <w:noProof/>
        </w:rPr>
        <w:lastRenderedPageBreak/>
        <w:drawing>
          <wp:inline distT="0" distB="0" distL="0" distR="0" wp14:anchorId="6A80D8B0" wp14:editId="4065B539">
            <wp:extent cx="5249008" cy="1962424"/>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3.PNG"/>
                    <pic:cNvPicPr/>
                  </pic:nvPicPr>
                  <pic:blipFill>
                    <a:blip r:embed="rId38">
                      <a:extLst>
                        <a:ext uri="{28A0092B-C50C-407E-A947-70E740481C1C}">
                          <a14:useLocalDpi xmlns:a14="http://schemas.microsoft.com/office/drawing/2010/main" val="0"/>
                        </a:ext>
                      </a:extLst>
                    </a:blip>
                    <a:stretch>
                      <a:fillRect/>
                    </a:stretch>
                  </pic:blipFill>
                  <pic:spPr>
                    <a:xfrm>
                      <a:off x="0" y="0"/>
                      <a:ext cx="5249008" cy="1962424"/>
                    </a:xfrm>
                    <a:prstGeom prst="rect">
                      <a:avLst/>
                    </a:prstGeom>
                  </pic:spPr>
                </pic:pic>
              </a:graphicData>
            </a:graphic>
          </wp:inline>
        </w:drawing>
      </w:r>
      <w:r w:rsidR="00C85E86" w:rsidRPr="009C1CD1">
        <w:br/>
      </w:r>
      <w:r w:rsidR="00C85E86" w:rsidRPr="009C1CD1">
        <w:br/>
      </w:r>
    </w:p>
    <w:p w14:paraId="56DE16F6" w14:textId="3F1E5FA8" w:rsidR="000056B7" w:rsidRPr="009C1CD1" w:rsidRDefault="00964D48" w:rsidP="00F76831">
      <w:r w:rsidRPr="009C1CD1">
        <w:br/>
      </w:r>
      <w:r w:rsidR="00C54595" w:rsidRPr="009C1CD1">
        <w:t>When asked for a folder path</w:t>
      </w:r>
      <w:r w:rsidR="000E29A3" w:rsidRPr="009C1CD1">
        <w:t>,</w:t>
      </w:r>
      <w:r w:rsidR="00C54595" w:rsidRPr="009C1CD1">
        <w:t xml:space="preserve"> you </w:t>
      </w:r>
      <w:r w:rsidRPr="009C1CD1">
        <w:t xml:space="preserve">should </w:t>
      </w:r>
      <w:r w:rsidR="00C54595" w:rsidRPr="009C1CD1">
        <w:t xml:space="preserve">give the path of the server folder where you </w:t>
      </w:r>
      <w:r w:rsidRPr="009C1CD1">
        <w:t>want to place</w:t>
      </w:r>
      <w:r w:rsidR="00C54595" w:rsidRPr="009C1CD1">
        <w:t xml:space="preserve"> the </w:t>
      </w:r>
      <w:r w:rsidR="00A03E9B" w:rsidRPr="009C1CD1">
        <w:rPr>
          <w:i/>
        </w:rPr>
        <w:t>Calendar Browser</w:t>
      </w:r>
      <w:r w:rsidR="00C54595" w:rsidRPr="009C1CD1">
        <w:t xml:space="preserve"> files. This could be a UNC path or a mapped network </w:t>
      </w:r>
      <w:r w:rsidR="00431B69" w:rsidRPr="009C1CD1">
        <w:t>drive,</w:t>
      </w:r>
      <w:r w:rsidR="00431B69">
        <w:t xml:space="preserve"> </w:t>
      </w:r>
      <w:r w:rsidR="00431B69" w:rsidRPr="009C1CD1">
        <w:rPr>
          <w:i/>
        </w:rPr>
        <w:t>see</w:t>
      </w:r>
      <w:r w:rsidR="00431B69">
        <w:rPr>
          <w:i/>
        </w:rPr>
        <w:t xml:space="preserve"> </w:t>
      </w:r>
      <w:r w:rsidR="00A47794" w:rsidRPr="009C1CD1">
        <w:fldChar w:fldCharType="begin"/>
      </w:r>
      <w:r w:rsidR="00431B69" w:rsidRPr="009C1CD1">
        <w:instrText xml:space="preserve"> REF _Ref338844225 \h </w:instrText>
      </w:r>
      <w:r w:rsidR="00A47794" w:rsidRPr="009C1CD1">
        <w:fldChar w:fldCharType="separate"/>
      </w:r>
      <w:r w:rsidR="006B1F72" w:rsidRPr="009C1CD1">
        <w:t>Create</w:t>
      </w:r>
      <w:r w:rsidR="006B1F72">
        <w:t xml:space="preserve"> </w:t>
      </w:r>
      <w:r w:rsidR="006B1F72" w:rsidRPr="009C1CD1">
        <w:t>a</w:t>
      </w:r>
      <w:r w:rsidR="006B1F72">
        <w:t xml:space="preserve"> </w:t>
      </w:r>
      <w:r w:rsidR="006B1F72" w:rsidRPr="009C1CD1">
        <w:rPr>
          <w:i/>
        </w:rPr>
        <w:t>Calendar</w:t>
      </w:r>
      <w:r w:rsidR="006B1F72">
        <w:rPr>
          <w:i/>
        </w:rPr>
        <w:t xml:space="preserve"> </w:t>
      </w:r>
      <w:r w:rsidR="006B1F72" w:rsidRPr="009C1CD1">
        <w:rPr>
          <w:i/>
        </w:rPr>
        <w:t>Browser</w:t>
      </w:r>
      <w:r w:rsidR="006B1F72">
        <w:rPr>
          <w:i/>
        </w:rPr>
        <w:t xml:space="preserve"> </w:t>
      </w:r>
      <w:r w:rsidR="006B1F72" w:rsidRPr="009C1CD1">
        <w:t>Directory on the Server</w:t>
      </w:r>
      <w:r w:rsidR="00A47794" w:rsidRPr="009C1CD1">
        <w:fldChar w:fldCharType="end"/>
      </w:r>
      <w:r w:rsidR="00C54595" w:rsidRPr="009C1CD1">
        <w:t>.</w:t>
      </w:r>
      <w:r w:rsidRPr="009C1CD1">
        <w:br/>
      </w:r>
      <w:r w:rsidRPr="009C1CD1">
        <w:br/>
      </w:r>
      <w:r w:rsidR="00AE5944" w:rsidRPr="009C1CD1">
        <w:t xml:space="preserve">If you </w:t>
      </w:r>
      <w:r w:rsidR="00771B47">
        <w:t>had already placed the</w:t>
      </w:r>
      <w:r w:rsidR="00AE5944" w:rsidRPr="009C1CD1">
        <w:t xml:space="preserve"> setup f</w:t>
      </w:r>
      <w:r w:rsidR="00771B47">
        <w:t xml:space="preserve">ile in </w:t>
      </w:r>
      <w:r w:rsidRPr="009C1CD1">
        <w:t xml:space="preserve">the </w:t>
      </w:r>
      <w:r w:rsidRPr="009C1CD1">
        <w:rPr>
          <w:i/>
        </w:rPr>
        <w:t>Calendar Browser</w:t>
      </w:r>
      <w:r w:rsidRPr="009C1CD1">
        <w:t xml:space="preserve"> Directory</w:t>
      </w:r>
      <w:r w:rsidR="00AE5944" w:rsidRPr="009C1CD1">
        <w:t xml:space="preserve">, </w:t>
      </w:r>
      <w:r w:rsidR="00771B47">
        <w:t xml:space="preserve">as recommended above, </w:t>
      </w:r>
      <w:r w:rsidR="00AE5944" w:rsidRPr="009C1CD1">
        <w:t xml:space="preserve">that will be the default </w:t>
      </w:r>
      <w:r w:rsidRPr="009C1CD1">
        <w:t>path</w:t>
      </w:r>
      <w:r w:rsidR="00AE5944" w:rsidRPr="009C1CD1">
        <w:t>.</w:t>
      </w:r>
      <w:r w:rsidR="00B4316D">
        <w:rPr>
          <w:noProof/>
        </w:rPr>
        <w:drawing>
          <wp:inline distT="0" distB="0" distL="0" distR="0" wp14:anchorId="0B4887C7" wp14:editId="18E613B7">
            <wp:extent cx="5239481" cy="1991003"/>
            <wp:effectExtent l="0" t="0" r="0" b="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5.PNG"/>
                    <pic:cNvPicPr/>
                  </pic:nvPicPr>
                  <pic:blipFill>
                    <a:blip r:embed="rId39">
                      <a:extLst>
                        <a:ext uri="{28A0092B-C50C-407E-A947-70E740481C1C}">
                          <a14:useLocalDpi xmlns:a14="http://schemas.microsoft.com/office/drawing/2010/main" val="0"/>
                        </a:ext>
                      </a:extLst>
                    </a:blip>
                    <a:stretch>
                      <a:fillRect/>
                    </a:stretch>
                  </pic:blipFill>
                  <pic:spPr>
                    <a:xfrm>
                      <a:off x="0" y="0"/>
                      <a:ext cx="5239481" cy="1991003"/>
                    </a:xfrm>
                    <a:prstGeom prst="rect">
                      <a:avLst/>
                    </a:prstGeom>
                  </pic:spPr>
                </pic:pic>
              </a:graphicData>
            </a:graphic>
          </wp:inline>
        </w:drawing>
      </w:r>
      <w:r w:rsidR="00C85E86" w:rsidRPr="009C1CD1">
        <w:br/>
      </w:r>
      <w:r w:rsidR="00C85E86" w:rsidRPr="009C1CD1">
        <w:br/>
      </w:r>
      <w:r w:rsidR="00C73DF6" w:rsidRPr="009C1CD1">
        <w:br/>
      </w:r>
    </w:p>
    <w:p w14:paraId="56DE16F7" w14:textId="6E96B2AE" w:rsidR="00BE01A2" w:rsidRDefault="00C73DF6" w:rsidP="00F76831">
      <w:r w:rsidRPr="009C1CD1">
        <w:t>When you c</w:t>
      </w:r>
      <w:r w:rsidR="0034078F" w:rsidRPr="009C1CD1">
        <w:t>lick Next this screen is shown:</w:t>
      </w:r>
      <w:r w:rsidR="00DC56EA">
        <w:rPr>
          <w:noProof/>
        </w:rPr>
        <w:drawing>
          <wp:inline distT="0" distB="0" distL="0" distR="0" wp14:anchorId="2651B805" wp14:editId="4D8F1C4F">
            <wp:extent cx="5315692" cy="1981477"/>
            <wp:effectExtent l="0" t="0" r="0" b="0"/>
            <wp:docPr id="17516" name="Picture 17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 name="Untitled17.png"/>
                    <pic:cNvPicPr/>
                  </pic:nvPicPr>
                  <pic:blipFill>
                    <a:blip r:embed="rId40">
                      <a:extLst>
                        <a:ext uri="{28A0092B-C50C-407E-A947-70E740481C1C}">
                          <a14:useLocalDpi xmlns:a14="http://schemas.microsoft.com/office/drawing/2010/main" val="0"/>
                        </a:ext>
                      </a:extLst>
                    </a:blip>
                    <a:stretch>
                      <a:fillRect/>
                    </a:stretch>
                  </pic:blipFill>
                  <pic:spPr>
                    <a:xfrm>
                      <a:off x="0" y="0"/>
                      <a:ext cx="5315692" cy="1981477"/>
                    </a:xfrm>
                    <a:prstGeom prst="rect">
                      <a:avLst/>
                    </a:prstGeom>
                  </pic:spPr>
                </pic:pic>
              </a:graphicData>
            </a:graphic>
          </wp:inline>
        </w:drawing>
      </w:r>
      <w:r w:rsidR="00001BC2" w:rsidRPr="009C1CD1">
        <w:br/>
      </w:r>
      <w:r w:rsidR="00B4316D">
        <w:rPr>
          <w:noProof/>
        </w:rPr>
        <w:lastRenderedPageBreak/>
        <w:drawing>
          <wp:inline distT="0" distB="0" distL="0" distR="0" wp14:anchorId="20D93B5F" wp14:editId="063DF1D2">
            <wp:extent cx="5315692" cy="1981477"/>
            <wp:effectExtent l="0" t="0" r="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6.PNG"/>
                    <pic:cNvPicPr/>
                  </pic:nvPicPr>
                  <pic:blipFill>
                    <a:blip r:embed="rId41">
                      <a:extLst>
                        <a:ext uri="{28A0092B-C50C-407E-A947-70E740481C1C}">
                          <a14:useLocalDpi xmlns:a14="http://schemas.microsoft.com/office/drawing/2010/main" val="0"/>
                        </a:ext>
                      </a:extLst>
                    </a:blip>
                    <a:stretch>
                      <a:fillRect/>
                    </a:stretch>
                  </pic:blipFill>
                  <pic:spPr>
                    <a:xfrm>
                      <a:off x="0" y="0"/>
                      <a:ext cx="5315692" cy="1981477"/>
                    </a:xfrm>
                    <a:prstGeom prst="rect">
                      <a:avLst/>
                    </a:prstGeom>
                  </pic:spPr>
                </pic:pic>
              </a:graphicData>
            </a:graphic>
          </wp:inline>
        </w:drawing>
      </w:r>
      <w:r w:rsidR="0034078F" w:rsidRPr="009C1CD1">
        <w:br/>
      </w:r>
      <w:r w:rsidRPr="009C1CD1">
        <w:br/>
      </w:r>
      <w:r w:rsidRPr="009C1CD1">
        <w:br/>
        <w:t xml:space="preserve">Click Next again, and the </w:t>
      </w:r>
      <w:r w:rsidRPr="009C1CD1">
        <w:rPr>
          <w:i/>
        </w:rPr>
        <w:t>Calendar Browser</w:t>
      </w:r>
      <w:r w:rsidRPr="009C1CD1">
        <w:t xml:space="preserve"> installer starts the installation</w:t>
      </w:r>
      <w:r w:rsidR="00B4316D">
        <w:rPr>
          <w:noProof/>
        </w:rPr>
        <w:drawing>
          <wp:inline distT="0" distB="0" distL="0" distR="0" wp14:anchorId="0732BE8A" wp14:editId="1172C714">
            <wp:extent cx="5220429" cy="1933845"/>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7.PNG"/>
                    <pic:cNvPicPr/>
                  </pic:nvPicPr>
                  <pic:blipFill>
                    <a:blip r:embed="rId42">
                      <a:extLst>
                        <a:ext uri="{28A0092B-C50C-407E-A947-70E740481C1C}">
                          <a14:useLocalDpi xmlns:a14="http://schemas.microsoft.com/office/drawing/2010/main" val="0"/>
                        </a:ext>
                      </a:extLst>
                    </a:blip>
                    <a:stretch>
                      <a:fillRect/>
                    </a:stretch>
                  </pic:blipFill>
                  <pic:spPr>
                    <a:xfrm>
                      <a:off x="0" y="0"/>
                      <a:ext cx="5220429" cy="1933845"/>
                    </a:xfrm>
                    <a:prstGeom prst="rect">
                      <a:avLst/>
                    </a:prstGeom>
                  </pic:spPr>
                </pic:pic>
              </a:graphicData>
            </a:graphic>
          </wp:inline>
        </w:drawing>
      </w:r>
    </w:p>
    <w:p w14:paraId="56DE16F8" w14:textId="77777777" w:rsidR="00B2128F" w:rsidRPr="009C1CD1" w:rsidRDefault="00B2128F" w:rsidP="00F76831"/>
    <w:p w14:paraId="56DE16F9" w14:textId="40179CFE" w:rsidR="002A1A64" w:rsidRDefault="002A1A64" w:rsidP="00F76831"/>
    <w:p w14:paraId="56DE1701" w14:textId="77777777" w:rsidR="00463677" w:rsidRPr="009C1CD1" w:rsidRDefault="00463677" w:rsidP="00F76831"/>
    <w:p w14:paraId="56DE1702" w14:textId="519473D7" w:rsidR="00964D48" w:rsidRPr="009C1CD1" w:rsidRDefault="00E06C45" w:rsidP="00F76831">
      <w:pPr>
        <w:pStyle w:val="Heading3"/>
      </w:pPr>
      <w:bookmarkStart w:id="31" w:name="_Toc422402621"/>
      <w:r>
        <w:t>Client I</w:t>
      </w:r>
      <w:r w:rsidR="00964D48" w:rsidRPr="009C1CD1">
        <w:t>nstallation</w:t>
      </w:r>
      <w:bookmarkEnd w:id="31"/>
    </w:p>
    <w:p w14:paraId="56DE1703" w14:textId="16E2749D" w:rsidR="00964D48" w:rsidRPr="009C1CD1" w:rsidRDefault="00964D48" w:rsidP="00F76831">
      <w:r w:rsidRPr="009C1CD1">
        <w:t xml:space="preserve">During the central installation the </w:t>
      </w:r>
      <w:r w:rsidRPr="009C1CD1">
        <w:rPr>
          <w:i/>
        </w:rPr>
        <w:t>Calendar Browser Client</w:t>
      </w:r>
      <w:r w:rsidRPr="009C1CD1">
        <w:t xml:space="preserve"> is installed on the machine used for the installation. </w:t>
      </w:r>
      <w:r w:rsidR="00D71763" w:rsidRPr="009C1CD1">
        <w:br/>
      </w:r>
      <w:r w:rsidR="00D71763" w:rsidRPr="009C1CD1">
        <w:br/>
      </w:r>
      <w:r w:rsidR="00431B69" w:rsidRPr="009C1CD1">
        <w:t xml:space="preserve">(From other machines where </w:t>
      </w:r>
      <w:r w:rsidR="00431B69" w:rsidRPr="009C1CD1">
        <w:rPr>
          <w:i/>
        </w:rPr>
        <w:t>Calendar Browser</w:t>
      </w:r>
      <w:r w:rsidR="00431B69" w:rsidRPr="009C1CD1">
        <w:t xml:space="preserve"> should be used, close Outlook and go into the </w:t>
      </w:r>
      <w:r w:rsidR="00431B69" w:rsidRPr="009C1CD1">
        <w:rPr>
          <w:i/>
        </w:rPr>
        <w:t>Calendar Browser s</w:t>
      </w:r>
      <w:r w:rsidR="00431B69" w:rsidRPr="009C1CD1">
        <w:t xml:space="preserve">erver folder and run the file </w:t>
      </w:r>
      <w:r w:rsidR="00431B69" w:rsidRPr="009C1CD1">
        <w:rPr>
          <w:rFonts w:ascii="Arial" w:hAnsi="Arial" w:cs="Arial"/>
          <w:b/>
          <w:sz w:val="16"/>
          <w:szCs w:val="16"/>
        </w:rPr>
        <w:t>CBClientSetup.msi.</w:t>
      </w:r>
      <w:r w:rsidR="00431B69">
        <w:rPr>
          <w:rFonts w:ascii="Arial" w:hAnsi="Arial" w:cs="Arial"/>
          <w:b/>
          <w:sz w:val="16"/>
          <w:szCs w:val="16"/>
        </w:rPr>
        <w:t xml:space="preserve">  </w:t>
      </w:r>
      <w:r w:rsidR="00431B69" w:rsidRPr="009C1CD1">
        <w:t>For detailed instructions on this kind of client installation, refer to the</w:t>
      </w:r>
      <w:r w:rsidR="00431B69">
        <w:t xml:space="preserve"> </w:t>
      </w:r>
      <w:hyperlink r:id="rId43" w:history="1">
        <w:r w:rsidR="00431B69" w:rsidRPr="00457E23">
          <w:rPr>
            <w:rStyle w:val="Hyperlink"/>
            <w:i/>
          </w:rPr>
          <w:t>Calendar Browser</w:t>
        </w:r>
        <w:r w:rsidR="00431B69" w:rsidRPr="00457E23">
          <w:rPr>
            <w:rStyle w:val="Hyperlink"/>
          </w:rPr>
          <w:t xml:space="preserve"> User Manual</w:t>
        </w:r>
      </w:hyperlink>
      <w:r w:rsidR="00431B69" w:rsidRPr="00457E23">
        <w:t>.</w:t>
      </w:r>
      <w:r w:rsidR="00431B69" w:rsidRPr="00DE7DB5">
        <w:rPr>
          <w:color w:val="FF0000"/>
        </w:rPr>
        <w:br/>
      </w:r>
      <w:r w:rsidR="00431B69" w:rsidRPr="009C1CD1">
        <w:br/>
      </w:r>
      <w:r w:rsidR="00180DF0" w:rsidRPr="009C1CD1">
        <w:t>The .</w:t>
      </w:r>
      <w:proofErr w:type="spellStart"/>
      <w:r w:rsidR="00180DF0" w:rsidRPr="009C1CD1">
        <w:t>msi</w:t>
      </w:r>
      <w:proofErr w:type="spellEnd"/>
      <w:r w:rsidR="00180DF0" w:rsidRPr="009C1CD1">
        <w:t xml:space="preserve"> file may also be used for a central installation of the client via Active Directory.</w:t>
      </w:r>
      <w:r w:rsidR="00B4316D">
        <w:rPr>
          <w:noProof/>
        </w:rPr>
        <w:lastRenderedPageBreak/>
        <w:drawing>
          <wp:inline distT="0" distB="0" distL="0" distR="0" wp14:anchorId="54406412" wp14:editId="7B4C102C">
            <wp:extent cx="4715533" cy="3686689"/>
            <wp:effectExtent l="0" t="0" r="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8.PNG"/>
                    <pic:cNvPicPr/>
                  </pic:nvPicPr>
                  <pic:blipFill>
                    <a:blip r:embed="rId44">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r w:rsidR="00180DF0" w:rsidRPr="009C1CD1">
        <w:br/>
      </w:r>
    </w:p>
    <w:p w14:paraId="56DE1704" w14:textId="6F204817" w:rsidR="00DD29FC" w:rsidRPr="009C1CD1" w:rsidRDefault="00DD29FC" w:rsidP="00F76831"/>
    <w:p w14:paraId="56DE1705" w14:textId="2D601EF1" w:rsidR="00D71763" w:rsidRDefault="00A71BCD" w:rsidP="00F76831">
      <w:r>
        <w:br/>
        <w:t>Accept or change the client</w:t>
      </w:r>
      <w:r w:rsidR="00DD29FC" w:rsidRPr="009C1CD1">
        <w:t xml:space="preserve"> installation </w:t>
      </w:r>
      <w:r w:rsidR="00431B69">
        <w:t>path</w:t>
      </w:r>
      <w:r w:rsidR="00431B69" w:rsidRPr="009C1CD1">
        <w:t xml:space="preserve"> on</w:t>
      </w:r>
      <w:r w:rsidR="00DD29FC" w:rsidRPr="009C1CD1">
        <w:t xml:space="preserve"> the local computer.</w:t>
      </w:r>
      <w:r w:rsidR="00B4316D">
        <w:rPr>
          <w:noProof/>
        </w:rPr>
        <w:drawing>
          <wp:inline distT="0" distB="0" distL="0" distR="0" wp14:anchorId="5B8FDF69" wp14:editId="301553E2">
            <wp:extent cx="4715533" cy="3686689"/>
            <wp:effectExtent l="0" t="0" r="0"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9.PNG"/>
                    <pic:cNvPicPr/>
                  </pic:nvPicPr>
                  <pic:blipFill>
                    <a:blip r:embed="rId45">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6DE1706" w14:textId="77777777" w:rsidR="00D85CDA" w:rsidRDefault="00D85CDA" w:rsidP="00F76831"/>
    <w:p w14:paraId="56DE1707" w14:textId="076B2408" w:rsidR="00DD29FC" w:rsidRPr="009C1CD1" w:rsidRDefault="00DD29FC" w:rsidP="00F76831"/>
    <w:p w14:paraId="56DE1708" w14:textId="77777777" w:rsidR="00DD29FC" w:rsidRPr="009C1CD1" w:rsidRDefault="00DD29FC" w:rsidP="00F76831"/>
    <w:p w14:paraId="56DE1709" w14:textId="48E2690E" w:rsidR="00DD29FC" w:rsidRDefault="00DD29FC" w:rsidP="00F76831">
      <w:r w:rsidRPr="009C1CD1">
        <w:t>When you have clicked Next this screen is shown. Cl</w:t>
      </w:r>
      <w:r w:rsidR="00A71BCD">
        <w:t>ick Install to start the client</w:t>
      </w:r>
      <w:r w:rsidRPr="009C1CD1">
        <w:t xml:space="preserve"> installation.</w:t>
      </w:r>
      <w:r w:rsidR="00B4316D">
        <w:rPr>
          <w:noProof/>
        </w:rPr>
        <w:lastRenderedPageBreak/>
        <w:drawing>
          <wp:inline distT="0" distB="0" distL="0" distR="0" wp14:anchorId="30E52B2F" wp14:editId="3D3FCE28">
            <wp:extent cx="4715533" cy="3686689"/>
            <wp:effectExtent l="0" t="0" r="0" b="0"/>
            <wp:docPr id="17473" name="Picture 17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 name="Capture10.PNG"/>
                    <pic:cNvPicPr/>
                  </pic:nvPicPr>
                  <pic:blipFill>
                    <a:blip r:embed="rId4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6DE170A" w14:textId="77777777" w:rsidR="00066DE7" w:rsidRPr="009C1CD1" w:rsidRDefault="00066DE7" w:rsidP="00F76831"/>
    <w:p w14:paraId="56DE170B" w14:textId="7DC4525E" w:rsidR="009C62A1" w:rsidRDefault="00966D22" w:rsidP="00F76831">
      <w:r w:rsidRPr="009C1CD1">
        <w:br/>
      </w:r>
      <w:r w:rsidRPr="009C1CD1">
        <w:br/>
      </w:r>
      <w:r w:rsidR="009C62A1">
        <w:t xml:space="preserve">Then the </w:t>
      </w:r>
      <w:r w:rsidR="004211AF">
        <w:t xml:space="preserve">actual </w:t>
      </w:r>
      <w:r w:rsidR="009C62A1" w:rsidRPr="00D85CDA">
        <w:rPr>
          <w:i/>
        </w:rPr>
        <w:t>Calendar Browser Client</w:t>
      </w:r>
      <w:r w:rsidR="009C62A1">
        <w:t xml:space="preserve"> installation will start</w:t>
      </w:r>
      <w:r w:rsidR="004211AF">
        <w:t>.</w:t>
      </w:r>
    </w:p>
    <w:p w14:paraId="56DE170C" w14:textId="77777777" w:rsidR="007B6CD2" w:rsidRDefault="007B6CD2" w:rsidP="00F76831"/>
    <w:p w14:paraId="56DE170D" w14:textId="172B9007" w:rsidR="009C62A1" w:rsidRDefault="00AB1074" w:rsidP="00F76831">
      <w:r>
        <w:rPr>
          <w:noProof/>
        </w:rPr>
        <w:drawing>
          <wp:inline distT="0" distB="0" distL="0" distR="0" wp14:anchorId="7D41266B" wp14:editId="53D4B231">
            <wp:extent cx="4715533" cy="3686689"/>
            <wp:effectExtent l="0" t="0" r="0" b="0"/>
            <wp:docPr id="17507" name="Picture 175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 name="Untitled18.png"/>
                    <pic:cNvPicPr/>
                  </pic:nvPicPr>
                  <pic:blipFill>
                    <a:blip r:embed="rId4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6DE170E" w14:textId="77777777" w:rsidR="004A236B" w:rsidRDefault="004A236B" w:rsidP="00F76831"/>
    <w:p w14:paraId="56DE170F" w14:textId="77777777" w:rsidR="00D71763" w:rsidRPr="009C1CD1" w:rsidRDefault="00966D22" w:rsidP="00F76831">
      <w:r w:rsidRPr="009C1CD1">
        <w:t xml:space="preserve">This screen is shown when </w:t>
      </w:r>
      <w:r w:rsidRPr="009C1CD1">
        <w:rPr>
          <w:i/>
        </w:rPr>
        <w:t xml:space="preserve">Calendar Browser Client </w:t>
      </w:r>
      <w:r w:rsidR="004211AF">
        <w:t xml:space="preserve">has </w:t>
      </w:r>
      <w:r w:rsidR="00264469">
        <w:t>been</w:t>
      </w:r>
      <w:r w:rsidR="00264469" w:rsidRPr="009C1CD1">
        <w:t xml:space="preserve"> installed</w:t>
      </w:r>
      <w:r w:rsidRPr="009C1CD1">
        <w:t>. Click Finish</w:t>
      </w:r>
      <w:r w:rsidR="006B3984">
        <w:t xml:space="preserve"> to leave the Setup Wizard</w:t>
      </w:r>
      <w:r w:rsidRPr="009C1CD1">
        <w:t>.</w:t>
      </w:r>
      <w:r w:rsidRPr="009C1CD1">
        <w:br/>
      </w:r>
    </w:p>
    <w:p w14:paraId="56DE1710" w14:textId="73FC3A55" w:rsidR="00567CCD" w:rsidRDefault="00B4316D" w:rsidP="00F76831">
      <w:r>
        <w:rPr>
          <w:noProof/>
        </w:rPr>
        <w:drawing>
          <wp:inline distT="0" distB="0" distL="0" distR="0" wp14:anchorId="2E56B53B" wp14:editId="21C4DD97">
            <wp:extent cx="4715533" cy="3686689"/>
            <wp:effectExtent l="0" t="0" r="0" b="0"/>
            <wp:docPr id="17474" name="Picture 174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 name="Capture11.PNG"/>
                    <pic:cNvPicPr/>
                  </pic:nvPicPr>
                  <pic:blipFill>
                    <a:blip r:embed="rId48">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6DE1711" w14:textId="58A96419" w:rsidR="00966D22" w:rsidRPr="009C1CD1" w:rsidRDefault="00966D22" w:rsidP="00F76831">
      <w:pPr>
        <w:pStyle w:val="Heading3"/>
      </w:pPr>
      <w:bookmarkStart w:id="32" w:name="_Toc422402622"/>
      <w:r w:rsidRPr="009C1CD1">
        <w:t xml:space="preserve">The </w:t>
      </w:r>
      <w:r w:rsidRPr="009C1CD1">
        <w:rPr>
          <w:i/>
        </w:rPr>
        <w:t>Calendar Browser</w:t>
      </w:r>
      <w:r w:rsidR="004C5EB9">
        <w:t xml:space="preserve"> Outlook F</w:t>
      </w:r>
      <w:r w:rsidRPr="009C1CD1">
        <w:t>older</w:t>
      </w:r>
      <w:bookmarkEnd w:id="32"/>
    </w:p>
    <w:p w14:paraId="56DE1712" w14:textId="77777777" w:rsidR="00966D22" w:rsidRPr="009C1CD1" w:rsidRDefault="00A71BCD" w:rsidP="00F76831">
      <w:r>
        <w:t>When the client</w:t>
      </w:r>
      <w:r w:rsidR="00966D22" w:rsidRPr="009C1CD1">
        <w:t xml:space="preserve"> installation is finished</w:t>
      </w:r>
      <w:r w:rsidR="006B3984">
        <w:t>,</w:t>
      </w:r>
      <w:r w:rsidR="00966D22" w:rsidRPr="009C1CD1">
        <w:t xml:space="preserve"> it is time to decide what </w:t>
      </w:r>
      <w:r w:rsidR="00966D22" w:rsidRPr="007C7328">
        <w:rPr>
          <w:b/>
        </w:rPr>
        <w:t>Outlook</w:t>
      </w:r>
      <w:r w:rsidR="00966D22" w:rsidRPr="009C1CD1">
        <w:t xml:space="preserve"> folder </w:t>
      </w:r>
      <w:r w:rsidR="00966D22" w:rsidRPr="009C1CD1">
        <w:rPr>
          <w:i/>
        </w:rPr>
        <w:t>Calendar Browser</w:t>
      </w:r>
      <w:r w:rsidR="00966D22" w:rsidRPr="009C1CD1">
        <w:t xml:space="preserve"> should be installed in.</w:t>
      </w:r>
      <w:r w:rsidR="004A5C0C" w:rsidRPr="009C1CD1">
        <w:br/>
      </w:r>
    </w:p>
    <w:p w14:paraId="56DE1713" w14:textId="26801AF8" w:rsidR="00966D22" w:rsidRPr="009C1CD1" w:rsidRDefault="00B4316D" w:rsidP="00F76831">
      <w:r>
        <w:rPr>
          <w:noProof/>
        </w:rPr>
        <w:drawing>
          <wp:inline distT="0" distB="0" distL="0" distR="0" wp14:anchorId="1B97623B" wp14:editId="1875B0E4">
            <wp:extent cx="5239481" cy="1981477"/>
            <wp:effectExtent l="0" t="0" r="0" b="0"/>
            <wp:docPr id="17475" name="Picture 174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 name="Capture12.PNG"/>
                    <pic:cNvPicPr/>
                  </pic:nvPicPr>
                  <pic:blipFill>
                    <a:blip r:embed="rId49">
                      <a:extLst>
                        <a:ext uri="{28A0092B-C50C-407E-A947-70E740481C1C}">
                          <a14:useLocalDpi xmlns:a14="http://schemas.microsoft.com/office/drawing/2010/main" val="0"/>
                        </a:ext>
                      </a:extLst>
                    </a:blip>
                    <a:stretch>
                      <a:fillRect/>
                    </a:stretch>
                  </pic:blipFill>
                  <pic:spPr>
                    <a:xfrm>
                      <a:off x="0" y="0"/>
                      <a:ext cx="5239481" cy="1981477"/>
                    </a:xfrm>
                    <a:prstGeom prst="rect">
                      <a:avLst/>
                    </a:prstGeom>
                  </pic:spPr>
                </pic:pic>
              </a:graphicData>
            </a:graphic>
          </wp:inline>
        </w:drawing>
      </w:r>
    </w:p>
    <w:p w14:paraId="56DE1714" w14:textId="0FF0CE3A" w:rsidR="002B7D48" w:rsidRDefault="004A5C0C" w:rsidP="00F76831">
      <w:r w:rsidRPr="009C1CD1">
        <w:rPr>
          <w:i/>
        </w:rPr>
        <w:br/>
      </w:r>
      <w:r w:rsidR="008A633F" w:rsidRPr="009C1CD1">
        <w:rPr>
          <w:i/>
        </w:rPr>
        <w:t xml:space="preserve">Calendar </w:t>
      </w:r>
      <w:r w:rsidR="00264469" w:rsidRPr="009C1CD1">
        <w:rPr>
          <w:i/>
        </w:rPr>
        <w:t>Browser</w:t>
      </w:r>
      <w:r w:rsidR="00264469">
        <w:t xml:space="preserve"> will</w:t>
      </w:r>
      <w:r w:rsidR="0066084B">
        <w:t xml:space="preserve"> now ask you to select </w:t>
      </w:r>
      <w:r w:rsidR="00966D22" w:rsidRPr="009C1CD1">
        <w:t xml:space="preserve">Outlook </w:t>
      </w:r>
      <w:r w:rsidR="00264469" w:rsidRPr="009C1CD1">
        <w:t>folder.</w:t>
      </w:r>
      <w:r w:rsidR="00264469" w:rsidRPr="009C1CD1">
        <w:rPr>
          <w:noProof/>
        </w:rPr>
        <w:t xml:space="preserve"> You</w:t>
      </w:r>
      <w:r w:rsidR="0066084B" w:rsidRPr="009C1CD1">
        <w:rPr>
          <w:noProof/>
        </w:rPr>
        <w:t xml:space="preserve"> may either select a folder you have created before the installation or create a new one.</w:t>
      </w:r>
      <w:r w:rsidR="0066084B">
        <w:rPr>
          <w:noProof/>
        </w:rPr>
        <w:br/>
      </w:r>
    </w:p>
    <w:p w14:paraId="56DE1715" w14:textId="77777777" w:rsidR="002B7D48" w:rsidRDefault="002B7D48" w:rsidP="00F76831"/>
    <w:p w14:paraId="56DE1716" w14:textId="77777777" w:rsidR="002B7D48" w:rsidRDefault="002B7D48" w:rsidP="00F76831"/>
    <w:p w14:paraId="56DE1717" w14:textId="77777777" w:rsidR="002B7D48" w:rsidRDefault="002B7D48" w:rsidP="00F76831"/>
    <w:p w14:paraId="56DE1718" w14:textId="700530FF" w:rsidR="00276413" w:rsidRDefault="0066084B" w:rsidP="00F76831">
      <w:r>
        <w:t xml:space="preserve">If you want to create a new folder then </w:t>
      </w:r>
      <w:r w:rsidR="00E3536D">
        <w:t>click</w:t>
      </w:r>
      <w:r w:rsidR="002B7D48">
        <w:t xml:space="preserve"> on New… </w:t>
      </w:r>
      <w:r w:rsidR="006133A6">
        <w:rPr>
          <w:noProof/>
        </w:rPr>
        <w:lastRenderedPageBreak/>
        <w:drawing>
          <wp:inline distT="0" distB="0" distL="0" distR="0" wp14:anchorId="12358AD2" wp14:editId="760FD5CB">
            <wp:extent cx="3468502" cy="2887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6.png"/>
                    <pic:cNvPicPr/>
                  </pic:nvPicPr>
                  <pic:blipFill>
                    <a:blip r:embed="rId50">
                      <a:extLst>
                        <a:ext uri="{28A0092B-C50C-407E-A947-70E740481C1C}">
                          <a14:useLocalDpi xmlns:a14="http://schemas.microsoft.com/office/drawing/2010/main" val="0"/>
                        </a:ext>
                      </a:extLst>
                    </a:blip>
                    <a:stretch>
                      <a:fillRect/>
                    </a:stretch>
                  </pic:blipFill>
                  <pic:spPr>
                    <a:xfrm>
                      <a:off x="0" y="0"/>
                      <a:ext cx="3468502" cy="2887242"/>
                    </a:xfrm>
                    <a:prstGeom prst="rect">
                      <a:avLst/>
                    </a:prstGeom>
                  </pic:spPr>
                </pic:pic>
              </a:graphicData>
            </a:graphic>
          </wp:inline>
        </w:drawing>
      </w:r>
    </w:p>
    <w:p w14:paraId="56DE1719" w14:textId="77777777" w:rsidR="002B7D48" w:rsidRDefault="002B7D48" w:rsidP="00F76831"/>
    <w:p w14:paraId="56DE171A" w14:textId="61829232" w:rsidR="002B7D48" w:rsidRDefault="006133A6" w:rsidP="00F76831">
      <w:r>
        <w:rPr>
          <w:noProof/>
          <w:lang w:val="sv-SE"/>
        </w:rPr>
        <w:drawing>
          <wp:inline distT="0" distB="0" distL="0" distR="0" wp14:anchorId="138154F6" wp14:editId="5889CB13">
            <wp:extent cx="3444949" cy="39042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3.png"/>
                    <pic:cNvPicPr/>
                  </pic:nvPicPr>
                  <pic:blipFill>
                    <a:blip r:embed="rId51">
                      <a:extLst>
                        <a:ext uri="{28A0092B-C50C-407E-A947-70E740481C1C}">
                          <a14:useLocalDpi xmlns:a14="http://schemas.microsoft.com/office/drawing/2010/main" val="0"/>
                        </a:ext>
                      </a:extLst>
                    </a:blip>
                    <a:stretch>
                      <a:fillRect/>
                    </a:stretch>
                  </pic:blipFill>
                  <pic:spPr>
                    <a:xfrm>
                      <a:off x="0" y="0"/>
                      <a:ext cx="3451377" cy="3911561"/>
                    </a:xfrm>
                    <a:prstGeom prst="rect">
                      <a:avLst/>
                    </a:prstGeom>
                  </pic:spPr>
                </pic:pic>
              </a:graphicData>
            </a:graphic>
          </wp:inline>
        </w:drawing>
      </w:r>
    </w:p>
    <w:p w14:paraId="56DE171B" w14:textId="77777777" w:rsidR="002B7D48" w:rsidRDefault="002B7D48" w:rsidP="00F76831"/>
    <w:p w14:paraId="56DE171C" w14:textId="77777777" w:rsidR="00EB2B29" w:rsidRPr="009C1CD1" w:rsidRDefault="006B3984" w:rsidP="00F76831">
      <w:r>
        <w:t>Enter a</w:t>
      </w:r>
      <w:r w:rsidR="002B7D48">
        <w:t xml:space="preserve"> name </w:t>
      </w:r>
      <w:r>
        <w:t xml:space="preserve">for the </w:t>
      </w:r>
      <w:r w:rsidR="002B7D48">
        <w:t xml:space="preserve">new folder. </w:t>
      </w:r>
      <w:r>
        <w:t>Note that t</w:t>
      </w:r>
      <w:r w:rsidR="00E76A45" w:rsidRPr="009C1CD1">
        <w:t xml:space="preserve">he folder must be of the type </w:t>
      </w:r>
      <w:r w:rsidR="00E76A45" w:rsidRPr="009C1CD1">
        <w:rPr>
          <w:b/>
        </w:rPr>
        <w:t>Mail and Post Items</w:t>
      </w:r>
      <w:r w:rsidR="00E76A45" w:rsidRPr="009C1CD1">
        <w:t>,</w:t>
      </w:r>
      <w:r w:rsidR="00E76A45" w:rsidRPr="009C1CD1">
        <w:rPr>
          <w:i/>
        </w:rPr>
        <w:t xml:space="preserve"> not</w:t>
      </w:r>
      <w:r w:rsidR="00E76A45" w:rsidRPr="009C1CD1">
        <w:t xml:space="preserve"> a calendar folder. </w:t>
      </w:r>
      <w:r w:rsidR="006E0411" w:rsidRPr="009C1CD1">
        <w:br/>
      </w:r>
      <w:r w:rsidR="00E76A45" w:rsidRPr="009C1CD1">
        <w:br/>
        <w:t xml:space="preserve">The </w:t>
      </w:r>
      <w:r w:rsidR="00E76A45" w:rsidRPr="009C1CD1">
        <w:rPr>
          <w:i/>
        </w:rPr>
        <w:t>Calendar Browser</w:t>
      </w:r>
      <w:r w:rsidR="00E76A45" w:rsidRPr="009C1CD1">
        <w:t xml:space="preserve"> Outlook folder </w:t>
      </w:r>
      <w:r w:rsidR="00EB2B29" w:rsidRPr="009C1CD1">
        <w:t>may be a pu</w:t>
      </w:r>
      <w:r w:rsidR="000C6D37" w:rsidRPr="009C1CD1">
        <w:t>blic folder or a shared mailbox:</w:t>
      </w:r>
    </w:p>
    <w:p w14:paraId="7F218AA4" w14:textId="77777777" w:rsidR="00F76831" w:rsidRDefault="00EB2B29" w:rsidP="00F76831">
      <w:r w:rsidRPr="009C1CD1">
        <w:t xml:space="preserve">If you use a </w:t>
      </w:r>
      <w:r w:rsidRPr="009C1CD1">
        <w:rPr>
          <w:b/>
        </w:rPr>
        <w:t>public folder</w:t>
      </w:r>
      <w:r w:rsidRPr="009C1CD1">
        <w:t xml:space="preserve"> it is easy to </w:t>
      </w:r>
      <w:r w:rsidR="00E76A45" w:rsidRPr="009C1CD1">
        <w:t xml:space="preserve">let a group of users </w:t>
      </w:r>
      <w:r w:rsidRPr="009C1CD1">
        <w:t>share the resource calendars</w:t>
      </w:r>
      <w:r w:rsidR="00E76A45" w:rsidRPr="009C1CD1">
        <w:t xml:space="preserve">. Normally no extra settings </w:t>
      </w:r>
      <w:r w:rsidR="00697D0A" w:rsidRPr="009C1CD1">
        <w:t>are needed</w:t>
      </w:r>
      <w:r w:rsidR="00E76A45" w:rsidRPr="009C1CD1">
        <w:t xml:space="preserve">, since the users have inherited permissions in public folders. </w:t>
      </w:r>
      <w:r w:rsidR="00697D0A" w:rsidRPr="009C1CD1">
        <w:t>Should</w:t>
      </w:r>
      <w:r w:rsidR="00E76A45" w:rsidRPr="009C1CD1">
        <w:t xml:space="preserve"> you wish to only let part of the group use </w:t>
      </w:r>
      <w:r w:rsidR="00E76A45" w:rsidRPr="009C1CD1">
        <w:rPr>
          <w:i/>
        </w:rPr>
        <w:t>Calendar Browser</w:t>
      </w:r>
      <w:r w:rsidR="00E76A45" w:rsidRPr="009C1CD1">
        <w:t xml:space="preserve">, the server administrator </w:t>
      </w:r>
      <w:proofErr w:type="gramStart"/>
      <w:r w:rsidR="00E76A45" w:rsidRPr="009C1CD1">
        <w:t>has to</w:t>
      </w:r>
      <w:proofErr w:type="gramEnd"/>
      <w:r w:rsidR="00E76A45" w:rsidRPr="009C1CD1">
        <w:t xml:space="preserve"> set the permissions on the </w:t>
      </w:r>
      <w:r w:rsidR="00A71BCD">
        <w:t>Exchange Server</w:t>
      </w:r>
      <w:r w:rsidR="001D55B2">
        <w:t>.</w:t>
      </w:r>
    </w:p>
    <w:p w14:paraId="56DE171D" w14:textId="16C92196" w:rsidR="000056B7" w:rsidRPr="009C1CD1" w:rsidRDefault="00E76A45" w:rsidP="00F76831">
      <w:r w:rsidRPr="009C1CD1">
        <w:br/>
      </w:r>
      <w:r w:rsidRPr="009C1CD1">
        <w:br/>
      </w:r>
      <w:r w:rsidRPr="009C1CD1">
        <w:lastRenderedPageBreak/>
        <w:t xml:space="preserve">In the case when only a limited group should have the right to book resources, a </w:t>
      </w:r>
      <w:r w:rsidRPr="009C1CD1">
        <w:rPr>
          <w:b/>
        </w:rPr>
        <w:t>shared mailbox</w:t>
      </w:r>
      <w:r w:rsidRPr="009C1CD1">
        <w:t xml:space="preserve"> might be a better alternative. For a bigger group a shared mailbox will take too much time to handle, since each user </w:t>
      </w:r>
      <w:proofErr w:type="gramStart"/>
      <w:r w:rsidRPr="009C1CD1">
        <w:t>ha</w:t>
      </w:r>
      <w:r w:rsidR="0022538C" w:rsidRPr="009C1CD1">
        <w:t>s</w:t>
      </w:r>
      <w:r w:rsidRPr="009C1CD1">
        <w:t xml:space="preserve"> to</w:t>
      </w:r>
      <w:proofErr w:type="gramEnd"/>
      <w:r w:rsidRPr="009C1CD1">
        <w:t xml:space="preserve"> get permissions on the shared mailbox and on the calendars. </w:t>
      </w:r>
      <w:r w:rsidR="0034078F" w:rsidRPr="009C1CD1">
        <w:br/>
      </w:r>
    </w:p>
    <w:p w14:paraId="56DE171E" w14:textId="288097E1" w:rsidR="009A7967" w:rsidRPr="009C1CD1" w:rsidRDefault="004C5EB9" w:rsidP="00F76831">
      <w:pPr>
        <w:pStyle w:val="Heading3"/>
      </w:pPr>
      <w:bookmarkStart w:id="33" w:name="_Toc266799454"/>
      <w:bookmarkStart w:id="34" w:name="_Toc422402623"/>
      <w:r>
        <w:t>Installation F</w:t>
      </w:r>
      <w:r w:rsidR="009A7967" w:rsidRPr="009C1CD1">
        <w:t>inished</w:t>
      </w:r>
      <w:bookmarkEnd w:id="33"/>
      <w:bookmarkEnd w:id="34"/>
    </w:p>
    <w:p w14:paraId="56DE171F" w14:textId="7C26F43B" w:rsidR="00C73DF6" w:rsidRDefault="00C73DF6" w:rsidP="00F76831">
      <w:r w:rsidRPr="009C1CD1">
        <w:t>When the Outlook folder has been s</w:t>
      </w:r>
      <w:r w:rsidR="00697D0A" w:rsidRPr="009C1CD1">
        <w:t>elected the installation is finished</w:t>
      </w:r>
      <w:r w:rsidRPr="009C1CD1">
        <w:t>.</w:t>
      </w:r>
      <w:r w:rsidRPr="009C1CD1">
        <w:br/>
      </w:r>
      <w:r w:rsidRPr="009C1CD1">
        <w:br/>
      </w:r>
      <w:r w:rsidR="00B4316D">
        <w:rPr>
          <w:noProof/>
        </w:rPr>
        <w:drawing>
          <wp:inline distT="0" distB="0" distL="0" distR="0" wp14:anchorId="7D7482E7" wp14:editId="39407B55">
            <wp:extent cx="5239481" cy="1981477"/>
            <wp:effectExtent l="0" t="0" r="0" b="0"/>
            <wp:docPr id="17488" name="Picture 174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 name="Capture15.PNG"/>
                    <pic:cNvPicPr/>
                  </pic:nvPicPr>
                  <pic:blipFill>
                    <a:blip r:embed="rId52">
                      <a:extLst>
                        <a:ext uri="{28A0092B-C50C-407E-A947-70E740481C1C}">
                          <a14:useLocalDpi xmlns:a14="http://schemas.microsoft.com/office/drawing/2010/main" val="0"/>
                        </a:ext>
                      </a:extLst>
                    </a:blip>
                    <a:stretch>
                      <a:fillRect/>
                    </a:stretch>
                  </pic:blipFill>
                  <pic:spPr>
                    <a:xfrm>
                      <a:off x="0" y="0"/>
                      <a:ext cx="5239481" cy="1981477"/>
                    </a:xfrm>
                    <a:prstGeom prst="rect">
                      <a:avLst/>
                    </a:prstGeom>
                  </pic:spPr>
                </pic:pic>
              </a:graphicData>
            </a:graphic>
          </wp:inline>
        </w:drawing>
      </w:r>
    </w:p>
    <w:p w14:paraId="56DE1720" w14:textId="77777777" w:rsidR="00567CCD" w:rsidRPr="009C1CD1" w:rsidRDefault="00567CCD" w:rsidP="00F76831"/>
    <w:p w14:paraId="56DE1721" w14:textId="7348539F" w:rsidR="00E3379F" w:rsidRPr="009C1CD1" w:rsidRDefault="00E3379F" w:rsidP="00F76831">
      <w:pPr>
        <w:pStyle w:val="Heading2"/>
      </w:pPr>
      <w:bookmarkStart w:id="35" w:name="_Toc266799455"/>
      <w:bookmarkStart w:id="36" w:name="_Toc422402624"/>
      <w:r w:rsidRPr="009C1CD1">
        <w:t xml:space="preserve">Example </w:t>
      </w:r>
      <w:r w:rsidR="00220334" w:rsidRPr="009C1CD1">
        <w:t>D</w:t>
      </w:r>
      <w:r w:rsidRPr="009C1CD1">
        <w:t>ata</w:t>
      </w:r>
      <w:bookmarkEnd w:id="35"/>
      <w:bookmarkEnd w:id="36"/>
    </w:p>
    <w:p w14:paraId="56DE1722" w14:textId="77777777" w:rsidR="00E31C93" w:rsidRDefault="00BE01A2" w:rsidP="00F76831">
      <w:r w:rsidRPr="009C1CD1">
        <w:t xml:space="preserve">If the software is new to you, it might be a good idea to load the Example Data. It gives you </w:t>
      </w:r>
      <w:r w:rsidR="00E3536D">
        <w:t>an</w:t>
      </w:r>
      <w:r w:rsidR="00E3536D" w:rsidRPr="009C1CD1">
        <w:t xml:space="preserve"> opportunity</w:t>
      </w:r>
      <w:r w:rsidRPr="009C1CD1">
        <w:t xml:space="preserve"> to see how </w:t>
      </w:r>
      <w:r w:rsidRPr="009C1CD1">
        <w:rPr>
          <w:i/>
        </w:rPr>
        <w:t>Calendar Browser</w:t>
      </w:r>
      <w:r w:rsidRPr="009C1CD1">
        <w:t xml:space="preserve"> works when you have a lot of data in it, what performance you can expect and so on.</w:t>
      </w:r>
      <w:r w:rsidR="000056B7" w:rsidRPr="009C1CD1">
        <w:br/>
      </w:r>
      <w:r w:rsidR="000056B7" w:rsidRPr="009C1CD1">
        <w:br/>
        <w:t>(</w:t>
      </w:r>
      <w:r w:rsidR="000A654A" w:rsidRPr="009C1CD1">
        <w:t>When</w:t>
      </w:r>
      <w:r w:rsidR="00294C7C" w:rsidRPr="009C1CD1">
        <w:t xml:space="preserve"> you select to </w:t>
      </w:r>
      <w:r w:rsidR="00294C7C" w:rsidRPr="009C1CD1">
        <w:rPr>
          <w:i/>
        </w:rPr>
        <w:t xml:space="preserve">not </w:t>
      </w:r>
      <w:r w:rsidR="00294C7C" w:rsidRPr="009C1CD1">
        <w:t xml:space="preserve">install Example </w:t>
      </w:r>
      <w:r w:rsidR="00E3536D" w:rsidRPr="009C1CD1">
        <w:t>Dat</w:t>
      </w:r>
      <w:r w:rsidR="00E3536D">
        <w:t>a,</w:t>
      </w:r>
      <w:r w:rsidR="00E3536D" w:rsidRPr="009C1CD1">
        <w:t xml:space="preserve"> you</w:t>
      </w:r>
      <w:r w:rsidR="00294C7C" w:rsidRPr="009C1CD1">
        <w:t xml:space="preserve"> will be asked to add a </w:t>
      </w:r>
      <w:r w:rsidR="001324D7">
        <w:t xml:space="preserve">resource </w:t>
      </w:r>
      <w:r w:rsidR="00294C7C" w:rsidRPr="009C1CD1">
        <w:t xml:space="preserve">calendar the first time you open the </w:t>
      </w:r>
      <w:r w:rsidR="00294C7C" w:rsidRPr="009C1CD1">
        <w:rPr>
          <w:i/>
        </w:rPr>
        <w:t>Calendar Browse</w:t>
      </w:r>
      <w:r w:rsidR="00294C7C" w:rsidRPr="009C1CD1">
        <w:t>r folder in Outlook</w:t>
      </w:r>
      <w:r w:rsidR="00AC2571">
        <w:t xml:space="preserve">.) </w:t>
      </w:r>
    </w:p>
    <w:p w14:paraId="56DE1723" w14:textId="132FB768" w:rsidR="00BE01A2" w:rsidRPr="009C1CD1" w:rsidRDefault="004C5EB9" w:rsidP="00F76831">
      <w:pPr>
        <w:pStyle w:val="Heading3"/>
      </w:pPr>
      <w:bookmarkStart w:id="37" w:name="_Toc422402625"/>
      <w:r>
        <w:t>Load</w:t>
      </w:r>
      <w:r w:rsidR="00BE01A2" w:rsidRPr="009C1CD1">
        <w:t xml:space="preserve"> Example Data</w:t>
      </w:r>
      <w:bookmarkEnd w:id="37"/>
    </w:p>
    <w:p w14:paraId="56DE1724" w14:textId="431D3E98" w:rsidR="0027338A" w:rsidRPr="009C1CD1" w:rsidRDefault="00626149" w:rsidP="00F76831">
      <w:r w:rsidRPr="009C1CD1">
        <w:t>When the</w:t>
      </w:r>
      <w:r w:rsidR="000056B7" w:rsidRPr="009C1CD1">
        <w:t xml:space="preserve"> central</w:t>
      </w:r>
      <w:r w:rsidRPr="009C1CD1">
        <w:t xml:space="preserve"> installation is fini</w:t>
      </w:r>
      <w:r w:rsidR="00220334" w:rsidRPr="009C1CD1">
        <w:t xml:space="preserve">shed you have a choice to load Example </w:t>
      </w:r>
      <w:r w:rsidR="00E3536D" w:rsidRPr="009C1CD1">
        <w:t>Data. Check</w:t>
      </w:r>
      <w:r w:rsidR="00220334" w:rsidRPr="009C1CD1">
        <w:t xml:space="preserve"> the box</w:t>
      </w:r>
      <w:r w:rsidR="00AD17A4" w:rsidRPr="009C1CD1">
        <w:t xml:space="preserve"> before you click Finish,</w:t>
      </w:r>
      <w:r w:rsidR="00220334" w:rsidRPr="009C1CD1">
        <w:t xml:space="preserve"> if you want to load the Example D</w:t>
      </w:r>
      <w:r w:rsidR="0034078F" w:rsidRPr="009C1CD1">
        <w:t>ata into your new installation.</w:t>
      </w:r>
      <w:r w:rsidR="00405B91" w:rsidRPr="009C1CD1">
        <w:br/>
      </w:r>
      <w:r w:rsidR="00220334" w:rsidRPr="009C1CD1">
        <w:br/>
      </w:r>
      <w:r w:rsidR="00B4316D">
        <w:rPr>
          <w:noProof/>
        </w:rPr>
        <w:drawing>
          <wp:inline distT="0" distB="0" distL="0" distR="0" wp14:anchorId="53F72363" wp14:editId="79C84723">
            <wp:extent cx="5239481" cy="1981477"/>
            <wp:effectExtent l="0" t="0" r="0" b="0"/>
            <wp:docPr id="17495" name="Picture 174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 name="Capture16.PNG"/>
                    <pic:cNvPicPr/>
                  </pic:nvPicPr>
                  <pic:blipFill>
                    <a:blip r:embed="rId53">
                      <a:extLst>
                        <a:ext uri="{28A0092B-C50C-407E-A947-70E740481C1C}">
                          <a14:useLocalDpi xmlns:a14="http://schemas.microsoft.com/office/drawing/2010/main" val="0"/>
                        </a:ext>
                      </a:extLst>
                    </a:blip>
                    <a:stretch>
                      <a:fillRect/>
                    </a:stretch>
                  </pic:blipFill>
                  <pic:spPr>
                    <a:xfrm>
                      <a:off x="0" y="0"/>
                      <a:ext cx="5239481" cy="1981477"/>
                    </a:xfrm>
                    <a:prstGeom prst="rect">
                      <a:avLst/>
                    </a:prstGeom>
                  </pic:spPr>
                </pic:pic>
              </a:graphicData>
            </a:graphic>
          </wp:inline>
        </w:drawing>
      </w:r>
    </w:p>
    <w:p w14:paraId="56DE1725" w14:textId="77777777" w:rsidR="00CC6791" w:rsidRPr="009C1CD1" w:rsidRDefault="00220334" w:rsidP="00F76831">
      <w:r w:rsidRPr="009C1CD1">
        <w:br/>
      </w:r>
      <w:r w:rsidR="00C73DF6" w:rsidRPr="009C1CD1">
        <w:t xml:space="preserve">You can also create Example Data later, by running the file </w:t>
      </w:r>
      <w:r w:rsidR="00431B69" w:rsidRPr="009C1CD1">
        <w:rPr>
          <w:rFonts w:ascii="Arial" w:hAnsi="Arial" w:cs="Arial"/>
          <w:b/>
        </w:rPr>
        <w:t>CBCreateExampleData.exe</w:t>
      </w:r>
      <w:r w:rsidR="00431B69">
        <w:rPr>
          <w:rFonts w:ascii="Arial" w:hAnsi="Arial" w:cs="Arial"/>
          <w:b/>
        </w:rPr>
        <w:t xml:space="preserve"> </w:t>
      </w:r>
      <w:r w:rsidR="00431B69" w:rsidRPr="009C1CD1">
        <w:t>from</w:t>
      </w:r>
      <w:r w:rsidR="00370A9D" w:rsidRPr="009C1CD1">
        <w:t xml:space="preserve"> the network </w:t>
      </w:r>
      <w:r w:rsidR="00683570" w:rsidRPr="009C1CD1">
        <w:t>folder</w:t>
      </w:r>
      <w:r w:rsidR="00370A9D" w:rsidRPr="009C1CD1">
        <w:t xml:space="preserve"> where </w:t>
      </w:r>
      <w:r w:rsidR="00C73DF6" w:rsidRPr="009C1CD1">
        <w:rPr>
          <w:i/>
        </w:rPr>
        <w:t xml:space="preserve">Calendar </w:t>
      </w:r>
      <w:r w:rsidR="00431B69" w:rsidRPr="009C1CD1">
        <w:rPr>
          <w:i/>
        </w:rPr>
        <w:t>Browser</w:t>
      </w:r>
      <w:r w:rsidR="00431B69" w:rsidRPr="009C1CD1">
        <w:t xml:space="preserve"> is</w:t>
      </w:r>
      <w:r w:rsidR="00264469" w:rsidRPr="009C1CD1">
        <w:t xml:space="preserve"> installed</w:t>
      </w:r>
      <w:r w:rsidR="00652E7D" w:rsidRPr="009C1CD1">
        <w:t>. When</w:t>
      </w:r>
      <w:r w:rsidR="00974FB2" w:rsidRPr="009C1CD1">
        <w:t xml:space="preserve"> you choose to load </w:t>
      </w:r>
      <w:r w:rsidR="007835A9">
        <w:t>Example D</w:t>
      </w:r>
      <w:r w:rsidR="00974FB2" w:rsidRPr="009C1CD1">
        <w:t>ata</w:t>
      </w:r>
      <w:r w:rsidR="007835A9">
        <w:t xml:space="preserve">, you will get </w:t>
      </w:r>
      <w:r w:rsidR="0041494E">
        <w:t xml:space="preserve">the </w:t>
      </w:r>
      <w:r w:rsidR="007835A9">
        <w:t xml:space="preserve">Example Data screen. </w:t>
      </w:r>
      <w:r w:rsidR="00567CCD">
        <w:br/>
      </w:r>
    </w:p>
    <w:p w14:paraId="56DE1726" w14:textId="26B11CD4" w:rsidR="00F35B6C" w:rsidRPr="009C1CD1" w:rsidRDefault="00AB1074" w:rsidP="00F76831">
      <w:r>
        <w:rPr>
          <w:noProof/>
        </w:rPr>
        <w:lastRenderedPageBreak/>
        <w:drawing>
          <wp:inline distT="0" distB="0" distL="0" distR="0" wp14:anchorId="73ABB173" wp14:editId="135E1310">
            <wp:extent cx="5492115" cy="4108450"/>
            <wp:effectExtent l="0" t="0" r="0" b="0"/>
            <wp:docPr id="17505" name="Picture 1750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 name="Untitled19.png"/>
                    <pic:cNvPicPr/>
                  </pic:nvPicPr>
                  <pic:blipFill>
                    <a:blip r:embed="rId54">
                      <a:extLst>
                        <a:ext uri="{28A0092B-C50C-407E-A947-70E740481C1C}">
                          <a14:useLocalDpi xmlns:a14="http://schemas.microsoft.com/office/drawing/2010/main" val="0"/>
                        </a:ext>
                      </a:extLst>
                    </a:blip>
                    <a:stretch>
                      <a:fillRect/>
                    </a:stretch>
                  </pic:blipFill>
                  <pic:spPr>
                    <a:xfrm>
                      <a:off x="0" y="0"/>
                      <a:ext cx="5492115" cy="4108450"/>
                    </a:xfrm>
                    <a:prstGeom prst="rect">
                      <a:avLst/>
                    </a:prstGeom>
                  </pic:spPr>
                </pic:pic>
              </a:graphicData>
            </a:graphic>
          </wp:inline>
        </w:drawing>
      </w:r>
    </w:p>
    <w:p w14:paraId="56DE1727" w14:textId="77777777" w:rsidR="00276413" w:rsidRDefault="00276413" w:rsidP="00F76831"/>
    <w:p w14:paraId="56DE1728" w14:textId="637192FE" w:rsidR="0027338A" w:rsidRPr="009C1CD1" w:rsidRDefault="00CC6791" w:rsidP="00F76831">
      <w:r>
        <w:t>Here you will be able to see the details of the Example Data, like Resource calendars, Projects, Supplies, Organizers etc. Y</w:t>
      </w:r>
      <w:r w:rsidRPr="009C1CD1">
        <w:t xml:space="preserve">ou </w:t>
      </w:r>
      <w:r>
        <w:t xml:space="preserve">can </w:t>
      </w:r>
      <w:r w:rsidRPr="009C1CD1">
        <w:t xml:space="preserve">choose period </w:t>
      </w:r>
      <w:r>
        <w:t>for the Example Data</w:t>
      </w:r>
      <w:r w:rsidRPr="009C1CD1">
        <w:t>.</w:t>
      </w:r>
      <w:r>
        <w:t xml:space="preserve"> Click OK when you are ready to generate the Example Data. </w:t>
      </w:r>
      <w:r w:rsidR="00220334" w:rsidRPr="009C1CD1">
        <w:t>When the Example Data has been loaded</w:t>
      </w:r>
      <w:r w:rsidR="004708D2" w:rsidRPr="009C1CD1">
        <w:t>,</w:t>
      </w:r>
      <w:r w:rsidR="00220334" w:rsidRPr="009C1CD1">
        <w:t xml:space="preserve"> you will get a </w:t>
      </w:r>
      <w:r w:rsidR="006E0D19">
        <w:t xml:space="preserve">confirmation </w:t>
      </w:r>
      <w:r w:rsidR="00220334" w:rsidRPr="009C1CD1">
        <w:t>message</w:t>
      </w:r>
      <w:r w:rsidR="006E0D19">
        <w:t>.</w:t>
      </w:r>
      <w:bookmarkStart w:id="38" w:name="_Toc266799456"/>
      <w:bookmarkEnd w:id="38"/>
      <w:r w:rsidR="008D4F2D" w:rsidRPr="009C1CD1">
        <w:br/>
      </w:r>
      <w:r w:rsidR="00001BC2" w:rsidRPr="009C1CD1">
        <w:br/>
      </w:r>
      <w:r w:rsidR="00AB1074">
        <w:rPr>
          <w:noProof/>
        </w:rPr>
        <w:drawing>
          <wp:inline distT="0" distB="0" distL="0" distR="0" wp14:anchorId="1721111D" wp14:editId="1B0DFE58">
            <wp:extent cx="2191056" cy="1219370"/>
            <wp:effectExtent l="0" t="0" r="0" b="0"/>
            <wp:docPr id="17506" name="Picture 175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 name="Untitled30.png"/>
                    <pic:cNvPicPr/>
                  </pic:nvPicPr>
                  <pic:blipFill>
                    <a:blip r:embed="rId55">
                      <a:extLst>
                        <a:ext uri="{28A0092B-C50C-407E-A947-70E740481C1C}">
                          <a14:useLocalDpi xmlns:a14="http://schemas.microsoft.com/office/drawing/2010/main" val="0"/>
                        </a:ext>
                      </a:extLst>
                    </a:blip>
                    <a:stretch>
                      <a:fillRect/>
                    </a:stretch>
                  </pic:blipFill>
                  <pic:spPr>
                    <a:xfrm>
                      <a:off x="0" y="0"/>
                      <a:ext cx="2191056" cy="1219370"/>
                    </a:xfrm>
                    <a:prstGeom prst="rect">
                      <a:avLst/>
                    </a:prstGeom>
                  </pic:spPr>
                </pic:pic>
              </a:graphicData>
            </a:graphic>
          </wp:inline>
        </w:drawing>
      </w:r>
      <w:r w:rsidR="00ED6634" w:rsidRPr="009C1CD1">
        <w:br/>
      </w:r>
    </w:p>
    <w:p w14:paraId="56DE1729" w14:textId="5F9E2F2A" w:rsidR="0027338A" w:rsidRPr="009C1CD1" w:rsidRDefault="00431B69" w:rsidP="00F76831">
      <w:pPr>
        <w:pStyle w:val="Heading3"/>
      </w:pPr>
      <w:bookmarkStart w:id="39" w:name="_Toc422402626"/>
      <w:r>
        <w:t>Remove</w:t>
      </w:r>
      <w:r w:rsidRPr="009C1CD1">
        <w:t xml:space="preserve"> Example</w:t>
      </w:r>
      <w:r w:rsidR="00264469" w:rsidRPr="009C1CD1">
        <w:t xml:space="preserve"> Data</w:t>
      </w:r>
      <w:bookmarkEnd w:id="39"/>
    </w:p>
    <w:p w14:paraId="56DE172A" w14:textId="0A36DA3B" w:rsidR="00FB4F67" w:rsidRDefault="0064062D" w:rsidP="00F76831">
      <w:bookmarkStart w:id="40" w:name="_Toc266799457"/>
      <w:r w:rsidRPr="009C1CD1">
        <w:t>Remove the Example data through the Administrator settings, Calendars tab.</w:t>
      </w:r>
      <w:r w:rsidR="00BD5DE3" w:rsidRPr="006B3C7E">
        <w:rPr>
          <w:i/>
        </w:rPr>
        <w:t xml:space="preserve"> Refer</w:t>
      </w:r>
      <w:r w:rsidR="00BD5DE3" w:rsidRPr="009C1CD1">
        <w:t xml:space="preserve"> to </w:t>
      </w:r>
      <w:r w:rsidR="00A47794" w:rsidRPr="009C1CD1">
        <w:fldChar w:fldCharType="begin"/>
      </w:r>
      <w:r w:rsidR="00BD5DE3" w:rsidRPr="009C1CD1">
        <w:instrText xml:space="preserve"> REF _Ref343526676 \h </w:instrText>
      </w:r>
      <w:r w:rsidR="00A47794" w:rsidRPr="009C1CD1">
        <w:fldChar w:fldCharType="separate"/>
      </w:r>
      <w:r w:rsidR="006B1F72" w:rsidRPr="009C1CD1">
        <w:t>Remove Calendar</w:t>
      </w:r>
      <w:r w:rsidR="00A47794" w:rsidRPr="009C1CD1">
        <w:fldChar w:fldCharType="end"/>
      </w:r>
      <w:r w:rsidR="00BD5DE3" w:rsidRPr="009C1CD1">
        <w:t xml:space="preserve">. </w:t>
      </w:r>
    </w:p>
    <w:p w14:paraId="56DE172B" w14:textId="77777777" w:rsidR="00FB4F67" w:rsidRDefault="00FB4F67" w:rsidP="00F76831"/>
    <w:p w14:paraId="56DE172C" w14:textId="77777777" w:rsidR="00FB4F67" w:rsidRDefault="00FB4F67" w:rsidP="00F76831">
      <w:pPr>
        <w:pStyle w:val="Heading2"/>
      </w:pPr>
      <w:bookmarkStart w:id="41" w:name="_Toc422402627"/>
      <w:r>
        <w:t>Add Calendar Group</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375"/>
      </w:tblGrid>
      <w:tr w:rsidR="009803B9" w:rsidRPr="009C1CD1" w14:paraId="56DE172F" w14:textId="77777777" w:rsidTr="00F76831">
        <w:tc>
          <w:tcPr>
            <w:tcW w:w="6345" w:type="dxa"/>
          </w:tcPr>
          <w:p w14:paraId="56DE172D" w14:textId="46B02A6D" w:rsidR="00F76831" w:rsidRPr="00F76831" w:rsidRDefault="009803B9" w:rsidP="00F76831">
            <w:r w:rsidRPr="009803B9">
              <w:t xml:space="preserve">Each user </w:t>
            </w:r>
            <w:proofErr w:type="gramStart"/>
            <w:r w:rsidRPr="009803B9">
              <w:t>has to</w:t>
            </w:r>
            <w:proofErr w:type="gramEnd"/>
            <w:r w:rsidRPr="009803B9">
              <w:t xml:space="preserve"> add at least one Calendar group before he or she can begin using </w:t>
            </w:r>
            <w:r w:rsidRPr="009803B9">
              <w:rPr>
                <w:i/>
              </w:rPr>
              <w:t>Calendar Browser</w:t>
            </w:r>
            <w:r w:rsidRPr="009803B9">
              <w:t>. This is done via a button</w:t>
            </w:r>
            <w:r>
              <w:t xml:space="preserve"> in the Outlook ribbon/toolbar</w:t>
            </w:r>
            <w:r w:rsidRPr="009803B9">
              <w:t xml:space="preserve"> that is shown when the client installation is finished.</w:t>
            </w:r>
            <w:r w:rsidR="001324D7">
              <w:t xml:space="preserve"> </w:t>
            </w:r>
            <w:r w:rsidR="00F76831">
              <w:br/>
            </w:r>
            <w:r w:rsidR="001324D7">
              <w:t>If there is only one installation, it is added automatically in the PC used for the installation.</w:t>
            </w:r>
          </w:p>
        </w:tc>
        <w:tc>
          <w:tcPr>
            <w:tcW w:w="2375" w:type="dxa"/>
          </w:tcPr>
          <w:p w14:paraId="56DE172E" w14:textId="77777777" w:rsidR="009803B9" w:rsidRPr="009803B9" w:rsidRDefault="002B46AB" w:rsidP="00F76831">
            <w:r>
              <w:object w:dxaOrig="735" w:dyaOrig="1155" w14:anchorId="56DE1951">
                <v:shape id="_x0000_i1030" type="#_x0000_t75" style="width:33pt;height:51.75pt" o:ole="">
                  <v:imagedata r:id="rId56" o:title=""/>
                </v:shape>
                <o:OLEObject Type="Embed" ProgID="PBrush" ShapeID="_x0000_i1030" DrawAspect="Content" ObjectID="_1630333810" r:id="rId57"/>
              </w:object>
            </w:r>
          </w:p>
        </w:tc>
      </w:tr>
      <w:bookmarkEnd w:id="40"/>
    </w:tbl>
    <w:p w14:paraId="25101B4F" w14:textId="5AC09DB3" w:rsidR="00F76831" w:rsidRPr="000B2225" w:rsidRDefault="00F76831" w:rsidP="00F76831"/>
    <w:p w14:paraId="1FBFBC42" w14:textId="65F1A7EF" w:rsidR="00F76831" w:rsidRDefault="00F76831" w:rsidP="00F76831">
      <w:pPr>
        <w:pStyle w:val="Heading2"/>
      </w:pPr>
      <w:bookmarkStart w:id="42" w:name="_Toc422402628"/>
      <w:r w:rsidRPr="009C1CD1">
        <w:t xml:space="preserve">Multiple </w:t>
      </w:r>
      <w:r w:rsidRPr="009C1CD1">
        <w:rPr>
          <w:i/>
        </w:rPr>
        <w:t>Calendar Browser</w:t>
      </w:r>
      <w:r w:rsidRPr="009C1CD1">
        <w:t xml:space="preserve"> Outlook Folders</w:t>
      </w:r>
      <w:bookmarkEnd w:id="42"/>
    </w:p>
    <w:p w14:paraId="56DE1733" w14:textId="77777777" w:rsidR="009A5BDF" w:rsidRPr="009C1CD1" w:rsidRDefault="009A5BDF" w:rsidP="00F76831"/>
    <w:tbl>
      <w:tblPr>
        <w:tblStyle w:val="TableGrid"/>
        <w:tblW w:w="84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3983"/>
      </w:tblGrid>
      <w:tr w:rsidR="009A5BDF" w:rsidRPr="009C1CD1" w14:paraId="56DE1737" w14:textId="77777777" w:rsidTr="00F76831">
        <w:trPr>
          <w:trHeight w:val="3391"/>
        </w:trPr>
        <w:tc>
          <w:tcPr>
            <w:tcW w:w="4670" w:type="dxa"/>
          </w:tcPr>
          <w:p w14:paraId="1D9ABB42" w14:textId="2DF9322E" w:rsidR="00F76831" w:rsidRPr="009C1CD1" w:rsidRDefault="00F76831" w:rsidP="00F76831">
            <w:r w:rsidRPr="009C1CD1">
              <w:t xml:space="preserve">You </w:t>
            </w:r>
            <w:r>
              <w:t>may</w:t>
            </w:r>
            <w:r w:rsidRPr="009C1CD1">
              <w:t xml:space="preserve"> have multiple installations of </w:t>
            </w:r>
            <w:r w:rsidRPr="009C1CD1">
              <w:rPr>
                <w:i/>
              </w:rPr>
              <w:t>Calendar Browser</w:t>
            </w:r>
            <w:r w:rsidRPr="009C1CD1">
              <w:t xml:space="preserve"> in different folders in Outlook. Run the installer again and select new folders on the server and in Outlook.</w:t>
            </w:r>
            <w:r>
              <w:br/>
            </w:r>
            <w:r>
              <w:br/>
            </w:r>
            <w:r w:rsidRPr="009C1CD1">
              <w:t xml:space="preserve">The client users may then add the installations they need via the button “Add </w:t>
            </w:r>
            <w:r>
              <w:t xml:space="preserve">CB </w:t>
            </w:r>
            <w:r w:rsidRPr="009C1CD1">
              <w:t xml:space="preserve">Group” in the </w:t>
            </w:r>
            <w:r w:rsidRPr="009C1CD1">
              <w:rPr>
                <w:i/>
              </w:rPr>
              <w:t>Calendar Browser</w:t>
            </w:r>
            <w:r>
              <w:t xml:space="preserve"> ribbon group</w:t>
            </w:r>
            <w:r w:rsidRPr="009C1CD1">
              <w:t>.</w:t>
            </w:r>
          </w:p>
          <w:p w14:paraId="74F5815B" w14:textId="5DA9ABD6" w:rsidR="00F76831" w:rsidRDefault="00F76831" w:rsidP="00F76831"/>
          <w:p w14:paraId="56DE1734" w14:textId="09708104" w:rsidR="00450CD5" w:rsidRDefault="009A5BDF" w:rsidP="00F76831">
            <w:r w:rsidRPr="009C1CD1">
              <w:t xml:space="preserve">The </w:t>
            </w:r>
            <w:r w:rsidR="001324D7">
              <w:t>resource calendar groups</w:t>
            </w:r>
            <w:r w:rsidRPr="009C1CD1">
              <w:t xml:space="preserve"> are shown in the </w:t>
            </w:r>
            <w:r w:rsidR="009B7C91">
              <w:t>Outlook</w:t>
            </w:r>
            <w:r w:rsidR="009B7C91" w:rsidRPr="009C1CD1">
              <w:t xml:space="preserve"> calendar</w:t>
            </w:r>
            <w:r w:rsidRPr="009C1CD1">
              <w:t xml:space="preserve"> view. This image is from a company with </w:t>
            </w:r>
            <w:r w:rsidR="00D82DE3">
              <w:t>two campuses</w:t>
            </w:r>
            <w:r w:rsidR="00EA6FCF">
              <w:t xml:space="preserve"> in same city </w:t>
            </w:r>
            <w:r w:rsidR="00450CD5">
              <w:t>with its different bookable resources</w:t>
            </w:r>
            <w:r w:rsidR="002B292A">
              <w:t xml:space="preserve"> or areas</w:t>
            </w:r>
            <w:r w:rsidR="00450CD5">
              <w:t>.</w:t>
            </w:r>
          </w:p>
          <w:p w14:paraId="56DE1735" w14:textId="4433FA6B" w:rsidR="009A5BDF" w:rsidRPr="009C1CD1" w:rsidRDefault="009A5BDF" w:rsidP="00F76831">
            <w:r w:rsidRPr="009C1CD1">
              <w:br/>
              <w:t xml:space="preserve">Most of the users only need to book </w:t>
            </w:r>
            <w:r w:rsidR="002B292A">
              <w:t xml:space="preserve">resources </w:t>
            </w:r>
            <w:r w:rsidR="00E06C45">
              <w:t>at</w:t>
            </w:r>
            <w:r w:rsidRPr="009C1CD1">
              <w:t xml:space="preserve"> one </w:t>
            </w:r>
            <w:r w:rsidR="00EA6FCF">
              <w:t>campus</w:t>
            </w:r>
            <w:r w:rsidRPr="009C1CD1">
              <w:t xml:space="preserve">, and therefore it is convenient to give them a possibility to only show the </w:t>
            </w:r>
            <w:r w:rsidR="00EA6FCF">
              <w:t xml:space="preserve">campus </w:t>
            </w:r>
            <w:r w:rsidRPr="009C1CD1">
              <w:t>the</w:t>
            </w:r>
            <w:r w:rsidR="002A1950" w:rsidRPr="009C1CD1">
              <w:t>y</w:t>
            </w:r>
            <w:r w:rsidRPr="009C1CD1">
              <w:t xml:space="preserve"> use in Outlook. It gives shorter loading times, and </w:t>
            </w:r>
            <w:r w:rsidR="00F76831">
              <w:t>users</w:t>
            </w:r>
            <w:r w:rsidRPr="009C1CD1">
              <w:t xml:space="preserve"> don’t need to see </w:t>
            </w:r>
            <w:r w:rsidR="009B7C91">
              <w:t>resources</w:t>
            </w:r>
            <w:r w:rsidR="009B7C91" w:rsidRPr="009C1CD1">
              <w:t xml:space="preserve"> they</w:t>
            </w:r>
            <w:r w:rsidRPr="009C1CD1">
              <w:t xml:space="preserve"> are not interested in booking.</w:t>
            </w:r>
          </w:p>
        </w:tc>
        <w:tc>
          <w:tcPr>
            <w:tcW w:w="3793" w:type="dxa"/>
          </w:tcPr>
          <w:p w14:paraId="56DE1736" w14:textId="584D4130" w:rsidR="009A5BDF" w:rsidRPr="009C1CD1" w:rsidRDefault="00F76831" w:rsidP="00F76831">
            <w:r>
              <w:rPr>
                <w:noProof/>
                <w:lang w:val="sv-SE"/>
              </w:rPr>
              <w:drawing>
                <wp:inline distT="0" distB="0" distL="0" distR="0" wp14:anchorId="26CABAC9" wp14:editId="02E32BEC">
                  <wp:extent cx="2392172" cy="27236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30000"/>
                                    </a14:imgEffect>
                                  </a14:imgLayer>
                                </a14:imgProps>
                              </a:ext>
                            </a:extLst>
                          </a:blip>
                          <a:stretch>
                            <a:fillRect/>
                          </a:stretch>
                        </pic:blipFill>
                        <pic:spPr>
                          <a:xfrm>
                            <a:off x="0" y="0"/>
                            <a:ext cx="2440201" cy="2778357"/>
                          </a:xfrm>
                          <a:prstGeom prst="rect">
                            <a:avLst/>
                          </a:prstGeom>
                        </pic:spPr>
                      </pic:pic>
                    </a:graphicData>
                  </a:graphic>
                </wp:inline>
              </w:drawing>
            </w:r>
          </w:p>
        </w:tc>
      </w:tr>
    </w:tbl>
    <w:p w14:paraId="56DE1738" w14:textId="77777777" w:rsidR="00567CCD" w:rsidRDefault="00567CCD" w:rsidP="00F76831"/>
    <w:p w14:paraId="56DE1739" w14:textId="77777777" w:rsidR="00567CCD" w:rsidRDefault="00567CCD" w:rsidP="00F76831"/>
    <w:p w14:paraId="56DE173A" w14:textId="77777777" w:rsidR="00567CCD" w:rsidRDefault="00567CCD" w:rsidP="00F76831"/>
    <w:p w14:paraId="56DE173C" w14:textId="26D1A050" w:rsidR="00191427" w:rsidRDefault="00E06C45" w:rsidP="00F76831">
      <w:r>
        <w:rPr>
          <w:noProof/>
          <w:lang w:val="sv-SE"/>
        </w:rPr>
        <w:drawing>
          <wp:anchor distT="0" distB="0" distL="114300" distR="114300" simplePos="0" relativeHeight="251644416" behindDoc="0" locked="0" layoutInCell="1" allowOverlap="1" wp14:anchorId="56DE1956" wp14:editId="6018A7D1">
            <wp:simplePos x="0" y="0"/>
            <wp:positionH relativeFrom="column">
              <wp:posOffset>-51435</wp:posOffset>
            </wp:positionH>
            <wp:positionV relativeFrom="paragraph">
              <wp:posOffset>123825</wp:posOffset>
            </wp:positionV>
            <wp:extent cx="2352675" cy="986155"/>
            <wp:effectExtent l="1905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2352675" cy="986155"/>
                    </a:xfrm>
                    <a:prstGeom prst="rect">
                      <a:avLst/>
                    </a:prstGeom>
                  </pic:spPr>
                </pic:pic>
              </a:graphicData>
            </a:graphic>
          </wp:anchor>
        </w:drawing>
      </w:r>
      <w:r>
        <w:br/>
      </w:r>
      <w:r w:rsidR="00C36835" w:rsidRPr="009C1CD1">
        <w:t xml:space="preserve">When </w:t>
      </w:r>
      <w:r w:rsidR="00746F1A" w:rsidRPr="009C1CD1">
        <w:t xml:space="preserve">there are multiple installations of </w:t>
      </w:r>
      <w:r w:rsidR="00746F1A" w:rsidRPr="009C1CD1">
        <w:rPr>
          <w:i/>
        </w:rPr>
        <w:t>Calendar Browser</w:t>
      </w:r>
      <w:r w:rsidR="00746F1A" w:rsidRPr="009C1CD1">
        <w:t xml:space="preserve"> and several </w:t>
      </w:r>
      <w:r w:rsidR="00BD6A51">
        <w:t>c</w:t>
      </w:r>
      <w:r w:rsidR="00BD6A51" w:rsidRPr="009C1CD1">
        <w:t xml:space="preserve">alendar </w:t>
      </w:r>
      <w:r w:rsidR="00BD6A51">
        <w:t>g</w:t>
      </w:r>
      <w:r w:rsidR="00BD6A51" w:rsidRPr="009C1CD1">
        <w:t xml:space="preserve">roups </w:t>
      </w:r>
      <w:r w:rsidR="00746F1A" w:rsidRPr="009C1CD1">
        <w:t xml:space="preserve">are added to a client’s Outlook, the user may select group for the Search, Overview and Manage (if shown </w:t>
      </w:r>
      <w:r w:rsidR="00A71BCD">
        <w:t xml:space="preserve">to the users). </w:t>
      </w:r>
    </w:p>
    <w:p w14:paraId="56DE173D" w14:textId="711F57C0" w:rsidR="0015634D" w:rsidRDefault="00746F1A" w:rsidP="00F76831">
      <w:r w:rsidRPr="009C1CD1">
        <w:br/>
        <w:t xml:space="preserve">When </w:t>
      </w:r>
      <w:r w:rsidR="00C02059">
        <w:t xml:space="preserve">a </w:t>
      </w:r>
      <w:r w:rsidRPr="009C1CD1">
        <w:t>calendar</w:t>
      </w:r>
      <w:r w:rsidR="00C02059">
        <w:t xml:space="preserve"> in </w:t>
      </w:r>
      <w:r w:rsidRPr="009C1CD1">
        <w:t xml:space="preserve">one </w:t>
      </w:r>
      <w:r w:rsidR="00C36835" w:rsidRPr="009C1CD1">
        <w:t xml:space="preserve">of the </w:t>
      </w:r>
      <w:r w:rsidR="00BD6A51">
        <w:t>c</w:t>
      </w:r>
      <w:r w:rsidR="00BD6A51" w:rsidRPr="009C1CD1">
        <w:t xml:space="preserve">alendar </w:t>
      </w:r>
      <w:r w:rsidR="00BD6A51">
        <w:t>g</w:t>
      </w:r>
      <w:r w:rsidR="00BD6A51" w:rsidRPr="009C1CD1">
        <w:t xml:space="preserve">roups </w:t>
      </w:r>
      <w:r w:rsidR="009B7C91">
        <w:t>is</w:t>
      </w:r>
      <w:r w:rsidR="009B7C91" w:rsidRPr="009C1CD1">
        <w:t xml:space="preserve"> selected</w:t>
      </w:r>
      <w:r w:rsidRPr="009C1CD1">
        <w:t xml:space="preserve">, the </w:t>
      </w:r>
      <w:r w:rsidRPr="009C1CD1">
        <w:rPr>
          <w:i/>
        </w:rPr>
        <w:t xml:space="preserve">Calendar </w:t>
      </w:r>
      <w:r w:rsidR="009B7C91" w:rsidRPr="009C1CD1">
        <w:rPr>
          <w:i/>
        </w:rPr>
        <w:t>Browser</w:t>
      </w:r>
      <w:r w:rsidR="009B7C91">
        <w:t xml:space="preserve"> ribbon</w:t>
      </w:r>
      <w:r w:rsidR="00BD6A51">
        <w:t xml:space="preserve"> group</w:t>
      </w:r>
      <w:r w:rsidRPr="009C1CD1">
        <w:t xml:space="preserve"> will look like in the image below and the buttons </w:t>
      </w:r>
      <w:r w:rsidR="00567CCD">
        <w:t>will work for only that group.</w:t>
      </w:r>
    </w:p>
    <w:p w14:paraId="32A32EDB" w14:textId="77777777" w:rsidR="00611AAB" w:rsidRDefault="00611AAB" w:rsidP="00F76831"/>
    <w:p w14:paraId="04D8180D" w14:textId="61D67C87" w:rsidR="00611AAB" w:rsidRDefault="00611AAB" w:rsidP="00611AAB">
      <w:pPr>
        <w:jc w:val="center"/>
      </w:pPr>
      <w:r>
        <w:rPr>
          <w:noProof/>
          <w:lang w:val="sv-SE"/>
        </w:rPr>
        <w:drawing>
          <wp:inline distT="0" distB="0" distL="0" distR="0" wp14:anchorId="548648CB" wp14:editId="2CEAE7C7">
            <wp:extent cx="1792605" cy="798830"/>
            <wp:effectExtent l="19050" t="19050" r="0" b="127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792605" cy="798830"/>
                    </a:xfrm>
                    <a:prstGeom prst="rect">
                      <a:avLst/>
                    </a:prstGeom>
                    <a:ln>
                      <a:solidFill>
                        <a:schemeClr val="bg2"/>
                      </a:solidFill>
                    </a:ln>
                  </pic:spPr>
                </pic:pic>
              </a:graphicData>
            </a:graphic>
          </wp:inline>
        </w:drawing>
      </w:r>
    </w:p>
    <w:p w14:paraId="56DE173E" w14:textId="77777777" w:rsidR="0015634D" w:rsidRDefault="0015634D" w:rsidP="00F76831"/>
    <w:p w14:paraId="56DE173F" w14:textId="2E0C458C" w:rsidR="00E403F8" w:rsidRDefault="00E403F8" w:rsidP="00F76831">
      <w:pPr>
        <w:pStyle w:val="Heading2"/>
      </w:pPr>
      <w:bookmarkStart w:id="43" w:name="_Toc422402629"/>
      <w:r>
        <w:rPr>
          <w:noProof/>
          <w:lang w:val="sv-SE"/>
        </w:rPr>
        <w:drawing>
          <wp:anchor distT="0" distB="0" distL="114300" distR="114300" simplePos="0" relativeHeight="251645440" behindDoc="0" locked="0" layoutInCell="1" allowOverlap="1" wp14:anchorId="56DE195A" wp14:editId="4ACA8885">
            <wp:simplePos x="0" y="0"/>
            <wp:positionH relativeFrom="column">
              <wp:posOffset>4911090</wp:posOffset>
            </wp:positionH>
            <wp:positionV relativeFrom="paragraph">
              <wp:posOffset>368935</wp:posOffset>
            </wp:positionV>
            <wp:extent cx="495300" cy="542925"/>
            <wp:effectExtent l="19050" t="0" r="0" b="0"/>
            <wp:wrapSquare wrapText="bothSides"/>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495300" cy="542925"/>
                    </a:xfrm>
                    <a:prstGeom prst="rect">
                      <a:avLst/>
                    </a:prstGeom>
                  </pic:spPr>
                </pic:pic>
              </a:graphicData>
            </a:graphic>
          </wp:anchor>
        </w:drawing>
      </w:r>
      <w:r w:rsidRPr="00CC2211">
        <w:t xml:space="preserve">Automatically Add CB </w:t>
      </w:r>
      <w:r>
        <w:t>Group To All C</w:t>
      </w:r>
      <w:r w:rsidRPr="00CC2211">
        <w:t>lients</w:t>
      </w:r>
      <w:bookmarkEnd w:id="43"/>
    </w:p>
    <w:p w14:paraId="56DE1740" w14:textId="77777777" w:rsidR="00E403F8" w:rsidRDefault="00E403F8" w:rsidP="00F76831">
      <w:r w:rsidRPr="001A4EAE">
        <w:t>If the administrator desires to automatically add a Calendar Browser group to all clients, he can do so by running the script file RegistryScript.vbs, present in the installation folder, individually or via Active Directory.</w:t>
      </w:r>
    </w:p>
    <w:p w14:paraId="56DE1741" w14:textId="2B182B14" w:rsidR="00611AAB" w:rsidRDefault="00611AAB">
      <w:pPr>
        <w:autoSpaceDE/>
        <w:autoSpaceDN/>
        <w:adjustRightInd/>
      </w:pPr>
      <w:r>
        <w:br w:type="page"/>
      </w:r>
    </w:p>
    <w:p w14:paraId="56DE1742" w14:textId="628773B3" w:rsidR="008A1444" w:rsidRPr="009C1CD1" w:rsidRDefault="00BD5DE3" w:rsidP="00F76831">
      <w:pPr>
        <w:pStyle w:val="Heading2"/>
      </w:pPr>
      <w:bookmarkStart w:id="44" w:name="_Toc266799458"/>
      <w:bookmarkStart w:id="45" w:name="_Toc422402630"/>
      <w:r w:rsidRPr="009C1CD1">
        <w:lastRenderedPageBreak/>
        <w:t xml:space="preserve">The </w:t>
      </w:r>
      <w:r w:rsidR="00A03E9B" w:rsidRPr="009C1CD1">
        <w:rPr>
          <w:i/>
        </w:rPr>
        <w:t>Calendar Browser</w:t>
      </w:r>
      <w:r w:rsidR="004C5EB9">
        <w:t xml:space="preserve"> Server D</w:t>
      </w:r>
      <w:r w:rsidR="008A1444" w:rsidRPr="009C1CD1">
        <w:t>irectory</w:t>
      </w:r>
      <w:bookmarkEnd w:id="44"/>
      <w:bookmarkEnd w:id="45"/>
    </w:p>
    <w:p w14:paraId="56DE1743" w14:textId="77777777" w:rsidR="008A1444" w:rsidRDefault="008A1444" w:rsidP="00F76831">
      <w:r w:rsidRPr="009C1CD1">
        <w:t xml:space="preserve">When the installation is finished the </w:t>
      </w:r>
      <w:r w:rsidR="00A03E9B" w:rsidRPr="009C1CD1">
        <w:rPr>
          <w:i/>
        </w:rPr>
        <w:t xml:space="preserve">Calendar </w:t>
      </w:r>
      <w:r w:rsidR="009B7C91" w:rsidRPr="009C1CD1">
        <w:rPr>
          <w:i/>
        </w:rPr>
        <w:t>Browser</w:t>
      </w:r>
      <w:r w:rsidR="009B7C91" w:rsidRPr="009C1CD1">
        <w:t xml:space="preserve"> network</w:t>
      </w:r>
      <w:r w:rsidRPr="009C1CD1">
        <w:t xml:space="preserve"> folder </w:t>
      </w:r>
      <w:r w:rsidR="009B7C91">
        <w:t>will</w:t>
      </w:r>
      <w:r w:rsidR="009B7C91" w:rsidRPr="009C1CD1">
        <w:t xml:space="preserve"> have</w:t>
      </w:r>
      <w:r w:rsidR="00621479" w:rsidRPr="009C1CD1">
        <w:t xml:space="preserve"> the following content:</w:t>
      </w:r>
    </w:p>
    <w:p w14:paraId="56DE1744" w14:textId="77777777" w:rsidR="00B86B44" w:rsidRPr="009C1CD1" w:rsidRDefault="00B86B44" w:rsidP="00F76831"/>
    <w:p w14:paraId="56DE1745" w14:textId="21520755" w:rsidR="00894F8F" w:rsidRDefault="00AB1074" w:rsidP="00F76831">
      <w:pPr>
        <w:rPr>
          <w:noProof/>
        </w:rPr>
      </w:pPr>
      <w:r>
        <w:rPr>
          <w:noProof/>
        </w:rPr>
        <w:drawing>
          <wp:inline distT="0" distB="0" distL="0" distR="0" wp14:anchorId="62F01EDE" wp14:editId="56E43E3E">
            <wp:extent cx="5492115" cy="3509010"/>
            <wp:effectExtent l="0" t="0" r="0" b="0"/>
            <wp:docPr id="17501" name="Picture 17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 name="Capture17.PNG"/>
                    <pic:cNvPicPr/>
                  </pic:nvPicPr>
                  <pic:blipFill>
                    <a:blip r:embed="rId66">
                      <a:extLst>
                        <a:ext uri="{28A0092B-C50C-407E-A947-70E740481C1C}">
                          <a14:useLocalDpi xmlns:a14="http://schemas.microsoft.com/office/drawing/2010/main" val="0"/>
                        </a:ext>
                      </a:extLst>
                    </a:blip>
                    <a:stretch>
                      <a:fillRect/>
                    </a:stretch>
                  </pic:blipFill>
                  <pic:spPr>
                    <a:xfrm>
                      <a:off x="0" y="0"/>
                      <a:ext cx="5492115" cy="3509010"/>
                    </a:xfrm>
                    <a:prstGeom prst="rect">
                      <a:avLst/>
                    </a:prstGeom>
                  </pic:spPr>
                </pic:pic>
              </a:graphicData>
            </a:graphic>
          </wp:inline>
        </w:drawing>
      </w:r>
    </w:p>
    <w:p w14:paraId="56DE174B" w14:textId="77777777" w:rsidR="00567CCD" w:rsidRPr="009C1CD1" w:rsidRDefault="00567CCD" w:rsidP="00F76831">
      <w:pPr>
        <w:rPr>
          <w:noProof/>
        </w:rPr>
      </w:pPr>
    </w:p>
    <w:p w14:paraId="56DE174C" w14:textId="014507E6" w:rsidR="00040F4F" w:rsidRPr="009C1CD1" w:rsidRDefault="008077C8" w:rsidP="00F76831">
      <w:pPr>
        <w:pStyle w:val="Heading2"/>
      </w:pPr>
      <w:bookmarkStart w:id="46" w:name="_Toc266799459"/>
      <w:bookmarkStart w:id="47" w:name="_Toc422402631"/>
      <w:r w:rsidRPr="009C1CD1">
        <w:t xml:space="preserve">The </w:t>
      </w:r>
      <w:r w:rsidR="00946261" w:rsidRPr="009C1CD1">
        <w:t>C</w:t>
      </w:r>
      <w:r w:rsidR="002E20E2" w:rsidRPr="009C1CD1">
        <w:t xml:space="preserve">alendar Browser </w:t>
      </w:r>
      <w:bookmarkEnd w:id="46"/>
      <w:r w:rsidR="009B7C91" w:rsidRPr="009C1CD1">
        <w:t>Client</w:t>
      </w:r>
      <w:bookmarkEnd w:id="47"/>
      <w:r w:rsidR="009B7C91" w:rsidRPr="009C1CD1">
        <w:t xml:space="preserve"> </w:t>
      </w:r>
    </w:p>
    <w:p w14:paraId="56DE174D" w14:textId="12AF292B" w:rsidR="0015634D" w:rsidRDefault="00370A9D" w:rsidP="00F76831">
      <w:r w:rsidRPr="009C1CD1">
        <w:t>All</w:t>
      </w:r>
      <w:r w:rsidR="009951B0" w:rsidRPr="009C1CD1">
        <w:t xml:space="preserve"> users of the system </w:t>
      </w:r>
      <w:proofErr w:type="gramStart"/>
      <w:r w:rsidR="009951B0" w:rsidRPr="009C1CD1">
        <w:t>have</w:t>
      </w:r>
      <w:r w:rsidR="00A71BCD">
        <w:t xml:space="preserve"> to</w:t>
      </w:r>
      <w:proofErr w:type="gramEnd"/>
      <w:r w:rsidR="00A71BCD">
        <w:t xml:space="preserve"> install a minimal c</w:t>
      </w:r>
      <w:r w:rsidR="00946261" w:rsidRPr="009C1CD1">
        <w:t xml:space="preserve">lient </w:t>
      </w:r>
      <w:r w:rsidR="00A71BCD">
        <w:t>application</w:t>
      </w:r>
      <w:r w:rsidR="009B7C91" w:rsidRPr="009C1CD1">
        <w:t>. During</w:t>
      </w:r>
      <w:r w:rsidR="00C36835" w:rsidRPr="009C1CD1">
        <w:t xml:space="preserve"> the installation in the server folder, the </w:t>
      </w:r>
      <w:r w:rsidR="00C36835" w:rsidRPr="009C1CD1">
        <w:rPr>
          <w:i/>
          <w:iCs/>
        </w:rPr>
        <w:t>Calendar Browser</w:t>
      </w:r>
      <w:r w:rsidR="00C36835" w:rsidRPr="009C1CD1">
        <w:rPr>
          <w:i/>
        </w:rPr>
        <w:t xml:space="preserve"> Client</w:t>
      </w:r>
      <w:r w:rsidR="00C36835" w:rsidRPr="009C1CD1">
        <w:t xml:space="preserve"> is installed on the PC used for the installation. </w:t>
      </w:r>
      <w:r w:rsidR="00C36835" w:rsidRPr="009C1CD1">
        <w:br/>
      </w:r>
      <w:r w:rsidR="00C36835" w:rsidRPr="009C1CD1">
        <w:br/>
        <w:t xml:space="preserve">From other machines where </w:t>
      </w:r>
      <w:r w:rsidR="00C36835" w:rsidRPr="009C1CD1">
        <w:rPr>
          <w:i/>
          <w:iCs/>
        </w:rPr>
        <w:t>Calendar Browser</w:t>
      </w:r>
      <w:r w:rsidR="00C36835" w:rsidRPr="009C1CD1">
        <w:t xml:space="preserve"> should be used, go into the </w:t>
      </w:r>
      <w:r w:rsidR="00C36835" w:rsidRPr="009C1CD1">
        <w:rPr>
          <w:i/>
          <w:iCs/>
        </w:rPr>
        <w:t>Calendar Browser</w:t>
      </w:r>
      <w:r w:rsidR="00C36835" w:rsidRPr="009C1CD1">
        <w:t xml:space="preserve"> server folder and run the file </w:t>
      </w:r>
      <w:r w:rsidR="00C36835" w:rsidRPr="009C1CD1">
        <w:rPr>
          <w:b/>
          <w:sz w:val="14"/>
          <w:szCs w:val="14"/>
        </w:rPr>
        <w:t>CBClientSetup.</w:t>
      </w:r>
      <w:r w:rsidR="003518BD" w:rsidRPr="009C1CD1">
        <w:rPr>
          <w:b/>
          <w:sz w:val="14"/>
          <w:szCs w:val="14"/>
        </w:rPr>
        <w:t>msi</w:t>
      </w:r>
      <w:r w:rsidR="00C36835" w:rsidRPr="009C1CD1">
        <w:t xml:space="preserve">. Outlook should be </w:t>
      </w:r>
      <w:r w:rsidR="00C36835" w:rsidRPr="009C1CD1">
        <w:rPr>
          <w:b/>
        </w:rPr>
        <w:t>closed</w:t>
      </w:r>
      <w:r w:rsidR="00C36835" w:rsidRPr="009C1CD1">
        <w:t xml:space="preserve"> when the client is installed. The installer is designed to be run by the local administrator.</w:t>
      </w:r>
      <w:r w:rsidR="00C36835" w:rsidRPr="009C1CD1">
        <w:br/>
      </w:r>
      <w:r w:rsidR="00C36835" w:rsidRPr="009C1CD1">
        <w:br/>
        <w:t>For detailed instructions on this kind of client installation, refer to the</w:t>
      </w:r>
      <w:r w:rsidR="006B3C7E">
        <w:t xml:space="preserve"> </w:t>
      </w:r>
      <w:hyperlink r:id="rId67" w:history="1">
        <w:r w:rsidR="006B3C7E" w:rsidRPr="0036453A">
          <w:rPr>
            <w:rStyle w:val="Hyperlink"/>
            <w:i/>
          </w:rPr>
          <w:t>Calendar Browser</w:t>
        </w:r>
        <w:r w:rsidR="006B3C7E" w:rsidRPr="0036453A">
          <w:rPr>
            <w:rStyle w:val="Hyperlink"/>
          </w:rPr>
          <w:t xml:space="preserve"> User Manual.</w:t>
        </w:r>
      </w:hyperlink>
      <w:r w:rsidR="00C36835" w:rsidRPr="0036453A">
        <w:rPr>
          <w:color w:val="auto"/>
        </w:rPr>
        <w:t xml:space="preserve"> </w:t>
      </w:r>
      <w:r w:rsidR="00C36835" w:rsidRPr="0036453A">
        <w:br/>
      </w:r>
      <w:r w:rsidR="00C36835" w:rsidRPr="009C1CD1">
        <w:br/>
      </w:r>
      <w:r w:rsidR="00083DFD" w:rsidRPr="009C1CD1">
        <w:t xml:space="preserve">A central installation </w:t>
      </w:r>
      <w:r w:rsidR="00251414" w:rsidRPr="009C1CD1">
        <w:t xml:space="preserve">via Active Directory </w:t>
      </w:r>
      <w:r w:rsidR="00083DFD" w:rsidRPr="009C1CD1">
        <w:t xml:space="preserve">of the </w:t>
      </w:r>
      <w:r w:rsidR="00083DFD" w:rsidRPr="009C1CD1">
        <w:rPr>
          <w:i/>
        </w:rPr>
        <w:t>Calendar Browser Client</w:t>
      </w:r>
      <w:r w:rsidR="00083DFD" w:rsidRPr="009C1CD1">
        <w:t xml:space="preserve"> can </w:t>
      </w:r>
      <w:r w:rsidR="00251414" w:rsidRPr="009C1CD1">
        <w:t xml:space="preserve">be </w:t>
      </w:r>
      <w:r w:rsidR="00083DFD" w:rsidRPr="009C1CD1">
        <w:t>made with the</w:t>
      </w:r>
      <w:r w:rsidR="00251414" w:rsidRPr="009C1CD1">
        <w:t xml:space="preserve"> same setup file</w:t>
      </w:r>
      <w:r w:rsidR="00B518B3">
        <w:t xml:space="preserve">, refer to </w:t>
      </w:r>
      <w:hyperlink r:id="rId68" w:history="1">
        <w:r w:rsidR="00B518B3" w:rsidRPr="0036453A">
          <w:rPr>
            <w:rStyle w:val="Hyperlink"/>
          </w:rPr>
          <w:t xml:space="preserve">the </w:t>
        </w:r>
        <w:r w:rsidR="00DE7DB5" w:rsidRPr="0036453A">
          <w:rPr>
            <w:rStyle w:val="Hyperlink"/>
          </w:rPr>
          <w:t>bizsolutions365</w:t>
        </w:r>
        <w:r w:rsidR="00B518B3" w:rsidRPr="0036453A">
          <w:rPr>
            <w:rStyle w:val="Hyperlink"/>
          </w:rPr>
          <w:t>.com FAQ section.</w:t>
        </w:r>
      </w:hyperlink>
      <w:r w:rsidR="00923994">
        <w:rPr>
          <w:color w:val="FF0000"/>
        </w:rPr>
        <w:t xml:space="preserve"> </w:t>
      </w:r>
      <w:r w:rsidR="00923994" w:rsidRPr="00923994">
        <w:t>(How do I deploy the Calendar Browser Client installation in an automated fashion?)</w:t>
      </w:r>
    </w:p>
    <w:p w14:paraId="56DE174E" w14:textId="2C99E0E2" w:rsidR="006B4CF2" w:rsidRPr="009C1CD1" w:rsidRDefault="00AC0F0C" w:rsidP="00F76831">
      <w:pPr>
        <w:pStyle w:val="Heading2"/>
      </w:pPr>
      <w:bookmarkStart w:id="48" w:name="_Toc266799460"/>
      <w:bookmarkStart w:id="49" w:name="_Toc422402632"/>
      <w:r w:rsidRPr="009C1CD1">
        <w:t>User Permissions on t</w:t>
      </w:r>
      <w:r w:rsidR="006B4CF2" w:rsidRPr="009C1CD1">
        <w:t xml:space="preserve">he </w:t>
      </w:r>
      <w:r w:rsidRPr="009C1CD1">
        <w:t>S</w:t>
      </w:r>
      <w:r w:rsidR="006B4CF2" w:rsidRPr="009C1CD1">
        <w:t xml:space="preserve">erver </w:t>
      </w:r>
      <w:r w:rsidR="00A03E9B" w:rsidRPr="009C1CD1">
        <w:rPr>
          <w:i/>
        </w:rPr>
        <w:t xml:space="preserve">Calendar </w:t>
      </w:r>
      <w:bookmarkEnd w:id="48"/>
      <w:r w:rsidR="009B7C91" w:rsidRPr="009C1CD1">
        <w:rPr>
          <w:i/>
        </w:rPr>
        <w:t>Browser</w:t>
      </w:r>
      <w:r w:rsidR="009B7C91" w:rsidRPr="009C1CD1">
        <w:t xml:space="preserve"> Folder</w:t>
      </w:r>
      <w:bookmarkEnd w:id="49"/>
    </w:p>
    <w:p w14:paraId="56DE174F" w14:textId="77777777" w:rsidR="005D11D6" w:rsidRPr="009C1CD1" w:rsidRDefault="006B4CF2" w:rsidP="00F76831">
      <w:r w:rsidRPr="009C1CD1">
        <w:t xml:space="preserve">To set the permissions on the server, right click the </w:t>
      </w:r>
      <w:r w:rsidR="00A03E9B" w:rsidRPr="009C1CD1">
        <w:rPr>
          <w:i/>
        </w:rPr>
        <w:t xml:space="preserve">Calendar </w:t>
      </w:r>
      <w:r w:rsidR="00431B69" w:rsidRPr="009C1CD1">
        <w:rPr>
          <w:i/>
        </w:rPr>
        <w:t>Browser</w:t>
      </w:r>
      <w:r w:rsidR="00431B69" w:rsidRPr="009C1CD1">
        <w:t xml:space="preserve"> installation</w:t>
      </w:r>
      <w:r w:rsidR="00264469" w:rsidRPr="009C1CD1">
        <w:t xml:space="preserve"> folder</w:t>
      </w:r>
      <w:r w:rsidRPr="009C1CD1">
        <w:t xml:space="preserve"> on the server and choose Properties and then the tab Security.</w:t>
      </w:r>
      <w:r w:rsidR="009A01CC" w:rsidRPr="009C1CD1">
        <w:br/>
      </w:r>
      <w:r w:rsidR="009A01CC" w:rsidRPr="009C1CD1">
        <w:br/>
      </w:r>
      <w:r w:rsidRPr="009C1CD1">
        <w:t xml:space="preserve"> The end users only </w:t>
      </w:r>
      <w:r w:rsidR="00C02059">
        <w:t>need to have</w:t>
      </w:r>
      <w:r w:rsidRPr="009C1CD1">
        <w:t xml:space="preserve"> read permissions on the </w:t>
      </w:r>
      <w:r w:rsidR="00A03E9B" w:rsidRPr="009C1CD1">
        <w:rPr>
          <w:i/>
        </w:rPr>
        <w:t>Calendar Browser</w:t>
      </w:r>
      <w:r w:rsidRPr="009C1CD1">
        <w:t xml:space="preserve"> folder. </w:t>
      </w:r>
    </w:p>
    <w:p w14:paraId="56DE1750" w14:textId="54454E37" w:rsidR="009803B9" w:rsidRPr="006B3C7E" w:rsidRDefault="006B4CF2" w:rsidP="00F76831">
      <w:r w:rsidRPr="009C1CD1">
        <w:t>(</w:t>
      </w:r>
      <w:r w:rsidR="009A01CC" w:rsidRPr="009C1CD1">
        <w:t>For</w:t>
      </w:r>
      <w:r w:rsidRPr="009C1CD1">
        <w:t xml:space="preserve"> running the </w:t>
      </w:r>
      <w:r w:rsidR="00A34C24" w:rsidRPr="009C1CD1">
        <w:t>Calendar</w:t>
      </w:r>
      <w:r w:rsidR="00A03E9B" w:rsidRPr="009C1CD1">
        <w:t>Browser</w:t>
      </w:r>
      <w:r w:rsidRPr="009C1CD1">
        <w:t xml:space="preserve">Archive.exe </w:t>
      </w:r>
      <w:r w:rsidR="009B7C91" w:rsidRPr="009C1CD1">
        <w:t>application the</w:t>
      </w:r>
      <w:r w:rsidRPr="009C1CD1">
        <w:t xml:space="preserve"> users need writ</w:t>
      </w:r>
      <w:r w:rsidR="00353EA5" w:rsidRPr="009C1CD1">
        <w:t>e</w:t>
      </w:r>
      <w:r w:rsidRPr="009C1CD1">
        <w:t xml:space="preserve"> permissions on the folder</w:t>
      </w:r>
      <w:r w:rsidR="005D11D6" w:rsidRPr="009C1CD1">
        <w:t xml:space="preserve">, </w:t>
      </w:r>
      <w:r w:rsidR="005D11D6" w:rsidRPr="009C1CD1">
        <w:rPr>
          <w:i/>
        </w:rPr>
        <w:t xml:space="preserve">refer </w:t>
      </w:r>
      <w:r w:rsidR="009B7C91" w:rsidRPr="009C1CD1">
        <w:rPr>
          <w:i/>
        </w:rPr>
        <w:t xml:space="preserve">to </w:t>
      </w:r>
      <w:r w:rsidR="006B3C7E">
        <w:rPr>
          <w:i/>
        </w:rPr>
        <w:fldChar w:fldCharType="begin"/>
      </w:r>
      <w:r w:rsidR="006B3C7E">
        <w:rPr>
          <w:i/>
        </w:rPr>
        <w:instrText xml:space="preserve"> REF _Ref339646034 \h </w:instrText>
      </w:r>
      <w:r w:rsidR="006B3C7E">
        <w:rPr>
          <w:i/>
        </w:rPr>
      </w:r>
      <w:r w:rsidR="006B3C7E">
        <w:rPr>
          <w:i/>
        </w:rPr>
        <w:fldChar w:fldCharType="separate"/>
      </w:r>
      <w:r w:rsidR="006B1F72" w:rsidRPr="009C1CD1">
        <w:t>Archive and Statistics</w:t>
      </w:r>
      <w:r w:rsidR="006B3C7E">
        <w:rPr>
          <w:i/>
        </w:rPr>
        <w:fldChar w:fldCharType="end"/>
      </w:r>
      <w:r w:rsidR="006B3C7E">
        <w:t>.)</w:t>
      </w:r>
      <w:r w:rsidR="00567CCD">
        <w:br/>
      </w:r>
    </w:p>
    <w:p w14:paraId="56DE1751" w14:textId="77777777" w:rsidR="003F1CF1" w:rsidRPr="009C1CD1" w:rsidRDefault="00C02059" w:rsidP="00F76831">
      <w:pPr>
        <w:pStyle w:val="Heading1"/>
      </w:pPr>
      <w:bookmarkStart w:id="50" w:name="_Toc422402633"/>
      <w:bookmarkStart w:id="51" w:name="_Ref225690984"/>
      <w:bookmarkStart w:id="52" w:name="_Toc266799476"/>
      <w:r>
        <w:lastRenderedPageBreak/>
        <w:t>The Calendar Browser Settings</w:t>
      </w:r>
      <w:bookmarkEnd w:id="50"/>
    </w:p>
    <w:p w14:paraId="56DE1752" w14:textId="77777777" w:rsidR="003F1CF1" w:rsidRDefault="00B20B4C" w:rsidP="00F76831">
      <w:r>
        <w:rPr>
          <w:noProof/>
          <w:lang w:eastAsia="en-US"/>
        </w:rPr>
        <w:pict w14:anchorId="56DE195E">
          <v:shape id="_x0000_s1066" type="#_x0000_t32" style="position:absolute;margin-left:403.95pt;margin-top:39pt;width:9.75pt;height:18.75pt;flip:y;z-index:251673088" o:connectortype="straight" strokecolor="red">
            <v:stroke endarrow="block"/>
          </v:shape>
        </w:pict>
      </w:r>
      <w:r w:rsidR="00680D2E">
        <w:rPr>
          <w:noProof/>
          <w:lang w:val="sv-SE"/>
        </w:rPr>
        <w:drawing>
          <wp:anchor distT="0" distB="0" distL="114300" distR="114300" simplePos="0" relativeHeight="251658752" behindDoc="0" locked="0" layoutInCell="1" allowOverlap="1" wp14:anchorId="56DE195F" wp14:editId="0D34A7E5">
            <wp:simplePos x="0" y="0"/>
            <wp:positionH relativeFrom="margin">
              <wp:posOffset>3368040</wp:posOffset>
            </wp:positionH>
            <wp:positionV relativeFrom="paragraph">
              <wp:posOffset>252095</wp:posOffset>
            </wp:positionV>
            <wp:extent cx="2133600" cy="9334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2133600" cy="933450"/>
                    </a:xfrm>
                    <a:prstGeom prst="rect">
                      <a:avLst/>
                    </a:prstGeom>
                  </pic:spPr>
                </pic:pic>
              </a:graphicData>
            </a:graphic>
          </wp:anchor>
        </w:drawing>
      </w:r>
      <w:r w:rsidR="00431B69">
        <w:t xml:space="preserve">When </w:t>
      </w:r>
      <w:r w:rsidR="00431B69" w:rsidRPr="00581D2C">
        <w:t>no</w:t>
      </w:r>
      <w:r w:rsidR="00431B69">
        <w:t xml:space="preserve"> </w:t>
      </w:r>
      <w:r w:rsidR="00431B69" w:rsidRPr="00581D2C">
        <w:t>Example</w:t>
      </w:r>
      <w:r w:rsidR="00431B69">
        <w:t xml:space="preserve"> D</w:t>
      </w:r>
      <w:r w:rsidR="00431B69" w:rsidRPr="00581D2C">
        <w:t>ata</w:t>
      </w:r>
      <w:r w:rsidR="003F1CF1" w:rsidRPr="00581D2C">
        <w:t xml:space="preserve"> is installed there are no resource calendars in </w:t>
      </w:r>
      <w:r w:rsidR="003F1CF1" w:rsidRPr="00581D2C">
        <w:rPr>
          <w:i/>
        </w:rPr>
        <w:t>Calendar Browser</w:t>
      </w:r>
      <w:r w:rsidR="003F1CF1" w:rsidRPr="00581D2C">
        <w:t xml:space="preserve"> after the installation, so the first time you open it </w:t>
      </w:r>
      <w:r w:rsidR="003F1CF1" w:rsidRPr="00581D2C">
        <w:rPr>
          <w:i/>
        </w:rPr>
        <w:t>Calendar Browser</w:t>
      </w:r>
      <w:r w:rsidR="003F1CF1" w:rsidRPr="00581D2C">
        <w:t xml:space="preserve"> will ask if you want to add calendars</w:t>
      </w:r>
      <w:r w:rsidR="00C02059">
        <w:t>. I</w:t>
      </w:r>
      <w:r w:rsidR="003F1CF1" w:rsidRPr="00581D2C">
        <w:t xml:space="preserve">f you click </w:t>
      </w:r>
      <w:proofErr w:type="gramStart"/>
      <w:r w:rsidR="003F1CF1" w:rsidRPr="00581D2C">
        <w:t>yes</w:t>
      </w:r>
      <w:proofErr w:type="gramEnd"/>
      <w:r w:rsidR="003F1CF1" w:rsidRPr="00581D2C">
        <w:t xml:space="preserve"> the Administrator settings will open.</w:t>
      </w:r>
    </w:p>
    <w:p w14:paraId="56DE1753" w14:textId="77777777" w:rsidR="003F1CF1" w:rsidRDefault="00C02059" w:rsidP="00F76831">
      <w:r>
        <w:br/>
      </w:r>
      <w:r w:rsidR="003F1CF1" w:rsidRPr="00581D2C">
        <w:t xml:space="preserve">In other </w:t>
      </w:r>
      <w:proofErr w:type="gramStart"/>
      <w:r w:rsidR="003F1CF1" w:rsidRPr="00581D2C">
        <w:t>cases</w:t>
      </w:r>
      <w:proofErr w:type="gramEnd"/>
      <w:r w:rsidR="003F1CF1" w:rsidRPr="00581D2C">
        <w:t xml:space="preserve"> the settings and configurations are done through the Manage button in the Outlook ribbon.</w:t>
      </w:r>
    </w:p>
    <w:p w14:paraId="56DE1754" w14:textId="77777777" w:rsidR="00276413" w:rsidRPr="00581D2C" w:rsidRDefault="00276413" w:rsidP="00F76831"/>
    <w:p w14:paraId="56DE1755" w14:textId="77777777" w:rsidR="003F1CF1" w:rsidRPr="00581D2C" w:rsidRDefault="003F1CF1" w:rsidP="00F76831">
      <w:r w:rsidRPr="00581D2C">
        <w:br/>
        <w:t xml:space="preserve">You can also open the Administrator Settings by running the file </w:t>
      </w:r>
      <w:r w:rsidRPr="00581D2C">
        <w:rPr>
          <w:rFonts w:ascii="Arial" w:hAnsi="Arial" w:cs="Arial"/>
          <w:b/>
        </w:rPr>
        <w:t>CBAdminNET.exe</w:t>
      </w:r>
      <w:r w:rsidRPr="00581D2C">
        <w:t xml:space="preserve"> in the </w:t>
      </w:r>
      <w:r w:rsidRPr="00581D2C">
        <w:rPr>
          <w:i/>
        </w:rPr>
        <w:t>Calendar Browser</w:t>
      </w:r>
      <w:r w:rsidRPr="00581D2C">
        <w:t xml:space="preserve"> directory on the server. If you choose to hide the Manage button from the Outlook ribbon, you </w:t>
      </w:r>
      <w:proofErr w:type="gramStart"/>
      <w:r w:rsidRPr="00581D2C">
        <w:t>have to</w:t>
      </w:r>
      <w:proofErr w:type="gramEnd"/>
      <w:r w:rsidRPr="00581D2C">
        <w:t xml:space="preserve"> use this method to open the settings.</w:t>
      </w:r>
    </w:p>
    <w:p w14:paraId="56DE1756" w14:textId="77777777" w:rsidR="003F1CF1" w:rsidRDefault="003F1CF1" w:rsidP="00F76831">
      <w:r w:rsidRPr="00581D2C">
        <w:br/>
        <w:t xml:space="preserve">All changes will be saved when you click OK, but sometimes you </w:t>
      </w:r>
      <w:proofErr w:type="gramStart"/>
      <w:r w:rsidRPr="00581D2C">
        <w:t>have to</w:t>
      </w:r>
      <w:proofErr w:type="gramEnd"/>
      <w:r w:rsidRPr="00581D2C">
        <w:t xml:space="preserve"> restart Outlook before the changes in the </w:t>
      </w:r>
      <w:r w:rsidRPr="00581D2C">
        <w:rPr>
          <w:i/>
        </w:rPr>
        <w:t>Calendar Browser</w:t>
      </w:r>
      <w:r w:rsidRPr="00581D2C">
        <w:t xml:space="preserve"> Settings come into effect. In that case you will get a message about this after clicking OK.</w:t>
      </w:r>
      <w:r w:rsidRPr="00581D2C">
        <w:br/>
      </w:r>
      <w:r w:rsidRPr="00581D2C">
        <w:br/>
      </w:r>
      <w:r w:rsidR="00C02059" w:rsidRPr="00581D2C">
        <w:t xml:space="preserve">The management is organized under tabs, as described </w:t>
      </w:r>
      <w:r w:rsidR="009B7C91" w:rsidRPr="00581D2C">
        <w:t>below.</w:t>
      </w:r>
      <w:r w:rsidR="009B7C91" w:rsidRPr="00581D2C">
        <w:rPr>
          <w:lang w:eastAsia="en-US"/>
        </w:rPr>
        <w:t xml:space="preserve"> If</w:t>
      </w:r>
      <w:r w:rsidRPr="00581D2C">
        <w:rPr>
          <w:lang w:eastAsia="en-US"/>
        </w:rPr>
        <w:t xml:space="preserve"> your organization does not need </w:t>
      </w:r>
      <w:r w:rsidR="00C02059">
        <w:rPr>
          <w:lang w:eastAsia="en-US"/>
        </w:rPr>
        <w:t>some of the</w:t>
      </w:r>
      <w:r w:rsidRPr="00581D2C">
        <w:rPr>
          <w:lang w:eastAsia="en-US"/>
        </w:rPr>
        <w:t xml:space="preserve"> features</w:t>
      </w:r>
      <w:r w:rsidR="00C02059">
        <w:rPr>
          <w:lang w:eastAsia="en-US"/>
        </w:rPr>
        <w:t>,</w:t>
      </w:r>
      <w:r w:rsidRPr="00581D2C">
        <w:rPr>
          <w:lang w:eastAsia="en-US"/>
        </w:rPr>
        <w:t xml:space="preserve"> leave the </w:t>
      </w:r>
      <w:r w:rsidR="00C02059">
        <w:rPr>
          <w:lang w:eastAsia="en-US"/>
        </w:rPr>
        <w:t>corresponding</w:t>
      </w:r>
      <w:r w:rsidRPr="00581D2C">
        <w:rPr>
          <w:lang w:eastAsia="en-US"/>
        </w:rPr>
        <w:t xml:space="preserve"> checkbox unchecked and/or </w:t>
      </w:r>
      <w:r w:rsidR="00C02059">
        <w:rPr>
          <w:lang w:eastAsia="en-US"/>
        </w:rPr>
        <w:t xml:space="preserve">do </w:t>
      </w:r>
      <w:r w:rsidRPr="00581D2C">
        <w:rPr>
          <w:lang w:eastAsia="en-US"/>
        </w:rPr>
        <w:t xml:space="preserve">not fill out any information under the </w:t>
      </w:r>
      <w:r w:rsidR="009B7C91">
        <w:rPr>
          <w:lang w:eastAsia="en-US"/>
        </w:rPr>
        <w:t>corresponding</w:t>
      </w:r>
      <w:r w:rsidR="009B7C91" w:rsidRPr="00581D2C">
        <w:rPr>
          <w:lang w:eastAsia="en-US"/>
        </w:rPr>
        <w:t xml:space="preserve"> Settings</w:t>
      </w:r>
      <w:r w:rsidRPr="00581D2C">
        <w:rPr>
          <w:lang w:eastAsia="en-US"/>
        </w:rPr>
        <w:t xml:space="preserve"> tab.</w:t>
      </w:r>
    </w:p>
    <w:p w14:paraId="56DE1760" w14:textId="77777777" w:rsidR="003F1CF1" w:rsidRPr="009C1CD1" w:rsidRDefault="003F1CF1" w:rsidP="00F76831">
      <w:pPr>
        <w:pStyle w:val="Heading2"/>
      </w:pPr>
      <w:bookmarkStart w:id="53" w:name="_Ref313638606"/>
      <w:bookmarkStart w:id="54" w:name="_Toc422402634"/>
      <w:r w:rsidRPr="009C1CD1">
        <w:t>Configure</w:t>
      </w:r>
      <w:bookmarkEnd w:id="53"/>
      <w:bookmarkEnd w:id="54"/>
    </w:p>
    <w:p w14:paraId="56DE1761" w14:textId="248D3CFD" w:rsidR="003F1CF1" w:rsidRDefault="003F1CF1" w:rsidP="00F76831">
      <w:r w:rsidRPr="009C1CD1">
        <w:t xml:space="preserve">This is the default dialog. Check the options you want to use and uncheck the ones you don’t want to use. </w:t>
      </w:r>
      <w:r w:rsidRPr="009C1CD1">
        <w:br/>
      </w:r>
      <w:r w:rsidRPr="009C1CD1">
        <w:br/>
      </w:r>
    </w:p>
    <w:p w14:paraId="1148D323" w14:textId="3DAED91C" w:rsidR="00611AAB" w:rsidRDefault="00371104" w:rsidP="00F76831">
      <w:r>
        <w:rPr>
          <w:noProof/>
        </w:rPr>
        <w:lastRenderedPageBreak/>
        <w:drawing>
          <wp:inline distT="0" distB="0" distL="0" distR="0" wp14:anchorId="77CBD817" wp14:editId="3819A7BA">
            <wp:extent cx="5492115" cy="4231005"/>
            <wp:effectExtent l="0" t="0" r="0" b="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18.PNG"/>
                    <pic:cNvPicPr/>
                  </pic:nvPicPr>
                  <pic:blipFill>
                    <a:blip r:embed="rId69">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762" w14:textId="77777777" w:rsidR="003F1CF1" w:rsidRPr="009C1CD1" w:rsidRDefault="003F1CF1" w:rsidP="00F76831">
      <w:pPr>
        <w:pStyle w:val="Heading3"/>
      </w:pPr>
      <w:bookmarkStart w:id="55" w:name="_Toc266799443"/>
      <w:bookmarkStart w:id="56" w:name="_Toc422402635"/>
      <w:r w:rsidRPr="009C1CD1">
        <w:t xml:space="preserve">Prevent </w:t>
      </w:r>
      <w:r w:rsidR="004C5EB9">
        <w:t>Double B</w:t>
      </w:r>
      <w:r w:rsidRPr="009C1CD1">
        <w:t>ooking</w:t>
      </w:r>
      <w:r w:rsidR="004C5EB9">
        <w:t>s or R</w:t>
      </w:r>
      <w:r w:rsidRPr="009C1CD1">
        <w:t>ecurrence</w:t>
      </w:r>
      <w:bookmarkEnd w:id="55"/>
      <w:bookmarkEnd w:id="56"/>
    </w:p>
    <w:p w14:paraId="56DE1763" w14:textId="77777777" w:rsidR="00E5417B" w:rsidRDefault="003F1CF1" w:rsidP="00F76831">
      <w:r w:rsidRPr="009C1CD1">
        <w:t xml:space="preserve">Via checkboxes in the Administrator </w:t>
      </w:r>
      <w:r w:rsidR="009B7C91" w:rsidRPr="009C1CD1">
        <w:t>Settings both</w:t>
      </w:r>
      <w:r w:rsidRPr="009C1CD1">
        <w:t xml:space="preserve"> double bookings and </w:t>
      </w:r>
      <w:r w:rsidR="00C02059">
        <w:t xml:space="preserve">recurring appointments </w:t>
      </w:r>
      <w:r w:rsidRPr="009C1CD1">
        <w:t>can be prevented.</w:t>
      </w:r>
    </w:p>
    <w:p w14:paraId="56DE1764" w14:textId="77777777" w:rsidR="00E5417B" w:rsidRDefault="00E5417B" w:rsidP="00F76831"/>
    <w:p w14:paraId="56DE1765" w14:textId="77777777" w:rsidR="00A85870" w:rsidRDefault="002B292A" w:rsidP="00F76831">
      <w:r>
        <w:rPr>
          <w:noProof/>
          <w:lang w:val="sv-SE"/>
        </w:rPr>
        <w:drawing>
          <wp:anchor distT="0" distB="0" distL="114300" distR="114300" simplePos="0" relativeHeight="251652608" behindDoc="0" locked="0" layoutInCell="1" allowOverlap="1" wp14:anchorId="56DE1963" wp14:editId="4B445280">
            <wp:simplePos x="0" y="0"/>
            <wp:positionH relativeFrom="column">
              <wp:posOffset>-1905</wp:posOffset>
            </wp:positionH>
            <wp:positionV relativeFrom="paragraph">
              <wp:posOffset>21590</wp:posOffset>
            </wp:positionV>
            <wp:extent cx="1944370" cy="1035050"/>
            <wp:effectExtent l="0" t="0" r="0" b="0"/>
            <wp:wrapSquare wrapText="bothSides"/>
            <wp:docPr id="17494" name="Picture 1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vent DB.png"/>
                    <pic:cNvPicPr/>
                  </pic:nvPicPr>
                  <pic:blipFill>
                    <a:blip r:embed="rId70">
                      <a:extLst>
                        <a:ext uri="{28A0092B-C50C-407E-A947-70E740481C1C}">
                          <a14:useLocalDpi xmlns:a14="http://schemas.microsoft.com/office/drawing/2010/main" val="0"/>
                        </a:ext>
                      </a:extLst>
                    </a:blip>
                    <a:stretch>
                      <a:fillRect/>
                    </a:stretch>
                  </pic:blipFill>
                  <pic:spPr>
                    <a:xfrm>
                      <a:off x="0" y="0"/>
                      <a:ext cx="1944370" cy="1035050"/>
                    </a:xfrm>
                    <a:prstGeom prst="rect">
                      <a:avLst/>
                    </a:prstGeom>
                  </pic:spPr>
                </pic:pic>
              </a:graphicData>
            </a:graphic>
          </wp:anchor>
        </w:drawing>
      </w:r>
      <w:r w:rsidR="00E5417B">
        <w:t>N</w:t>
      </w:r>
      <w:r w:rsidR="003F1CF1" w:rsidRPr="009C1CD1">
        <w:t xml:space="preserve">ote that these preventions can be circumvented, for example using Outlook Web Access, so they are not a 100% block on doubles or recurring </w:t>
      </w:r>
      <w:r w:rsidR="00C02059">
        <w:t>appointment</w:t>
      </w:r>
      <w:r w:rsidR="00C02059" w:rsidRPr="009C1CD1">
        <w:t>s</w:t>
      </w:r>
      <w:r w:rsidR="003F1CF1" w:rsidRPr="009C1CD1">
        <w:t>. Also, due to the less than perfect way that the Outlook API works, it is not possible for us to fully check for double-bookings against recurring</w:t>
      </w:r>
      <w:r w:rsidR="00C02059">
        <w:t xml:space="preserve"> appointments</w:t>
      </w:r>
      <w:r w:rsidR="003F1CF1" w:rsidRPr="009C1CD1">
        <w:t xml:space="preserve">. We therefore recommend that you disable recurring </w:t>
      </w:r>
      <w:r w:rsidR="00C02059">
        <w:t>appointment</w:t>
      </w:r>
      <w:r w:rsidR="00C02059" w:rsidRPr="009C1CD1">
        <w:t xml:space="preserve">s </w:t>
      </w:r>
      <w:r w:rsidR="003F1CF1" w:rsidRPr="009C1CD1">
        <w:t xml:space="preserve">also, if you want to prevent double-bookings. </w:t>
      </w:r>
      <w:r w:rsidR="003F1CF1" w:rsidRPr="009C1CD1">
        <w:br/>
      </w:r>
    </w:p>
    <w:p w14:paraId="56DE1766" w14:textId="77777777" w:rsidR="00A66AAB" w:rsidRDefault="00A66AAB" w:rsidP="00F76831">
      <w:r>
        <w:t>If recurring appointments are allowed and user</w:t>
      </w:r>
      <w:r w:rsidR="000D36A1">
        <w:t>s</w:t>
      </w:r>
      <w:r>
        <w:t xml:space="preserve"> create </w:t>
      </w:r>
      <w:r w:rsidR="00525B36">
        <w:t>them</w:t>
      </w:r>
      <w:r>
        <w:t xml:space="preserve"> in </w:t>
      </w:r>
      <w:r w:rsidR="000D36A1">
        <w:rPr>
          <w:i/>
        </w:rPr>
        <w:t>Calendar B</w:t>
      </w:r>
      <w:r w:rsidRPr="00037648">
        <w:rPr>
          <w:i/>
        </w:rPr>
        <w:t>rowser</w:t>
      </w:r>
      <w:r w:rsidR="00DF26CC">
        <w:t xml:space="preserve">, a special icon is shown </w:t>
      </w:r>
      <w:r w:rsidR="000D36A1">
        <w:t xml:space="preserve">on the </w:t>
      </w:r>
      <w:r>
        <w:t xml:space="preserve">appointment </w:t>
      </w:r>
      <w:r w:rsidR="00264469">
        <w:t>in the</w:t>
      </w:r>
      <w:r w:rsidR="009B7C91">
        <w:t xml:space="preserve"> Overview</w:t>
      </w:r>
      <w:r w:rsidR="00DF26CC">
        <w:t>.</w:t>
      </w:r>
    </w:p>
    <w:p w14:paraId="56DE1767" w14:textId="77777777" w:rsidR="00037648" w:rsidRDefault="00037648" w:rsidP="00F76831"/>
    <w:p w14:paraId="56DE1768" w14:textId="77777777" w:rsidR="00A66AAB" w:rsidRDefault="00B20B4C" w:rsidP="00F76831">
      <w:r>
        <w:rPr>
          <w:noProof/>
          <w:lang w:eastAsia="en-US"/>
        </w:rPr>
        <w:pict w14:anchorId="56DE1965">
          <v:shape id="Straight Arrow Connector 17475" o:spid="_x0000_s1038" type="#_x0000_t32" style="position:absolute;margin-left:44.7pt;margin-top:51.9pt;width:21pt;height:27.75pt;flip:x;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" strokecolor="red">
            <v:stroke endarrow="block"/>
          </v:shape>
        </w:pict>
      </w:r>
      <w:r>
        <w:rPr>
          <w:noProof/>
          <w:lang w:eastAsia="en-US"/>
        </w:rPr>
        <w:pict w14:anchorId="56DE1966">
          <v:shape id="Straight Arrow Connector 17474" o:spid="_x0000_s1037" type="#_x0000_t32" style="position:absolute;margin-left:149.7pt;margin-top:20.4pt;width:25.25pt;height:18pt;flip:y;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" strokecolor="red">
            <v:stroke endarrow="block"/>
          </v:shape>
        </w:pict>
      </w:r>
      <w:r w:rsidR="00474766">
        <w:rPr>
          <w:noProof/>
          <w:lang w:val="sv-SE"/>
        </w:rPr>
        <w:drawing>
          <wp:inline distT="0" distB="0" distL="0" distR="0" wp14:anchorId="56DE1967" wp14:editId="171DE0BA">
            <wp:extent cx="4076700" cy="1276350"/>
            <wp:effectExtent l="0" t="0" r="0" b="0"/>
            <wp:docPr id="17497" name="Picture 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76700" cy="1276350"/>
                    </a:xfrm>
                    <a:prstGeom prst="rect">
                      <a:avLst/>
                    </a:prstGeom>
                  </pic:spPr>
                </pic:pic>
              </a:graphicData>
            </a:graphic>
          </wp:inline>
        </w:drawing>
      </w:r>
    </w:p>
    <w:p w14:paraId="56DE1769" w14:textId="77777777" w:rsidR="00037648" w:rsidRDefault="00037648" w:rsidP="00F76831"/>
    <w:p w14:paraId="56DE176A" w14:textId="77777777" w:rsidR="003F1CF1" w:rsidRPr="009C1CD1" w:rsidRDefault="003F1CF1" w:rsidP="00F76831">
      <w:r w:rsidRPr="009C1CD1">
        <w:t xml:space="preserve">Note also that even if a double-booking should occur, </w:t>
      </w:r>
      <w:r w:rsidRPr="009C1CD1">
        <w:rPr>
          <w:i/>
        </w:rPr>
        <w:t>Calendar Browser</w:t>
      </w:r>
      <w:r w:rsidRPr="009C1CD1">
        <w:t xml:space="preserve"> gives the advantage of s</w:t>
      </w:r>
      <w:r w:rsidR="000D36A1">
        <w:t>howing</w:t>
      </w:r>
      <w:r w:rsidRPr="009C1CD1">
        <w:t xml:space="preserve"> who made the booking first. That feature is not </w:t>
      </w:r>
      <w:r w:rsidR="000D36A1">
        <w:t xml:space="preserve">readily available in Outlook </w:t>
      </w:r>
      <w:r w:rsidRPr="009C1CD1">
        <w:t>itself.</w:t>
      </w:r>
    </w:p>
    <w:p w14:paraId="56DE176B" w14:textId="77777777" w:rsidR="003F1CF1" w:rsidRPr="009C1CD1" w:rsidRDefault="003F1CF1" w:rsidP="00F76831">
      <w:pPr>
        <w:pStyle w:val="Heading3"/>
      </w:pPr>
      <w:bookmarkStart w:id="57" w:name="_Toc422402636"/>
      <w:r>
        <w:lastRenderedPageBreak/>
        <w:t>Ribbon Settings</w:t>
      </w:r>
      <w:bookmarkEnd w:id="57"/>
    </w:p>
    <w:tbl>
      <w:tblPr>
        <w:tblW w:w="9658" w:type="dxa"/>
        <w:tblLayout w:type="fixed"/>
        <w:tblLook w:val="01E0" w:firstRow="1" w:lastRow="1" w:firstColumn="1" w:lastColumn="1" w:noHBand="0" w:noVBand="0"/>
      </w:tblPr>
      <w:tblGrid>
        <w:gridCol w:w="5229"/>
        <w:gridCol w:w="4429"/>
      </w:tblGrid>
      <w:tr w:rsidR="003F1CF1" w:rsidRPr="009C1CD1" w14:paraId="56DE1771" w14:textId="77777777" w:rsidTr="00276413">
        <w:trPr>
          <w:trHeight w:val="1627"/>
        </w:trPr>
        <w:tc>
          <w:tcPr>
            <w:tcW w:w="5229" w:type="dxa"/>
          </w:tcPr>
          <w:p w14:paraId="56DE176C" w14:textId="77777777" w:rsidR="003F1CF1" w:rsidRDefault="003F1CF1" w:rsidP="00F76831">
            <w:r w:rsidRPr="009C1CD1">
              <w:br w:type="page"/>
              <w:t>To give the end users a simpler interface you can hide the Manage and the Overview buttons</w:t>
            </w:r>
            <w:r>
              <w:t xml:space="preserve"> by unchecking the checkboxes. </w:t>
            </w:r>
          </w:p>
          <w:p w14:paraId="56DE176D" w14:textId="77777777" w:rsidR="003F1CF1" w:rsidRDefault="00436026" w:rsidP="00F76831">
            <w:r>
              <w:t xml:space="preserve">When </w:t>
            </w:r>
            <w:r w:rsidR="003F1CF1" w:rsidRPr="009C1CD1">
              <w:t xml:space="preserve">you choose to hide Manage and Overview you must access the Administrator and Overview </w:t>
            </w:r>
            <w:r w:rsidR="001C08F0">
              <w:t>applications</w:t>
            </w:r>
            <w:r w:rsidR="001C08F0" w:rsidRPr="009C1CD1">
              <w:t xml:space="preserve"> by</w:t>
            </w:r>
            <w:r w:rsidR="003F1CF1" w:rsidRPr="009C1CD1">
              <w:t xml:space="preserve"> running the files </w:t>
            </w:r>
            <w:r w:rsidR="003F1CF1" w:rsidRPr="009C1CD1">
              <w:rPr>
                <w:rFonts w:ascii="Arial" w:hAnsi="Arial" w:cs="Arial"/>
                <w:b/>
              </w:rPr>
              <w:t>CBAdmin</w:t>
            </w:r>
            <w:r w:rsidR="00A85870">
              <w:rPr>
                <w:rFonts w:ascii="Arial" w:hAnsi="Arial" w:cs="Arial"/>
                <w:b/>
              </w:rPr>
              <w:t>NET</w:t>
            </w:r>
            <w:r w:rsidR="003F1CF1" w:rsidRPr="009C1CD1">
              <w:rPr>
                <w:rFonts w:ascii="Arial" w:hAnsi="Arial" w:cs="Arial"/>
                <w:b/>
              </w:rPr>
              <w:t>.exe</w:t>
            </w:r>
            <w:r w:rsidR="003F1CF1" w:rsidRPr="009C1CD1">
              <w:t xml:space="preserve"> and </w:t>
            </w:r>
            <w:r w:rsidR="00A85870">
              <w:rPr>
                <w:rFonts w:ascii="Arial" w:hAnsi="Arial" w:cs="Arial"/>
                <w:b/>
              </w:rPr>
              <w:t>CBOverv</w:t>
            </w:r>
            <w:r w:rsidR="003F1CF1" w:rsidRPr="009C1CD1">
              <w:rPr>
                <w:rFonts w:ascii="Arial" w:hAnsi="Arial" w:cs="Arial"/>
                <w:b/>
              </w:rPr>
              <w:t>iew</w:t>
            </w:r>
            <w:r w:rsidR="00A85870">
              <w:rPr>
                <w:rFonts w:ascii="Arial" w:hAnsi="Arial" w:cs="Arial"/>
                <w:b/>
              </w:rPr>
              <w:t>NET</w:t>
            </w:r>
            <w:r w:rsidR="003F1CF1" w:rsidRPr="009C1CD1">
              <w:rPr>
                <w:rFonts w:ascii="Arial" w:hAnsi="Arial" w:cs="Arial"/>
                <w:b/>
              </w:rPr>
              <w:t>.exe</w:t>
            </w:r>
            <w:r w:rsidR="003F1CF1" w:rsidRPr="009C1CD1">
              <w:t xml:space="preserve"> in the </w:t>
            </w:r>
            <w:r w:rsidRPr="00213526">
              <w:rPr>
                <w:i/>
              </w:rPr>
              <w:t>Calendar Browser</w:t>
            </w:r>
            <w:r>
              <w:t xml:space="preserve"> server</w:t>
            </w:r>
            <w:r w:rsidR="003F1CF1" w:rsidRPr="009C1CD1">
              <w:t xml:space="preserve"> folder.</w:t>
            </w:r>
          </w:p>
          <w:p w14:paraId="56DE176E" w14:textId="77777777" w:rsidR="00950D42" w:rsidRPr="009C1CD1" w:rsidRDefault="00950D42" w:rsidP="00F76831"/>
        </w:tc>
        <w:tc>
          <w:tcPr>
            <w:tcW w:w="4429" w:type="dxa"/>
          </w:tcPr>
          <w:p w14:paraId="56DE176F" w14:textId="77777777" w:rsidR="003F1CF1" w:rsidRPr="009C1CD1" w:rsidRDefault="00C959E8" w:rsidP="00F76831">
            <w:r>
              <w:rPr>
                <w:noProof/>
                <w:lang w:val="sv-SE"/>
              </w:rPr>
              <w:drawing>
                <wp:inline distT="0" distB="0" distL="0" distR="0" wp14:anchorId="56DE1969" wp14:editId="70430C72">
                  <wp:extent cx="1933575" cy="714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0000"/>
                                    </a14:imgEffect>
                                  </a14:imgLayer>
                                </a14:imgProps>
                              </a:ext>
                            </a:extLst>
                          </a:blip>
                          <a:stretch>
                            <a:fillRect/>
                          </a:stretch>
                        </pic:blipFill>
                        <pic:spPr>
                          <a:xfrm>
                            <a:off x="0" y="0"/>
                            <a:ext cx="1933575" cy="714375"/>
                          </a:xfrm>
                          <a:prstGeom prst="rect">
                            <a:avLst/>
                          </a:prstGeom>
                        </pic:spPr>
                      </pic:pic>
                    </a:graphicData>
                  </a:graphic>
                </wp:inline>
              </w:drawing>
            </w:r>
          </w:p>
          <w:p w14:paraId="56DE1770" w14:textId="77777777" w:rsidR="003F1CF1" w:rsidRPr="009C1CD1" w:rsidRDefault="003F1CF1" w:rsidP="00F76831"/>
        </w:tc>
      </w:tr>
    </w:tbl>
    <w:tbl>
      <w:tblPr>
        <w:tblStyle w:val="TableGrid1"/>
        <w:tblW w:w="93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99"/>
        <w:gridCol w:w="3576"/>
      </w:tblGrid>
      <w:tr w:rsidR="009E3F17" w14:paraId="56DE1780" w14:textId="77777777" w:rsidTr="009E3F17">
        <w:tc>
          <w:tcPr>
            <w:tcW w:w="2875" w:type="dxa"/>
          </w:tcPr>
          <w:p w14:paraId="56DE1772" w14:textId="77777777" w:rsidR="00723197" w:rsidRDefault="00723197" w:rsidP="00F76831">
            <w:r>
              <w:rPr>
                <w:noProof/>
                <w:lang w:val="sv-SE"/>
              </w:rPr>
              <w:drawing>
                <wp:anchor distT="0" distB="0" distL="114300" distR="114300" simplePos="0" relativeHeight="251653632" behindDoc="0" locked="0" layoutInCell="1" allowOverlap="1" wp14:anchorId="56DE196B" wp14:editId="57415930">
                  <wp:simplePos x="0" y="0"/>
                  <wp:positionH relativeFrom="column">
                    <wp:posOffset>222250</wp:posOffset>
                  </wp:positionH>
                  <wp:positionV relativeFrom="paragraph">
                    <wp:posOffset>131445</wp:posOffset>
                  </wp:positionV>
                  <wp:extent cx="1171575" cy="952500"/>
                  <wp:effectExtent l="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71575" cy="952500"/>
                          </a:xfrm>
                          <a:prstGeom prst="rect">
                            <a:avLst/>
                          </a:prstGeom>
                        </pic:spPr>
                      </pic:pic>
                    </a:graphicData>
                  </a:graphic>
                </wp:anchor>
              </w:drawing>
            </w:r>
          </w:p>
          <w:p w14:paraId="56DE1773" w14:textId="77777777" w:rsidR="00723197" w:rsidRPr="008B3CCD" w:rsidRDefault="00723197" w:rsidP="00F76831">
            <w:pPr>
              <w:rPr>
                <w:lang w:eastAsia="sv-SE"/>
              </w:rPr>
            </w:pPr>
            <w:r w:rsidRPr="008B3CCD">
              <w:rPr>
                <w:lang w:eastAsia="sv-SE"/>
              </w:rPr>
              <w:t xml:space="preserve">The </w:t>
            </w:r>
            <w:r w:rsidRPr="008B3CCD">
              <w:rPr>
                <w:i/>
                <w:lang w:eastAsia="sv-SE"/>
              </w:rPr>
              <w:t xml:space="preserve">Calendar </w:t>
            </w:r>
            <w:r w:rsidR="00431B69" w:rsidRPr="008B3CCD">
              <w:rPr>
                <w:i/>
                <w:lang w:eastAsia="sv-SE"/>
              </w:rPr>
              <w:t>Browser</w:t>
            </w:r>
            <w:r w:rsidR="00431B69">
              <w:rPr>
                <w:i/>
              </w:rPr>
              <w:t xml:space="preserve"> </w:t>
            </w:r>
            <w:r w:rsidR="00431B69" w:rsidRPr="008B3CCD">
              <w:rPr>
                <w:lang w:eastAsia="sv-SE"/>
              </w:rPr>
              <w:t>ribbon</w:t>
            </w:r>
            <w:r w:rsidR="00431B69">
              <w:t xml:space="preserve"> </w:t>
            </w:r>
            <w:r w:rsidR="00431B69">
              <w:rPr>
                <w:lang w:eastAsia="sv-SE"/>
              </w:rPr>
              <w:t>g</w:t>
            </w:r>
            <w:r w:rsidR="00431B69" w:rsidRPr="008B3CCD">
              <w:rPr>
                <w:lang w:eastAsia="sv-SE"/>
              </w:rPr>
              <w:t>roup</w:t>
            </w:r>
            <w:r w:rsidRPr="008B3CCD">
              <w:rPr>
                <w:lang w:eastAsia="sv-SE"/>
              </w:rPr>
              <w:t xml:space="preserve"> when the Manage and Overview buttons are hidden. The Manage and Overview checkboxes in the Settings are unchecked.</w:t>
            </w:r>
          </w:p>
          <w:p w14:paraId="56DE1774" w14:textId="77777777" w:rsidR="00723197" w:rsidRPr="008B3CCD" w:rsidRDefault="00723197" w:rsidP="00F76831"/>
          <w:p w14:paraId="56DE1775" w14:textId="77777777" w:rsidR="00723197" w:rsidRPr="008B3CCD" w:rsidRDefault="00723197" w:rsidP="00F76831"/>
        </w:tc>
        <w:tc>
          <w:tcPr>
            <w:tcW w:w="2899" w:type="dxa"/>
          </w:tcPr>
          <w:p w14:paraId="56DE1776" w14:textId="77777777" w:rsidR="00723197" w:rsidRDefault="00723197" w:rsidP="00F76831">
            <w:pPr>
              <w:rPr>
                <w:noProof/>
              </w:rPr>
            </w:pPr>
          </w:p>
          <w:p w14:paraId="56DE1777" w14:textId="77777777" w:rsidR="00723197" w:rsidRDefault="00723197" w:rsidP="00F76831">
            <w:r>
              <w:rPr>
                <w:noProof/>
                <w:lang w:val="sv-SE"/>
              </w:rPr>
              <w:drawing>
                <wp:inline distT="0" distB="0" distL="0" distR="0" wp14:anchorId="56DE196D" wp14:editId="0107764F">
                  <wp:extent cx="1676400" cy="952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76400" cy="952500"/>
                          </a:xfrm>
                          <a:prstGeom prst="rect">
                            <a:avLst/>
                          </a:prstGeom>
                        </pic:spPr>
                      </pic:pic>
                    </a:graphicData>
                  </a:graphic>
                </wp:inline>
              </w:drawing>
            </w:r>
          </w:p>
          <w:p w14:paraId="56DE1778" w14:textId="77777777" w:rsidR="00242C65" w:rsidRDefault="00242C65" w:rsidP="00F76831">
            <w:pPr>
              <w:rPr>
                <w:lang w:eastAsia="sv-SE"/>
              </w:rPr>
            </w:pPr>
          </w:p>
          <w:p w14:paraId="56DE1779" w14:textId="77777777" w:rsidR="00723197" w:rsidRPr="008B3CCD" w:rsidRDefault="00723197" w:rsidP="00F76831">
            <w:pPr>
              <w:rPr>
                <w:lang w:eastAsia="sv-SE"/>
              </w:rPr>
            </w:pPr>
            <w:r w:rsidRPr="008B3CCD">
              <w:rPr>
                <w:lang w:eastAsia="sv-SE"/>
              </w:rPr>
              <w:t xml:space="preserve">The </w:t>
            </w:r>
            <w:r w:rsidRPr="008B3CCD">
              <w:rPr>
                <w:i/>
                <w:lang w:eastAsia="sv-SE"/>
              </w:rPr>
              <w:t xml:space="preserve">Calendar </w:t>
            </w:r>
            <w:r w:rsidR="00431B69" w:rsidRPr="008B3CCD">
              <w:rPr>
                <w:i/>
                <w:lang w:eastAsia="sv-SE"/>
              </w:rPr>
              <w:t>Browser</w:t>
            </w:r>
            <w:r w:rsidR="00431B69">
              <w:rPr>
                <w:i/>
              </w:rPr>
              <w:t xml:space="preserve"> </w:t>
            </w:r>
            <w:r w:rsidR="00431B69" w:rsidRPr="008B3CCD">
              <w:rPr>
                <w:lang w:eastAsia="sv-SE"/>
              </w:rPr>
              <w:t>ribbon</w:t>
            </w:r>
            <w:r w:rsidR="00431B69">
              <w:t xml:space="preserve"> </w:t>
            </w:r>
            <w:r w:rsidR="00431B69">
              <w:rPr>
                <w:lang w:eastAsia="sv-SE"/>
              </w:rPr>
              <w:t>g</w:t>
            </w:r>
            <w:r w:rsidR="00431B69" w:rsidRPr="008B3CCD">
              <w:rPr>
                <w:lang w:eastAsia="sv-SE"/>
              </w:rPr>
              <w:t>roup</w:t>
            </w:r>
            <w:r w:rsidRPr="008B3CCD">
              <w:rPr>
                <w:lang w:eastAsia="sv-SE"/>
              </w:rPr>
              <w:t xml:space="preserve"> when the Manage</w:t>
            </w:r>
            <w:r>
              <w:rPr>
                <w:lang w:eastAsia="sv-SE"/>
              </w:rPr>
              <w:t xml:space="preserve"> button is</w:t>
            </w:r>
            <w:r w:rsidRPr="008B3CCD">
              <w:rPr>
                <w:lang w:eastAsia="sv-SE"/>
              </w:rPr>
              <w:t xml:space="preserve"> hidden. The Manage chec</w:t>
            </w:r>
            <w:r>
              <w:rPr>
                <w:lang w:eastAsia="sv-SE"/>
              </w:rPr>
              <w:t>kbox</w:t>
            </w:r>
            <w:r w:rsidRPr="008B3CCD">
              <w:rPr>
                <w:lang w:eastAsia="sv-SE"/>
              </w:rPr>
              <w:t xml:space="preserve"> in the Settings </w:t>
            </w:r>
            <w:r>
              <w:rPr>
                <w:lang w:eastAsia="sv-SE"/>
              </w:rPr>
              <w:t xml:space="preserve">is </w:t>
            </w:r>
            <w:r w:rsidRPr="008B3CCD">
              <w:rPr>
                <w:lang w:eastAsia="sv-SE"/>
              </w:rPr>
              <w:t>unchecked.</w:t>
            </w:r>
          </w:p>
          <w:p w14:paraId="56DE177A" w14:textId="77777777" w:rsidR="00723197" w:rsidRDefault="00723197" w:rsidP="00F76831"/>
        </w:tc>
        <w:tc>
          <w:tcPr>
            <w:tcW w:w="3576" w:type="dxa"/>
          </w:tcPr>
          <w:p w14:paraId="56DE177B" w14:textId="77777777" w:rsidR="00723197" w:rsidRDefault="00723197" w:rsidP="00F76831">
            <w:r>
              <w:rPr>
                <w:noProof/>
                <w:lang w:val="sv-SE"/>
              </w:rPr>
              <w:drawing>
                <wp:anchor distT="0" distB="0" distL="114300" distR="114300" simplePos="0" relativeHeight="251654656" behindDoc="0" locked="0" layoutInCell="1" allowOverlap="1" wp14:anchorId="56DE196F" wp14:editId="16526F72">
                  <wp:simplePos x="0" y="0"/>
                  <wp:positionH relativeFrom="column">
                    <wp:posOffset>7620</wp:posOffset>
                  </wp:positionH>
                  <wp:positionV relativeFrom="paragraph">
                    <wp:posOffset>131445</wp:posOffset>
                  </wp:positionV>
                  <wp:extent cx="2133898" cy="952633"/>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endarBrowserTabInRibbon.png"/>
                          <pic:cNvPicPr/>
                        </pic:nvPicPr>
                        <pic:blipFill>
                          <a:blip r:embed="rId76">
                            <a:extLst>
                              <a:ext uri="{28A0092B-C50C-407E-A947-70E740481C1C}">
                                <a14:useLocalDpi xmlns:a14="http://schemas.microsoft.com/office/drawing/2010/main" val="0"/>
                              </a:ext>
                            </a:extLst>
                          </a:blip>
                          <a:stretch>
                            <a:fillRect/>
                          </a:stretch>
                        </pic:blipFill>
                        <pic:spPr>
                          <a:xfrm>
                            <a:off x="0" y="0"/>
                            <a:ext cx="2133898" cy="952633"/>
                          </a:xfrm>
                          <a:prstGeom prst="rect">
                            <a:avLst/>
                          </a:prstGeom>
                        </pic:spPr>
                      </pic:pic>
                    </a:graphicData>
                  </a:graphic>
                </wp:anchor>
              </w:drawing>
            </w:r>
          </w:p>
          <w:p w14:paraId="56DE177C" w14:textId="77777777" w:rsidR="00723197" w:rsidRPr="008B3CCD" w:rsidRDefault="00723197" w:rsidP="00F76831">
            <w:pPr>
              <w:rPr>
                <w:lang w:eastAsia="sv-SE"/>
              </w:rPr>
            </w:pPr>
            <w:r w:rsidRPr="008B3CCD">
              <w:rPr>
                <w:lang w:eastAsia="sv-SE"/>
              </w:rPr>
              <w:t xml:space="preserve">The default </w:t>
            </w:r>
            <w:r w:rsidRPr="008B3CCD">
              <w:rPr>
                <w:i/>
                <w:lang w:eastAsia="sv-SE"/>
              </w:rPr>
              <w:t xml:space="preserve">Calendar </w:t>
            </w:r>
            <w:r w:rsidR="00431B69" w:rsidRPr="008B3CCD">
              <w:rPr>
                <w:i/>
                <w:lang w:eastAsia="sv-SE"/>
              </w:rPr>
              <w:t>Browser</w:t>
            </w:r>
            <w:r w:rsidR="00431B69">
              <w:rPr>
                <w:i/>
              </w:rPr>
              <w:t xml:space="preserve"> </w:t>
            </w:r>
            <w:r w:rsidR="00431B69" w:rsidRPr="008B3CCD">
              <w:rPr>
                <w:lang w:eastAsia="sv-SE"/>
              </w:rPr>
              <w:t>ribbon</w:t>
            </w:r>
            <w:r w:rsidR="00431B69">
              <w:t xml:space="preserve"> </w:t>
            </w:r>
            <w:r w:rsidR="00431B69">
              <w:rPr>
                <w:lang w:eastAsia="sv-SE"/>
              </w:rPr>
              <w:t>g</w:t>
            </w:r>
            <w:r w:rsidR="00431B69" w:rsidRPr="008B3CCD">
              <w:rPr>
                <w:lang w:eastAsia="sv-SE"/>
              </w:rPr>
              <w:t>roup</w:t>
            </w:r>
            <w:r w:rsidR="00A71BCD">
              <w:rPr>
                <w:lang w:eastAsia="sv-SE"/>
              </w:rPr>
              <w:t xml:space="preserve">. </w:t>
            </w:r>
            <w:r w:rsidRPr="008B3CCD">
              <w:rPr>
                <w:lang w:eastAsia="sv-SE"/>
              </w:rPr>
              <w:t>The Manage and Overview checkboxes in the Settings are checked.</w:t>
            </w:r>
          </w:p>
          <w:p w14:paraId="56DE177D" w14:textId="77777777" w:rsidR="00723197" w:rsidRPr="008B3CCD" w:rsidRDefault="00723197" w:rsidP="00F76831"/>
          <w:p w14:paraId="56DE177E" w14:textId="77777777" w:rsidR="00723197" w:rsidRPr="008B3CCD" w:rsidRDefault="00723197" w:rsidP="00F76831"/>
          <w:p w14:paraId="56DE177F" w14:textId="77777777" w:rsidR="00723197" w:rsidRPr="008B3CCD" w:rsidRDefault="00723197" w:rsidP="00F76831"/>
        </w:tc>
      </w:tr>
    </w:tbl>
    <w:p w14:paraId="56DE1781" w14:textId="77777777" w:rsidR="00A85870" w:rsidRDefault="003F1CF1" w:rsidP="00F76831">
      <w:pPr>
        <w:pStyle w:val="Heading3"/>
      </w:pPr>
      <w:bookmarkStart w:id="58" w:name="_Toc422402637"/>
      <w:r>
        <w:t>Copy Appointments</w:t>
      </w:r>
      <w:bookmarkEnd w:id="58"/>
    </w:p>
    <w:p w14:paraId="56DE1782" w14:textId="77777777" w:rsidR="00731D42" w:rsidRPr="00731D42" w:rsidRDefault="00731D42" w:rsidP="00F76831"/>
    <w:tbl>
      <w:tblPr>
        <w:tblStyle w:val="TableGrid"/>
        <w:tblW w:w="9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7277"/>
      </w:tblGrid>
      <w:tr w:rsidR="003F1CF1" w:rsidRPr="00240F6F" w14:paraId="56DE1785" w14:textId="77777777" w:rsidTr="009A4255">
        <w:trPr>
          <w:trHeight w:val="963"/>
        </w:trPr>
        <w:tc>
          <w:tcPr>
            <w:tcW w:w="2520" w:type="dxa"/>
          </w:tcPr>
          <w:p w14:paraId="56DE1783" w14:textId="77777777" w:rsidR="003F1CF1" w:rsidRPr="00240F6F" w:rsidRDefault="003F1CF1" w:rsidP="00F76831">
            <w:r w:rsidRPr="00240F6F">
              <w:t>The administrator can decide if copies of new appointments should be added to the personal calendar of the person booking or to another, specified calendar.</w:t>
            </w:r>
          </w:p>
        </w:tc>
        <w:tc>
          <w:tcPr>
            <w:tcW w:w="7277" w:type="dxa"/>
          </w:tcPr>
          <w:p w14:paraId="56DE1784" w14:textId="77777777" w:rsidR="003F1CF1" w:rsidRPr="00240F6F" w:rsidRDefault="00BC18A5" w:rsidP="00F76831">
            <w:r>
              <w:rPr>
                <w:noProof/>
                <w:lang w:val="sv-SE"/>
              </w:rPr>
              <w:drawing>
                <wp:inline distT="0" distB="0" distL="0" distR="0" wp14:anchorId="56DE1971" wp14:editId="738A2B79">
                  <wp:extent cx="4064635" cy="92417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80200" cy="927709"/>
                          </a:xfrm>
                          <a:prstGeom prst="rect">
                            <a:avLst/>
                          </a:prstGeom>
                        </pic:spPr>
                      </pic:pic>
                    </a:graphicData>
                  </a:graphic>
                </wp:inline>
              </w:drawing>
            </w:r>
          </w:p>
        </w:tc>
      </w:tr>
      <w:tr w:rsidR="003F1CF1" w:rsidRPr="00240F6F" w14:paraId="56DE1788" w14:textId="77777777" w:rsidTr="009A4255">
        <w:trPr>
          <w:trHeight w:val="367"/>
        </w:trPr>
        <w:tc>
          <w:tcPr>
            <w:tcW w:w="2520" w:type="dxa"/>
          </w:tcPr>
          <w:p w14:paraId="56DE1786" w14:textId="77777777" w:rsidR="003F1CF1" w:rsidRPr="00240F6F" w:rsidRDefault="003F1CF1" w:rsidP="00F76831"/>
        </w:tc>
        <w:tc>
          <w:tcPr>
            <w:tcW w:w="7277" w:type="dxa"/>
          </w:tcPr>
          <w:p w14:paraId="56DE1787" w14:textId="77777777" w:rsidR="003F1CF1" w:rsidRDefault="003F1CF1" w:rsidP="00F76831">
            <w:pPr>
              <w:rPr>
                <w:noProof/>
                <w:lang w:eastAsia="en-US"/>
              </w:rPr>
            </w:pPr>
          </w:p>
        </w:tc>
      </w:tr>
    </w:tbl>
    <w:p w14:paraId="56DE1789" w14:textId="77777777" w:rsidR="003F1CF1" w:rsidRPr="009C1CD1" w:rsidRDefault="003F1CF1" w:rsidP="00F76831">
      <w:pPr>
        <w:pStyle w:val="Heading3"/>
      </w:pPr>
      <w:bookmarkStart w:id="59" w:name="_Toc422402638"/>
      <w:r w:rsidRPr="009C1CD1">
        <w:t>Change Log</w:t>
      </w:r>
      <w:bookmarkEnd w:id="59"/>
    </w:p>
    <w:p w14:paraId="56DE178A" w14:textId="77777777" w:rsidR="003F1CF1" w:rsidRDefault="003F1CF1" w:rsidP="00F76831">
      <w:r w:rsidRPr="009C1CD1">
        <w:t xml:space="preserve">When the checkbox for Change log is checked, all changes in bookings and supplies will be recorded in a Change log file in a subfolder </w:t>
      </w:r>
      <w:r w:rsidR="00431B69">
        <w:t xml:space="preserve">in </w:t>
      </w:r>
      <w:r w:rsidR="00431B69" w:rsidRPr="009C1CD1">
        <w:t>the</w:t>
      </w:r>
      <w:r w:rsidR="00431B69">
        <w:t xml:space="preserve"> </w:t>
      </w:r>
      <w:r w:rsidR="00431B69" w:rsidRPr="009C1CD1">
        <w:rPr>
          <w:i/>
        </w:rPr>
        <w:t>Calendar</w:t>
      </w:r>
      <w:r w:rsidRPr="009C1CD1">
        <w:rPr>
          <w:i/>
        </w:rPr>
        <w:t xml:space="preserve"> Browser</w:t>
      </w:r>
      <w:r w:rsidRPr="009C1CD1">
        <w:t xml:space="preserve"> server folder.</w:t>
      </w:r>
    </w:p>
    <w:p w14:paraId="56DE178B" w14:textId="77777777" w:rsidR="00276413" w:rsidRDefault="00276413" w:rsidP="00F76831"/>
    <w:p w14:paraId="56DE178C" w14:textId="77777777" w:rsidR="009A4255" w:rsidRDefault="0096679F" w:rsidP="00F76831">
      <w:r>
        <w:rPr>
          <w:noProof/>
          <w:lang w:val="sv-SE"/>
        </w:rPr>
        <w:drawing>
          <wp:inline distT="0" distB="0" distL="0" distR="0" wp14:anchorId="56DE1973" wp14:editId="16B2BC1B">
            <wp:extent cx="1276350" cy="352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76350" cy="352425"/>
                    </a:xfrm>
                    <a:prstGeom prst="rect">
                      <a:avLst/>
                    </a:prstGeom>
                  </pic:spPr>
                </pic:pic>
              </a:graphicData>
            </a:graphic>
          </wp:inline>
        </w:drawing>
      </w:r>
    </w:p>
    <w:p w14:paraId="56DE178D" w14:textId="224BE08F" w:rsidR="003F1CF1" w:rsidRPr="00D311D5" w:rsidRDefault="003F1CF1" w:rsidP="00F76831">
      <w:r w:rsidRPr="009C1CD1">
        <w:br/>
      </w:r>
      <w:r w:rsidRPr="009C1CD1">
        <w:br/>
      </w:r>
      <w:r w:rsidR="00CE023B">
        <w:rPr>
          <w:noProof/>
        </w:rPr>
        <w:lastRenderedPageBreak/>
        <w:drawing>
          <wp:inline distT="0" distB="0" distL="0" distR="0" wp14:anchorId="53F2A3D1" wp14:editId="61E70C55">
            <wp:extent cx="5492115" cy="2422525"/>
            <wp:effectExtent l="0" t="0" r="0" b="0"/>
            <wp:docPr id="17517" name="Picture 175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 name="u log.png"/>
                    <pic:cNvPicPr/>
                  </pic:nvPicPr>
                  <pic:blipFill>
                    <a:blip r:embed="rId79">
                      <a:extLst>
                        <a:ext uri="{28A0092B-C50C-407E-A947-70E740481C1C}">
                          <a14:useLocalDpi xmlns:a14="http://schemas.microsoft.com/office/drawing/2010/main" val="0"/>
                        </a:ext>
                      </a:extLst>
                    </a:blip>
                    <a:stretch>
                      <a:fillRect/>
                    </a:stretch>
                  </pic:blipFill>
                  <pic:spPr>
                    <a:xfrm>
                      <a:off x="0" y="0"/>
                      <a:ext cx="5492115" cy="2422525"/>
                    </a:xfrm>
                    <a:prstGeom prst="rect">
                      <a:avLst/>
                    </a:prstGeom>
                  </pic:spPr>
                </pic:pic>
              </a:graphicData>
            </a:graphic>
          </wp:inline>
        </w:drawing>
      </w:r>
    </w:p>
    <w:p w14:paraId="56DE178E" w14:textId="77777777" w:rsidR="003F1CF1" w:rsidRPr="009C1CD1" w:rsidRDefault="003F1CF1" w:rsidP="00F76831"/>
    <w:p w14:paraId="56DE178F" w14:textId="77777777" w:rsidR="003F1CF1" w:rsidRDefault="003F1CF1" w:rsidP="00F76831">
      <w:pPr>
        <w:pStyle w:val="Heading3"/>
      </w:pPr>
      <w:bookmarkStart w:id="60" w:name="_Ref350278147"/>
      <w:bookmarkStart w:id="61" w:name="_Toc422402639"/>
      <w:r>
        <w:t xml:space="preserve">Configure </w:t>
      </w:r>
      <w:r w:rsidRPr="009C1CD1">
        <w:t>Extra Booking Information</w:t>
      </w:r>
      <w:bookmarkEnd w:id="60"/>
      <w:bookmarkEnd w:id="61"/>
    </w:p>
    <w:p w14:paraId="56DE1790" w14:textId="77777777" w:rsidR="00FB7054" w:rsidRDefault="00FB7054" w:rsidP="00F76831">
      <w:r w:rsidRPr="00161A7C">
        <w:rPr>
          <w:noProof/>
          <w:lang w:val="sv-SE"/>
        </w:rPr>
        <w:drawing>
          <wp:anchor distT="0" distB="0" distL="114300" distR="114300" simplePos="0" relativeHeight="251657728" behindDoc="0" locked="0" layoutInCell="1" allowOverlap="1" wp14:anchorId="56DE1977" wp14:editId="77D0FF61">
            <wp:simplePos x="0" y="0"/>
            <wp:positionH relativeFrom="margin">
              <wp:posOffset>2586990</wp:posOffset>
            </wp:positionH>
            <wp:positionV relativeFrom="paragraph">
              <wp:posOffset>70485</wp:posOffset>
            </wp:positionV>
            <wp:extent cx="2905125" cy="542925"/>
            <wp:effectExtent l="1905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905125" cy="542925"/>
                    </a:xfrm>
                    <a:prstGeom prst="rect">
                      <a:avLst/>
                    </a:prstGeom>
                  </pic:spPr>
                </pic:pic>
              </a:graphicData>
            </a:graphic>
          </wp:anchor>
        </w:drawing>
      </w:r>
      <w:r w:rsidRPr="00161A7C">
        <w:t>Check the box for Extra booking information if you want the users to be able to select Host and Attendees in each booking appointment.</w:t>
      </w:r>
    </w:p>
    <w:p w14:paraId="56DE1791" w14:textId="77777777" w:rsidR="00FB7054" w:rsidRPr="00161A7C" w:rsidRDefault="00FB7054" w:rsidP="00F76831"/>
    <w:p w14:paraId="56DE1792" w14:textId="77777777" w:rsidR="00645BF4" w:rsidRDefault="00FB7054" w:rsidP="00F76831">
      <w:r w:rsidRPr="00161A7C">
        <w:t>The captions “Host” and “Attendees” may be changed into something else. Just write the terms you want to use in the fields under the checkbox.</w:t>
      </w:r>
    </w:p>
    <w:p w14:paraId="56DE1793" w14:textId="77777777" w:rsidR="00645BF4" w:rsidRDefault="00645BF4" w:rsidP="00F76831"/>
    <w:p w14:paraId="56DE1794" w14:textId="77777777" w:rsidR="00FB7054" w:rsidRDefault="00645BF4" w:rsidP="00F76831">
      <w:r w:rsidRPr="00645BF4">
        <w:t xml:space="preserve">The image below </w:t>
      </w:r>
      <w:r w:rsidR="001C08F0" w:rsidRPr="00645BF4">
        <w:t>shows</w:t>
      </w:r>
      <w:r w:rsidR="001C08F0" w:rsidRPr="00161A7C">
        <w:t xml:space="preserve"> the</w:t>
      </w:r>
      <w:r w:rsidR="00FB7054" w:rsidRPr="00161A7C">
        <w:t xml:space="preserve"> Extra Booking Information pane in the appointment. </w:t>
      </w:r>
    </w:p>
    <w:p w14:paraId="56DE1795" w14:textId="77777777" w:rsidR="00645BF4" w:rsidRPr="00161A7C" w:rsidRDefault="00645BF4" w:rsidP="00F76831"/>
    <w:p w14:paraId="56DE1796" w14:textId="77777777" w:rsidR="00FB7054" w:rsidRDefault="00FB7054" w:rsidP="00F76831">
      <w:r w:rsidRPr="00161A7C">
        <w:t xml:space="preserve">“Host” will be selected from a dropdown, and the logged in user is shown by default. </w:t>
      </w:r>
    </w:p>
    <w:p w14:paraId="56DE1797" w14:textId="3760A389" w:rsidR="00645BF4" w:rsidRPr="00161A7C" w:rsidRDefault="00DF2998" w:rsidP="00F76831">
      <w:r>
        <w:rPr>
          <w:noProof/>
        </w:rPr>
        <w:drawing>
          <wp:inline distT="0" distB="0" distL="0" distR="0" wp14:anchorId="116E8BA6" wp14:editId="27E218A9">
            <wp:extent cx="2200275" cy="2727861"/>
            <wp:effectExtent l="0" t="0" r="0" b="0"/>
            <wp:docPr id="17525" name="Picture 17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 name="Capture19.PNG"/>
                    <pic:cNvPicPr/>
                  </pic:nvPicPr>
                  <pic:blipFill>
                    <a:blip r:embed="rId81">
                      <a:extLst>
                        <a:ext uri="{28A0092B-C50C-407E-A947-70E740481C1C}">
                          <a14:useLocalDpi xmlns:a14="http://schemas.microsoft.com/office/drawing/2010/main" val="0"/>
                        </a:ext>
                      </a:extLst>
                    </a:blip>
                    <a:stretch>
                      <a:fillRect/>
                    </a:stretch>
                  </pic:blipFill>
                  <pic:spPr>
                    <a:xfrm>
                      <a:off x="0" y="0"/>
                      <a:ext cx="2202395" cy="2730490"/>
                    </a:xfrm>
                    <a:prstGeom prst="rect">
                      <a:avLst/>
                    </a:prstGeom>
                  </pic:spPr>
                </pic:pic>
              </a:graphicData>
            </a:graphic>
          </wp:inline>
        </w:drawing>
      </w:r>
    </w:p>
    <w:p w14:paraId="56DE1798" w14:textId="77777777" w:rsidR="00FB7054" w:rsidRDefault="00FB7054" w:rsidP="00F76831">
      <w:r w:rsidRPr="00161A7C">
        <w:t xml:space="preserve">The “Attendees” are written in, but users only </w:t>
      </w:r>
      <w:proofErr w:type="gramStart"/>
      <w:r w:rsidRPr="00161A7C">
        <w:t>have to</w:t>
      </w:r>
      <w:proofErr w:type="gramEnd"/>
      <w:r w:rsidRPr="00161A7C">
        <w:t xml:space="preserve"> write the first letter for each person. Then alternatives are </w:t>
      </w:r>
      <w:proofErr w:type="gramStart"/>
      <w:r w:rsidRPr="00161A7C">
        <w:t>shown</w:t>
      </w:r>
      <w:proofErr w:type="gramEnd"/>
      <w:r w:rsidRPr="00161A7C">
        <w:t xml:space="preserve"> and the correct one can be selected.</w:t>
      </w:r>
    </w:p>
    <w:p w14:paraId="56DE1799" w14:textId="77777777" w:rsidR="00645BF4" w:rsidRPr="00161A7C" w:rsidRDefault="00645BF4" w:rsidP="00F76831"/>
    <w:p w14:paraId="56DE179A" w14:textId="77777777" w:rsidR="00FB7054" w:rsidRDefault="00FB7054" w:rsidP="00F76831">
      <w:r w:rsidRPr="00161A7C">
        <w:t>The company, department or e-mail information will be shown automatically in the appointment when the name has been selected. The number of “Attendees” will also be filled out automatically.</w:t>
      </w:r>
    </w:p>
    <w:p w14:paraId="56DE179B" w14:textId="77777777" w:rsidR="00645BF4" w:rsidRPr="00161A7C" w:rsidRDefault="00645BF4" w:rsidP="00F76831"/>
    <w:p w14:paraId="56DE179C" w14:textId="77777777" w:rsidR="00FB7054" w:rsidRDefault="00FB7054" w:rsidP="00F76831">
      <w:r w:rsidRPr="00161A7C">
        <w:t xml:space="preserve">When the Extra booking information box is checked, two new tabs will open in the Settings. </w:t>
      </w:r>
      <w:r w:rsidRPr="00161A7C">
        <w:lastRenderedPageBreak/>
        <w:t xml:space="preserve">They will be called Hosts and Attendees – or your own terms, if you have changed the default ones. Here you can fill out or paste names to be selected in the appointments </w:t>
      </w:r>
      <w:proofErr w:type="gramStart"/>
      <w:r w:rsidRPr="00161A7C">
        <w:t>and also</w:t>
      </w:r>
      <w:proofErr w:type="gramEnd"/>
      <w:r w:rsidRPr="00161A7C">
        <w:t xml:space="preserve"> their company, department or e-mail address.</w:t>
      </w:r>
      <w:r w:rsidRPr="00161A7C">
        <w:tab/>
      </w:r>
    </w:p>
    <w:p w14:paraId="56DE179D" w14:textId="77777777" w:rsidR="00645BF4" w:rsidRPr="00161A7C" w:rsidRDefault="00645BF4" w:rsidP="00F76831"/>
    <w:p w14:paraId="56DE179E" w14:textId="6430B882" w:rsidR="003F1CF1" w:rsidRDefault="00574012" w:rsidP="00F76831">
      <w:r>
        <w:rPr>
          <w:noProof/>
        </w:rPr>
        <w:drawing>
          <wp:inline distT="0" distB="0" distL="0" distR="0" wp14:anchorId="3C2341AC" wp14:editId="27D8DEF1">
            <wp:extent cx="5492115" cy="1230630"/>
            <wp:effectExtent l="0" t="0" r="0" b="0"/>
            <wp:docPr id="48" name="Picture 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st.png"/>
                    <pic:cNvPicPr/>
                  </pic:nvPicPr>
                  <pic:blipFill>
                    <a:blip r:embed="rId82">
                      <a:extLst>
                        <a:ext uri="{28A0092B-C50C-407E-A947-70E740481C1C}">
                          <a14:useLocalDpi xmlns:a14="http://schemas.microsoft.com/office/drawing/2010/main" val="0"/>
                        </a:ext>
                      </a:extLst>
                    </a:blip>
                    <a:stretch>
                      <a:fillRect/>
                    </a:stretch>
                  </pic:blipFill>
                  <pic:spPr>
                    <a:xfrm>
                      <a:off x="0" y="0"/>
                      <a:ext cx="5492115" cy="1230630"/>
                    </a:xfrm>
                    <a:prstGeom prst="rect">
                      <a:avLst/>
                    </a:prstGeom>
                  </pic:spPr>
                </pic:pic>
              </a:graphicData>
            </a:graphic>
          </wp:inline>
        </w:drawing>
      </w:r>
    </w:p>
    <w:p w14:paraId="56DE179F" w14:textId="77777777" w:rsidR="00276413" w:rsidRDefault="00276413" w:rsidP="00F76831"/>
    <w:p w14:paraId="56DE17A0" w14:textId="77777777" w:rsidR="003F1CF1" w:rsidRDefault="003F1CF1" w:rsidP="00F76831"/>
    <w:p w14:paraId="56DE17A1" w14:textId="176FE8F6" w:rsidR="003F1CF1" w:rsidRDefault="00574012" w:rsidP="00F76831">
      <w:r>
        <w:rPr>
          <w:noProof/>
        </w:rPr>
        <w:drawing>
          <wp:inline distT="0" distB="0" distL="0" distR="0" wp14:anchorId="3B48F325" wp14:editId="45ED8B55">
            <wp:extent cx="5492115" cy="1428115"/>
            <wp:effectExtent l="0" t="0" r="0" b="0"/>
            <wp:docPr id="52" name="Picture 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tendees.png"/>
                    <pic:cNvPicPr/>
                  </pic:nvPicPr>
                  <pic:blipFill>
                    <a:blip r:embed="rId83">
                      <a:extLst>
                        <a:ext uri="{28A0092B-C50C-407E-A947-70E740481C1C}">
                          <a14:useLocalDpi xmlns:a14="http://schemas.microsoft.com/office/drawing/2010/main" val="0"/>
                        </a:ext>
                      </a:extLst>
                    </a:blip>
                    <a:stretch>
                      <a:fillRect/>
                    </a:stretch>
                  </pic:blipFill>
                  <pic:spPr>
                    <a:xfrm>
                      <a:off x="0" y="0"/>
                      <a:ext cx="5492115" cy="1428115"/>
                    </a:xfrm>
                    <a:prstGeom prst="rect">
                      <a:avLst/>
                    </a:prstGeom>
                  </pic:spPr>
                </pic:pic>
              </a:graphicData>
            </a:graphic>
          </wp:inline>
        </w:drawing>
      </w:r>
    </w:p>
    <w:p w14:paraId="56DE17A2" w14:textId="77777777" w:rsidR="00687B66" w:rsidRPr="00E11D27" w:rsidRDefault="00687B66" w:rsidP="00F76831"/>
    <w:p w14:paraId="56DE17A3" w14:textId="77777777" w:rsidR="003F1CF1" w:rsidRDefault="003F1CF1" w:rsidP="00F76831"/>
    <w:p w14:paraId="56DE17A4" w14:textId="721802D6" w:rsidR="003F1CF1" w:rsidRDefault="003F1CF1" w:rsidP="00F76831">
      <w:r>
        <w:t xml:space="preserve">When the Extra booking information box is checked, another Overview option will be shown for the Overview, Booking summaries. The Booking summaries give information about “Hosts” and “Attendees" for all meetings during a specified day, </w:t>
      </w:r>
      <w:r w:rsidRPr="00AE68EA">
        <w:rPr>
          <w:i/>
        </w:rPr>
        <w:t xml:space="preserve">refer </w:t>
      </w:r>
      <w:r w:rsidR="001C08F0" w:rsidRPr="00AE68EA">
        <w:rPr>
          <w:i/>
        </w:rPr>
        <w:t>to</w:t>
      </w:r>
      <w:r w:rsidR="001C08F0">
        <w:t xml:space="preserve"> </w:t>
      </w:r>
      <w:r w:rsidR="006B3C7E">
        <w:fldChar w:fldCharType="begin"/>
      </w:r>
      <w:r w:rsidR="006B3C7E">
        <w:instrText xml:space="preserve"> REF _Ref350370594 \h </w:instrText>
      </w:r>
      <w:r w:rsidR="006B3C7E">
        <w:fldChar w:fldCharType="separate"/>
      </w:r>
      <w:r w:rsidR="006B1F72" w:rsidRPr="009C1CD1">
        <w:t>Booking Summaries</w:t>
      </w:r>
      <w:r w:rsidR="006B3C7E">
        <w:fldChar w:fldCharType="end"/>
      </w:r>
      <w:r>
        <w:t>.</w:t>
      </w:r>
    </w:p>
    <w:p w14:paraId="56DE17A5" w14:textId="77777777" w:rsidR="003F1CF1" w:rsidRDefault="003F1CF1" w:rsidP="00F76831"/>
    <w:p w14:paraId="56DE17A6" w14:textId="77777777" w:rsidR="00687B66" w:rsidRPr="00FE6F68" w:rsidRDefault="00687B66" w:rsidP="00F76831"/>
    <w:p w14:paraId="56DE17B2" w14:textId="52F3A07C" w:rsidR="00567CCD" w:rsidRDefault="00371104" w:rsidP="00F76831">
      <w:r>
        <w:rPr>
          <w:noProof/>
        </w:rPr>
        <w:lastRenderedPageBreak/>
        <w:drawing>
          <wp:inline distT="0" distB="0" distL="0" distR="0" wp14:anchorId="31774F17" wp14:editId="4507162B">
            <wp:extent cx="5492115" cy="4231005"/>
            <wp:effectExtent l="0" t="0" r="0" b="0"/>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oking.png"/>
                    <pic:cNvPicPr/>
                  </pic:nvPicPr>
                  <pic:blipFill>
                    <a:blip r:embed="rId84">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7B3" w14:textId="77777777" w:rsidR="003F1CF1" w:rsidRDefault="003F1CF1" w:rsidP="00F76831"/>
    <w:p w14:paraId="56DE17B4" w14:textId="77777777" w:rsidR="003F1CF1" w:rsidRPr="009C1CD1" w:rsidRDefault="003F1CF1" w:rsidP="00F76831">
      <w:pPr>
        <w:pStyle w:val="Heading3"/>
      </w:pPr>
      <w:bookmarkStart w:id="62" w:name="_Toc422402640"/>
      <w:r w:rsidRPr="009C1CD1">
        <w:t xml:space="preserve">Short Notice </w:t>
      </w:r>
      <w:r>
        <w:t>Flag</w:t>
      </w:r>
      <w:bookmarkEnd w:id="62"/>
    </w:p>
    <w:p w14:paraId="56DE17B5" w14:textId="77777777" w:rsidR="009A4255" w:rsidRDefault="00B2128F" w:rsidP="00F76831">
      <w:r>
        <w:rPr>
          <w:noProof/>
          <w:lang w:val="sv-SE"/>
        </w:rPr>
        <w:drawing>
          <wp:anchor distT="0" distB="0" distL="114300" distR="114300" simplePos="0" relativeHeight="251655680" behindDoc="0" locked="0" layoutInCell="1" allowOverlap="1" wp14:anchorId="56DE1983" wp14:editId="3BEA44BD">
            <wp:simplePos x="0" y="0"/>
            <wp:positionH relativeFrom="column">
              <wp:posOffset>2449299</wp:posOffset>
            </wp:positionH>
            <wp:positionV relativeFrom="paragraph">
              <wp:posOffset>34733</wp:posOffset>
            </wp:positionV>
            <wp:extent cx="2924175" cy="5334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924175" cy="533400"/>
                    </a:xfrm>
                    <a:prstGeom prst="rect">
                      <a:avLst/>
                    </a:prstGeom>
                  </pic:spPr>
                </pic:pic>
              </a:graphicData>
            </a:graphic>
          </wp:anchor>
        </w:drawing>
      </w:r>
      <w:r w:rsidR="003F1CF1" w:rsidRPr="009C1CD1">
        <w:t>When this box is checked</w:t>
      </w:r>
      <w:r w:rsidR="00292AA3">
        <w:t>,</w:t>
      </w:r>
      <w:r w:rsidR="003F1CF1" w:rsidRPr="009C1CD1">
        <w:t xml:space="preserve"> reservations which have been made or modified at short notice will be highlighted with an hourglass in the </w:t>
      </w:r>
      <w:r w:rsidR="003F1CF1" w:rsidRPr="009C1CD1">
        <w:rPr>
          <w:i/>
        </w:rPr>
        <w:t>Calendar Browser</w:t>
      </w:r>
      <w:r w:rsidR="003F1CF1" w:rsidRPr="009C1CD1">
        <w:t xml:space="preserve"> Overview. </w:t>
      </w:r>
      <w:r w:rsidR="001D2B22" w:rsidRPr="009C1CD1">
        <w:t>You must also decide how many days before the actual booking time the booking or change should be made to be highlighted.</w:t>
      </w:r>
    </w:p>
    <w:p w14:paraId="56DE17B6" w14:textId="6760945B" w:rsidR="003F1CF1" w:rsidRDefault="003F1CF1" w:rsidP="00F76831">
      <w:r>
        <w:br/>
      </w:r>
      <w:r w:rsidR="00261B3C">
        <w:rPr>
          <w:noProof/>
          <w:lang w:val="sv-SE"/>
        </w:rPr>
        <w:drawing>
          <wp:inline distT="0" distB="0" distL="0" distR="0" wp14:anchorId="56DE1986" wp14:editId="255BEDB0">
            <wp:extent cx="5476875" cy="2143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6875" cy="2143125"/>
                    </a:xfrm>
                    <a:prstGeom prst="rect">
                      <a:avLst/>
                    </a:prstGeom>
                  </pic:spPr>
                </pic:pic>
              </a:graphicData>
            </a:graphic>
          </wp:inline>
        </w:drawing>
      </w:r>
    </w:p>
    <w:p w14:paraId="31E06109" w14:textId="0C517A9B" w:rsidR="00611AAB" w:rsidRDefault="00611AAB" w:rsidP="00F76831"/>
    <w:p w14:paraId="7581B6DF" w14:textId="77777777" w:rsidR="00611AAB" w:rsidRDefault="00611AAB" w:rsidP="00F76831"/>
    <w:p w14:paraId="5AF668A5" w14:textId="77777777" w:rsidR="00611AAB" w:rsidRDefault="00611AAB" w:rsidP="00F76831"/>
    <w:p w14:paraId="56DE17B7" w14:textId="4693861F" w:rsidR="003F1CF1" w:rsidRPr="009C1CD1" w:rsidRDefault="00B20B4C" w:rsidP="00F76831">
      <w:pPr>
        <w:pStyle w:val="Heading2"/>
      </w:pPr>
      <w:bookmarkStart w:id="63" w:name="_Toc422402641"/>
      <w:r>
        <w:rPr>
          <w:noProof/>
          <w:lang w:eastAsia="en-US"/>
        </w:rPr>
        <w:lastRenderedPageBreak/>
        <w:pict w14:anchorId="56DE198A">
          <v:shape id="Straight Arrow Connector 17" o:spid="_x0000_s1032" type="#_x0000_t32" style="position:absolute;left:0;text-align:left;margin-left:295.95pt;margin-top:-123.95pt;width:21.75pt;height:11.25pt;flip:x y;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" strokecolor="red">
            <v:stroke endarrow="block"/>
          </v:shape>
        </w:pict>
      </w:r>
      <w:r>
        <w:rPr>
          <w:noProof/>
          <w:lang w:eastAsia="en-US"/>
        </w:rPr>
        <w:pict w14:anchorId="56DE198B">
          <v:shape id="Straight Arrow Connector 23" o:spid="_x0000_s1031" type="#_x0000_t32" style="position:absolute;left:0;text-align:left;margin-left:120.45pt;margin-top:-117.95pt;width:25.5pt;height:19.5pt;flip:y;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" strokecolor="red">
            <v:stroke endarrow="block"/>
          </v:shape>
        </w:pict>
      </w:r>
      <w:r w:rsidR="003F1CF1" w:rsidRPr="009C1CD1">
        <w:t>Calendars</w:t>
      </w:r>
      <w:bookmarkEnd w:id="63"/>
    </w:p>
    <w:p w14:paraId="22C47F5A" w14:textId="77777777" w:rsidR="002174D6" w:rsidRDefault="003F1CF1" w:rsidP="00F76831">
      <w:r w:rsidRPr="009C1CD1">
        <w:t xml:space="preserve">Under the tab Calendars you can add and remove resources and give each resource a description. </w:t>
      </w:r>
    </w:p>
    <w:p w14:paraId="56DE17B8" w14:textId="77795CDE" w:rsidR="003F1CF1" w:rsidRPr="009C1CD1" w:rsidRDefault="002174D6" w:rsidP="00F76831">
      <w:r>
        <w:rPr>
          <w:noProof/>
        </w:rPr>
        <w:drawing>
          <wp:inline distT="0" distB="0" distL="0" distR="0" wp14:anchorId="05EC9FB2" wp14:editId="52BA4969">
            <wp:extent cx="5492115" cy="42398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56.png"/>
                    <pic:cNvPicPr/>
                  </pic:nvPicPr>
                  <pic:blipFill>
                    <a:blip r:embed="rId87">
                      <a:extLst>
                        <a:ext uri="{28A0092B-C50C-407E-A947-70E740481C1C}">
                          <a14:useLocalDpi xmlns:a14="http://schemas.microsoft.com/office/drawing/2010/main" val="0"/>
                        </a:ext>
                      </a:extLst>
                    </a:blip>
                    <a:stretch>
                      <a:fillRect/>
                    </a:stretch>
                  </pic:blipFill>
                  <pic:spPr>
                    <a:xfrm>
                      <a:off x="0" y="0"/>
                      <a:ext cx="5492115" cy="4239895"/>
                    </a:xfrm>
                    <a:prstGeom prst="rect">
                      <a:avLst/>
                    </a:prstGeom>
                  </pic:spPr>
                </pic:pic>
              </a:graphicData>
            </a:graphic>
          </wp:inline>
        </w:drawing>
      </w:r>
      <w:r w:rsidR="003F1CF1" w:rsidRPr="009C1CD1">
        <w:br/>
      </w:r>
    </w:p>
    <w:p w14:paraId="56DE17B9" w14:textId="42B05F94" w:rsidR="003F1CF1" w:rsidRPr="009C1CD1" w:rsidRDefault="003F1CF1" w:rsidP="00F76831"/>
    <w:p w14:paraId="56DE17BA" w14:textId="77777777" w:rsidR="003F1CF1" w:rsidRPr="009C1CD1" w:rsidRDefault="003F1CF1" w:rsidP="00F76831">
      <w:pPr>
        <w:pStyle w:val="Heading3"/>
      </w:pPr>
      <w:bookmarkStart w:id="64" w:name="_Ref264735464"/>
      <w:bookmarkStart w:id="65" w:name="_Toc266799464"/>
      <w:bookmarkStart w:id="66" w:name="_Toc422402642"/>
      <w:r w:rsidRPr="009C1CD1">
        <w:t>Add Calendars</w:t>
      </w:r>
      <w:bookmarkEnd w:id="64"/>
      <w:bookmarkEnd w:id="65"/>
      <w:bookmarkEnd w:id="66"/>
    </w:p>
    <w:p w14:paraId="56DE17BB" w14:textId="3737272E" w:rsidR="00360677" w:rsidRDefault="003F1CF1" w:rsidP="00F76831">
      <w:r w:rsidRPr="009C1CD1">
        <w:t xml:space="preserve">If there are no calendars in the </w:t>
      </w:r>
      <w:r w:rsidRPr="009C1CD1">
        <w:rPr>
          <w:i/>
        </w:rPr>
        <w:t>Calendar Browser</w:t>
      </w:r>
      <w:r w:rsidRPr="009C1CD1">
        <w:t xml:space="preserve"> Outlook folder</w:t>
      </w:r>
      <w:r w:rsidR="009D12EC">
        <w:t>,</w:t>
      </w:r>
      <w:r w:rsidRPr="009C1CD1">
        <w:t xml:space="preserve"> you will be asked to create one when you open the Settings. </w:t>
      </w:r>
      <w:r w:rsidRPr="009C1CD1">
        <w:br/>
      </w:r>
      <w:r w:rsidRPr="009C1CD1">
        <w:br/>
      </w:r>
      <w:r w:rsidR="00CE023B">
        <w:rPr>
          <w:noProof/>
        </w:rPr>
        <w:drawing>
          <wp:inline distT="0" distB="0" distL="0" distR="0" wp14:anchorId="59E6DD1C" wp14:editId="4F9F1E21">
            <wp:extent cx="2581635" cy="1343212"/>
            <wp:effectExtent l="0" t="0" r="0" b="0"/>
            <wp:docPr id="17518" name="Picture 175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 name="Capture24.PNG"/>
                    <pic:cNvPicPr/>
                  </pic:nvPicPr>
                  <pic:blipFill>
                    <a:blip r:embed="rId88">
                      <a:extLst>
                        <a:ext uri="{28A0092B-C50C-407E-A947-70E740481C1C}">
                          <a14:useLocalDpi xmlns:a14="http://schemas.microsoft.com/office/drawing/2010/main" val="0"/>
                        </a:ext>
                      </a:extLst>
                    </a:blip>
                    <a:stretch>
                      <a:fillRect/>
                    </a:stretch>
                  </pic:blipFill>
                  <pic:spPr>
                    <a:xfrm>
                      <a:off x="0" y="0"/>
                      <a:ext cx="2581635" cy="1343212"/>
                    </a:xfrm>
                    <a:prstGeom prst="rect">
                      <a:avLst/>
                    </a:prstGeom>
                  </pic:spPr>
                </pic:pic>
              </a:graphicData>
            </a:graphic>
          </wp:inline>
        </w:drawing>
      </w:r>
      <w:r w:rsidRPr="009C1CD1">
        <w:br/>
      </w:r>
      <w:r w:rsidRPr="009C1CD1">
        <w:br/>
        <w:t>You may also add a new calendar anytime by pressing the Add button</w:t>
      </w:r>
      <w:r w:rsidR="009D12EC">
        <w:t xml:space="preserve"> under the Calendars tab</w:t>
      </w:r>
      <w:r w:rsidRPr="009C1CD1">
        <w:t xml:space="preserve">. </w:t>
      </w:r>
      <w:r w:rsidR="009D12EC">
        <w:br/>
      </w:r>
    </w:p>
    <w:p w14:paraId="56DE17BC" w14:textId="77777777" w:rsidR="00360677" w:rsidRDefault="00360677" w:rsidP="00F76831"/>
    <w:p w14:paraId="56DE17BD" w14:textId="7D61E1B0" w:rsidR="003F1CF1" w:rsidRPr="009C1CD1" w:rsidRDefault="003F1CF1" w:rsidP="00F76831">
      <w:r w:rsidRPr="009C1CD1">
        <w:t xml:space="preserve">The resource calendar </w:t>
      </w:r>
      <w:r w:rsidR="001C08F0">
        <w:t>can</w:t>
      </w:r>
      <w:r w:rsidR="001C08F0" w:rsidRPr="009C1CD1">
        <w:t xml:space="preserve"> be</w:t>
      </w:r>
      <w:r w:rsidRPr="009C1CD1">
        <w:t xml:space="preserve"> a public folder calendar or a direct booking mailbox calendar. For differences, </w:t>
      </w:r>
      <w:r w:rsidRPr="009C1CD1">
        <w:rPr>
          <w:i/>
        </w:rPr>
        <w:t xml:space="preserve">refer </w:t>
      </w:r>
      <w:r w:rsidR="001C08F0" w:rsidRPr="009C1CD1">
        <w:rPr>
          <w:i/>
        </w:rPr>
        <w:t>to</w:t>
      </w:r>
      <w:r w:rsidR="001C08F0" w:rsidRPr="009C1CD1">
        <w:t xml:space="preserve"> </w:t>
      </w:r>
      <w:r w:rsidR="006B3C7E">
        <w:fldChar w:fldCharType="begin"/>
      </w:r>
      <w:r w:rsidR="006B3C7E">
        <w:instrText xml:space="preserve"> REF _Ref225694886 \h </w:instrText>
      </w:r>
      <w:r w:rsidR="006B3C7E">
        <w:fldChar w:fldCharType="separate"/>
      </w:r>
      <w:r w:rsidR="006B1F72" w:rsidRPr="009C1CD1">
        <w:t>Public Folder or Direct Booking Mailbox Calendars?</w:t>
      </w:r>
      <w:r w:rsidR="006B3C7E">
        <w:fldChar w:fldCharType="end"/>
      </w:r>
      <w:r w:rsidRPr="009C1CD1">
        <w:br/>
      </w:r>
    </w:p>
    <w:p w14:paraId="56DE17BE" w14:textId="4181DCB9" w:rsidR="003F1CF1" w:rsidRPr="009C1CD1" w:rsidRDefault="00CF5E0D" w:rsidP="00F76831">
      <w:r>
        <w:rPr>
          <w:noProof/>
        </w:rPr>
        <w:drawing>
          <wp:inline distT="0" distB="0" distL="0" distR="0" wp14:anchorId="2DFD8770" wp14:editId="2653C1CA">
            <wp:extent cx="5306165" cy="1448002"/>
            <wp:effectExtent l="0" t="0" r="0" b="0"/>
            <wp:docPr id="17508" name="Picture 175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 name="Capture25.PNG"/>
                    <pic:cNvPicPr/>
                  </pic:nvPicPr>
                  <pic:blipFill>
                    <a:blip r:embed="rId89">
                      <a:extLst>
                        <a:ext uri="{28A0092B-C50C-407E-A947-70E740481C1C}">
                          <a14:useLocalDpi xmlns:a14="http://schemas.microsoft.com/office/drawing/2010/main" val="0"/>
                        </a:ext>
                      </a:extLst>
                    </a:blip>
                    <a:stretch>
                      <a:fillRect/>
                    </a:stretch>
                  </pic:blipFill>
                  <pic:spPr>
                    <a:xfrm>
                      <a:off x="0" y="0"/>
                      <a:ext cx="5306165" cy="1448002"/>
                    </a:xfrm>
                    <a:prstGeom prst="rect">
                      <a:avLst/>
                    </a:prstGeom>
                  </pic:spPr>
                </pic:pic>
              </a:graphicData>
            </a:graphic>
          </wp:inline>
        </w:drawing>
      </w:r>
      <w:r w:rsidR="003F1CF1" w:rsidRPr="009C1CD1">
        <w:br/>
      </w:r>
    </w:p>
    <w:p w14:paraId="56DE17BF" w14:textId="77777777" w:rsidR="003F1CF1" w:rsidRPr="009C1CD1" w:rsidRDefault="003F1CF1" w:rsidP="00F76831">
      <w:pPr>
        <w:pStyle w:val="Heading4"/>
      </w:pPr>
      <w:bookmarkStart w:id="67" w:name="_Toc266799465"/>
      <w:bookmarkStart w:id="68" w:name="_Toc422402643"/>
      <w:r w:rsidRPr="009C1CD1">
        <w:t>Add A New Public folder calendar</w:t>
      </w:r>
      <w:bookmarkEnd w:id="67"/>
      <w:bookmarkEnd w:id="68"/>
    </w:p>
    <w:p w14:paraId="56DE17C0" w14:textId="77777777" w:rsidR="003F1CF1" w:rsidRPr="009C1CD1" w:rsidRDefault="003F1CF1" w:rsidP="00F76831">
      <w:r w:rsidRPr="009C1CD1">
        <w:t xml:space="preserve">When you want to add a new public folder, type a name for it and a new folder with this name will be created. </w:t>
      </w:r>
      <w:r w:rsidRPr="009C1CD1">
        <w:br/>
      </w:r>
    </w:p>
    <w:p w14:paraId="56DE17C1" w14:textId="77777777" w:rsidR="003F1CF1" w:rsidRPr="009C1CD1" w:rsidRDefault="003F1CF1" w:rsidP="00F76831">
      <w:pPr>
        <w:pStyle w:val="Heading4"/>
      </w:pPr>
      <w:bookmarkStart w:id="69" w:name="_Toc266799466"/>
      <w:bookmarkStart w:id="70" w:name="_Toc422402644"/>
      <w:r w:rsidRPr="009C1CD1">
        <w:t>Add A Direct Booking Mailbox Calendar</w:t>
      </w:r>
      <w:bookmarkEnd w:id="69"/>
      <w:bookmarkEnd w:id="70"/>
    </w:p>
    <w:p w14:paraId="56DE17C2" w14:textId="77777777" w:rsidR="003F1CF1" w:rsidRPr="009C1CD1" w:rsidRDefault="003F1CF1" w:rsidP="00F76831">
      <w:r w:rsidRPr="009C1CD1">
        <w:t xml:space="preserve">When you want to add a mailbox calendar, you need to type the name or SMTP address of an existing mailbox, because a new folder is not created in this case. </w:t>
      </w:r>
      <w:r w:rsidRPr="009C1CD1">
        <w:br/>
      </w:r>
      <w:r w:rsidRPr="009C1CD1">
        <w:br/>
        <w:t>The basic steps for creating a direct booking mailbox are:</w:t>
      </w:r>
    </w:p>
    <w:p w14:paraId="56DE17C3" w14:textId="77777777" w:rsidR="003F1CF1" w:rsidRPr="009C1CD1" w:rsidRDefault="003F1CF1" w:rsidP="00F76831">
      <w:pPr>
        <w:pStyle w:val="ListParagraph"/>
        <w:numPr>
          <w:ilvl w:val="0"/>
          <w:numId w:val="20"/>
        </w:numPr>
      </w:pPr>
      <w:r w:rsidRPr="009C1CD1">
        <w:t>Create a mailbox.</w:t>
      </w:r>
    </w:p>
    <w:p w14:paraId="56DE17C4" w14:textId="77777777" w:rsidR="003F1CF1" w:rsidRPr="009C1CD1" w:rsidRDefault="003F1CF1" w:rsidP="00F76831">
      <w:pPr>
        <w:pStyle w:val="ListParagraph"/>
        <w:numPr>
          <w:ilvl w:val="0"/>
          <w:numId w:val="20"/>
        </w:numPr>
      </w:pPr>
      <w:r w:rsidRPr="009C1CD1">
        <w:t xml:space="preserve">Assign send as permission to a security group containing </w:t>
      </w:r>
      <w:r w:rsidRPr="009C1CD1">
        <w:rPr>
          <w:i/>
        </w:rPr>
        <w:t>Calendar Browser</w:t>
      </w:r>
      <w:r w:rsidRPr="009C1CD1">
        <w:t xml:space="preserve"> users.</w:t>
      </w:r>
    </w:p>
    <w:p w14:paraId="56DE17C5" w14:textId="77777777" w:rsidR="003F1CF1" w:rsidRPr="009C1CD1" w:rsidRDefault="003F1CF1" w:rsidP="00F76831">
      <w:pPr>
        <w:pStyle w:val="ListParagraph"/>
        <w:numPr>
          <w:ilvl w:val="0"/>
          <w:numId w:val="20"/>
        </w:numPr>
      </w:pPr>
      <w:r w:rsidRPr="009C1CD1">
        <w:t>Assign full permissions to the same security group.</w:t>
      </w:r>
    </w:p>
    <w:p w14:paraId="56DE17C6" w14:textId="77777777" w:rsidR="003F1CF1" w:rsidRPr="009C1CD1" w:rsidRDefault="003F1CF1" w:rsidP="00F76831">
      <w:pPr>
        <w:pStyle w:val="ListParagraph"/>
        <w:numPr>
          <w:ilvl w:val="0"/>
          <w:numId w:val="20"/>
        </w:numPr>
      </w:pPr>
      <w:r w:rsidRPr="009C1CD1">
        <w:t>Set auto response properties on the mailbox.</w:t>
      </w:r>
    </w:p>
    <w:p w14:paraId="56DE17C9" w14:textId="3D6EC062" w:rsidR="003F1CF1" w:rsidRDefault="003F1CF1" w:rsidP="00F76831">
      <w:r w:rsidRPr="009C1CD1">
        <w:br/>
        <w:t xml:space="preserve">Specific resource mailboxes are available in Exchange 2007 and higher. For information on how to create a direct booking mailbox in Exchange Management Console, refer to the </w:t>
      </w:r>
      <w:hyperlink r:id="rId90" w:history="1">
        <w:bookmarkStart w:id="71" w:name="_GoBack"/>
        <w:r w:rsidRPr="004C2646">
          <w:rPr>
            <w:rStyle w:val="Hyperlink"/>
          </w:rPr>
          <w:t>Demo</w:t>
        </w:r>
        <w:bookmarkEnd w:id="71"/>
        <w:r w:rsidRPr="004C2646">
          <w:rPr>
            <w:rStyle w:val="Hyperlink"/>
          </w:rPr>
          <w:t>nstrations page</w:t>
        </w:r>
      </w:hyperlink>
      <w:r w:rsidRPr="009C1CD1">
        <w:t xml:space="preserve"> on the </w:t>
      </w:r>
      <w:r w:rsidR="00DE7DB5">
        <w:t>bizsolutions365</w:t>
      </w:r>
      <w:r w:rsidRPr="009C1CD1">
        <w:t xml:space="preserve">.com website. </w:t>
      </w:r>
    </w:p>
    <w:p w14:paraId="71E6ADE7" w14:textId="77777777" w:rsidR="00611AAB" w:rsidRPr="009C1CD1" w:rsidRDefault="00611AAB" w:rsidP="00F76831"/>
    <w:p w14:paraId="56DE17CA" w14:textId="77777777" w:rsidR="003F1CF1" w:rsidRPr="009C1CD1" w:rsidRDefault="003F1CF1" w:rsidP="00F76831">
      <w:pPr>
        <w:pStyle w:val="Heading4"/>
        <w:rPr>
          <w:szCs w:val="18"/>
        </w:rPr>
      </w:pPr>
      <w:bookmarkStart w:id="72" w:name="_Ref225694886"/>
      <w:bookmarkStart w:id="73" w:name="_Ref225696081"/>
      <w:bookmarkStart w:id="74" w:name="_Toc266799467"/>
      <w:bookmarkStart w:id="75" w:name="_Toc422402645"/>
      <w:r w:rsidRPr="009C1CD1">
        <w:t>Public Folder or Direct Booking Mailbox Calendars?</w:t>
      </w:r>
      <w:bookmarkEnd w:id="72"/>
      <w:bookmarkEnd w:id="73"/>
      <w:bookmarkEnd w:id="74"/>
      <w:bookmarkEnd w:id="75"/>
    </w:p>
    <w:p w14:paraId="56DE17CB" w14:textId="77777777" w:rsidR="003F1CF1" w:rsidRDefault="003F1CF1" w:rsidP="00F76831">
      <w:r w:rsidRPr="009C1CD1">
        <w:rPr>
          <w:i/>
        </w:rPr>
        <w:t>Calendar Browser</w:t>
      </w:r>
      <w:r w:rsidRPr="009C1CD1">
        <w:t xml:space="preserve"> works with both public folder calendars and direct booking mailbox calendars, and for every new calendar you add to </w:t>
      </w:r>
      <w:r w:rsidRPr="009C1CD1">
        <w:rPr>
          <w:i/>
        </w:rPr>
        <w:t>Calendar Browser</w:t>
      </w:r>
      <w:r w:rsidRPr="009C1CD1">
        <w:t xml:space="preserve"> you can choose if it should be a public folder or a direct booking mailbox calendar. Both have their advantages and disadvantages. The</w:t>
      </w:r>
      <w:r w:rsidR="008F2E55">
        <w:t xml:space="preserve"> most important</w:t>
      </w:r>
      <w:r w:rsidRPr="009C1CD1">
        <w:t xml:space="preserve"> differences regard invitation of attendees and access to and creation of the mailbox.</w:t>
      </w:r>
    </w:p>
    <w:p w14:paraId="4EAA6B6A" w14:textId="77777777" w:rsidR="00611AAB" w:rsidRPr="009C1CD1" w:rsidRDefault="00611AAB" w:rsidP="00F76831"/>
    <w:p w14:paraId="56DE17CC" w14:textId="77777777" w:rsidR="003F1CF1" w:rsidRPr="009C1CD1" w:rsidRDefault="003F1CF1" w:rsidP="00F76831">
      <w:pPr>
        <w:pStyle w:val="Heading5"/>
      </w:pPr>
      <w:bookmarkStart w:id="76" w:name="_Toc266799468"/>
      <w:bookmarkStart w:id="77" w:name="_Toc422402646"/>
      <w:r w:rsidRPr="009C1CD1">
        <w:t>Public Folder Calendar</w:t>
      </w:r>
      <w:bookmarkEnd w:id="76"/>
      <w:bookmarkEnd w:id="77"/>
    </w:p>
    <w:p w14:paraId="56DE17CD" w14:textId="77777777" w:rsidR="003F1CF1" w:rsidRDefault="003F1CF1" w:rsidP="00F76831">
      <w:r w:rsidRPr="009C1CD1">
        <w:t xml:space="preserve">A public folder calendar can be accessed by all users who have permission to do so, normally all users with an e-mail account on the </w:t>
      </w:r>
      <w:r w:rsidR="00A71BCD">
        <w:t>Exchange Server</w:t>
      </w:r>
      <w:r w:rsidRPr="009C1CD1">
        <w:t>. Any update on this calendar is reflected in the public folder instantly, and therefore public folders are widely used for shared applications in network environments. With public folders it is easy to delegate the creation of new folders to for example reception personnel.</w:t>
      </w:r>
    </w:p>
    <w:p w14:paraId="56DE17CE" w14:textId="77777777" w:rsidR="003F1CF1" w:rsidRPr="009C1CD1" w:rsidRDefault="003F1CF1" w:rsidP="00F76831"/>
    <w:p w14:paraId="56DE17CF" w14:textId="77777777" w:rsidR="003F1CF1" w:rsidRDefault="003F1CF1" w:rsidP="00F76831">
      <w:r w:rsidRPr="009C1CD1">
        <w:t>Public folders cannot invite to a meeting, so with public folder calendars there is no way to book a resource at the same time as you invite the other attendees. There must be a two-step operation. First the user will book the room or resource. Then</w:t>
      </w:r>
      <w:r w:rsidR="009D12EC">
        <w:t>,</w:t>
      </w:r>
      <w:r w:rsidRPr="009C1CD1">
        <w:t xml:space="preserve"> in a second step</w:t>
      </w:r>
      <w:r w:rsidR="009D12EC">
        <w:t>,</w:t>
      </w:r>
      <w:r w:rsidRPr="009C1CD1">
        <w:t xml:space="preserve"> he will book the meeting in his calendar and invite the attendees.</w:t>
      </w:r>
    </w:p>
    <w:p w14:paraId="56DE17D0" w14:textId="77777777" w:rsidR="007149B7" w:rsidRDefault="007149B7" w:rsidP="00F76831"/>
    <w:p w14:paraId="56DE17D1" w14:textId="77777777" w:rsidR="003F1CF1" w:rsidRPr="009C1CD1" w:rsidRDefault="003F1CF1" w:rsidP="00F76831">
      <w:pPr>
        <w:pStyle w:val="Heading5"/>
      </w:pPr>
      <w:bookmarkStart w:id="78" w:name="_Toc266799469"/>
      <w:bookmarkStart w:id="79" w:name="_Toc422402647"/>
      <w:r w:rsidRPr="009C1CD1">
        <w:t>Direct Booking Mailbox Calendar</w:t>
      </w:r>
      <w:bookmarkEnd w:id="78"/>
      <w:bookmarkEnd w:id="79"/>
    </w:p>
    <w:p w14:paraId="56DE17D2" w14:textId="77777777" w:rsidR="003F1CF1" w:rsidRDefault="003F1CF1" w:rsidP="00F76831">
      <w:r w:rsidRPr="009C1CD1">
        <w:t>Direct booking mailbox calendars are a bit more complicated to administer. Creation of a new mailbox requires access to Active Directory, and you need to set up the mailbox to handle direct bookings. This must be done by a domain admin, so it is more difficult to delegate the administration of the resource calendars.</w:t>
      </w:r>
      <w:r w:rsidRPr="009C1CD1">
        <w:br/>
      </w:r>
      <w:r w:rsidRPr="009C1CD1">
        <w:lastRenderedPageBreak/>
        <w:br/>
        <w:t xml:space="preserve"> With mailboxes you have the advantage of being able to invite to meetings. When you use a direct mailbox booking calendar, the appointment is </w:t>
      </w:r>
      <w:proofErr w:type="gramStart"/>
      <w:r w:rsidRPr="009C1CD1">
        <w:t>actually being</w:t>
      </w:r>
      <w:proofErr w:type="gramEnd"/>
      <w:r w:rsidRPr="009C1CD1">
        <w:t xml:space="preserve"> saved into the user's personal calendar. That means that users can book their own calendar, the conference room and the attendees in one work flow, and if a meeting is rescheduled the resource will be updated and all attendees notified.</w:t>
      </w:r>
      <w:r w:rsidRPr="009C1CD1">
        <w:br/>
        <w:t>The mailbox needs to be visible in the Global Address List for this to work. (New mailboxes are by default listed in the Global Address List in Exchange, so if it is not actively hidden it should be visible.)</w:t>
      </w:r>
      <w:r w:rsidRPr="009C1CD1">
        <w:br/>
      </w:r>
      <w:r w:rsidRPr="009C1CD1">
        <w:br/>
        <w:t xml:space="preserve">When the user makes a new booking through </w:t>
      </w:r>
      <w:r w:rsidRPr="009C1CD1">
        <w:rPr>
          <w:i/>
        </w:rPr>
        <w:t>Calendar Browser</w:t>
      </w:r>
      <w:r w:rsidRPr="009C1CD1">
        <w:t xml:space="preserve"> in a direct booking mailbox calendar, the application automatically asks if the user would like to invite this calendar to a meeting. The user may also choose people to include in the invitation. A meeting request is sent automatically by Outlook, and if it is accepted a new meeting item is created in the accepting person’s personal calendar.</w:t>
      </w:r>
    </w:p>
    <w:p w14:paraId="16BCC987" w14:textId="77777777" w:rsidR="00611AAB" w:rsidRDefault="00611AAB" w:rsidP="00F76831"/>
    <w:p w14:paraId="56DE17D3" w14:textId="77777777" w:rsidR="003F1CF1" w:rsidRDefault="003F1CF1" w:rsidP="00F76831">
      <w:pPr>
        <w:pStyle w:val="Heading4"/>
      </w:pPr>
      <w:bookmarkStart w:id="80" w:name="_Toc422402648"/>
      <w:r>
        <w:t>Add Personal Calendars</w:t>
      </w:r>
      <w:bookmarkEnd w:id="80"/>
    </w:p>
    <w:p w14:paraId="56DE17D4" w14:textId="77777777" w:rsidR="003F1CF1" w:rsidRDefault="003F1CF1" w:rsidP="00F76831">
      <w:r>
        <w:t xml:space="preserve">When you want to add shared personal calendars to </w:t>
      </w:r>
      <w:r w:rsidRPr="004F1AC9">
        <w:rPr>
          <w:i/>
        </w:rPr>
        <w:t>Calendar Browser</w:t>
      </w:r>
      <w:r>
        <w:t>, select the mailbox option and write in the name of the calendar.</w:t>
      </w:r>
    </w:p>
    <w:p w14:paraId="0D58E315" w14:textId="77777777" w:rsidR="00611AAB" w:rsidRPr="009C1CD1" w:rsidRDefault="00611AAB" w:rsidP="00F76831"/>
    <w:p w14:paraId="56DE17D5" w14:textId="77777777" w:rsidR="003F1CF1" w:rsidRPr="009C1CD1" w:rsidRDefault="003F1CF1" w:rsidP="00F76831">
      <w:pPr>
        <w:pStyle w:val="Heading4"/>
      </w:pPr>
      <w:bookmarkStart w:id="81" w:name="_Toc422402649"/>
      <w:r w:rsidRPr="009C1CD1">
        <w:t xml:space="preserve">Browse </w:t>
      </w:r>
      <w:r>
        <w:t>T</w:t>
      </w:r>
      <w:r w:rsidRPr="009C1CD1">
        <w:t xml:space="preserve">o </w:t>
      </w:r>
      <w:r>
        <w:t>E</w:t>
      </w:r>
      <w:r w:rsidRPr="009C1CD1">
        <w:t xml:space="preserve">xisting </w:t>
      </w:r>
      <w:r>
        <w:t>C</w:t>
      </w:r>
      <w:r w:rsidRPr="009C1CD1">
        <w:t>alendar</w:t>
      </w:r>
      <w:bookmarkEnd w:id="81"/>
    </w:p>
    <w:p w14:paraId="56DE17D6" w14:textId="77777777" w:rsidR="003F1CF1" w:rsidRDefault="003F1CF1" w:rsidP="00F76831">
      <w:r w:rsidRPr="009C1CD1">
        <w:t xml:space="preserve">The alternative </w:t>
      </w:r>
      <w:r>
        <w:t>“</w:t>
      </w:r>
      <w:r w:rsidRPr="009C1CD1">
        <w:t>Browse to existing Calendar</w:t>
      </w:r>
      <w:r>
        <w:t xml:space="preserve">” </w:t>
      </w:r>
      <w:r w:rsidRPr="009C1CD1">
        <w:t>may be used to add all kinds of calendars</w:t>
      </w:r>
      <w:r>
        <w:t xml:space="preserve"> that already exist in your Outlook</w:t>
      </w:r>
      <w:r w:rsidRPr="009C1CD1">
        <w:t xml:space="preserve"> to </w:t>
      </w:r>
      <w:r w:rsidRPr="009C1CD1">
        <w:rPr>
          <w:i/>
        </w:rPr>
        <w:t>Calendar Browser</w:t>
      </w:r>
      <w:r w:rsidRPr="009C1CD1">
        <w:t xml:space="preserve">. </w:t>
      </w:r>
      <w:r w:rsidRPr="009C1CD1">
        <w:br/>
      </w:r>
    </w:p>
    <w:p w14:paraId="56DE17D7" w14:textId="77777777" w:rsidR="003F1CF1" w:rsidRPr="009C1CD1" w:rsidRDefault="003F1CF1" w:rsidP="00F76831">
      <w:pPr>
        <w:pStyle w:val="Heading4"/>
      </w:pPr>
      <w:bookmarkStart w:id="82" w:name="_Toc266799470"/>
      <w:bookmarkStart w:id="83" w:name="_Ref343526676"/>
      <w:bookmarkStart w:id="84" w:name="_Ref343526679"/>
      <w:bookmarkStart w:id="85" w:name="_Toc422402650"/>
      <w:r w:rsidRPr="009C1CD1">
        <w:t>Remove</w:t>
      </w:r>
      <w:bookmarkEnd w:id="82"/>
      <w:r w:rsidRPr="009C1CD1">
        <w:t xml:space="preserve"> Calendar</w:t>
      </w:r>
      <w:bookmarkEnd w:id="83"/>
      <w:bookmarkEnd w:id="84"/>
      <w:bookmarkEnd w:id="85"/>
    </w:p>
    <w:p w14:paraId="56DE17DB" w14:textId="724F1CA9" w:rsidR="00567CCD" w:rsidRPr="009C1CD1" w:rsidRDefault="003F1CF1" w:rsidP="00F76831">
      <w:r w:rsidRPr="009C1CD1">
        <w:t xml:space="preserve">Remove a calendar from </w:t>
      </w:r>
      <w:r w:rsidRPr="009C1CD1">
        <w:rPr>
          <w:i/>
        </w:rPr>
        <w:t xml:space="preserve">Calendar </w:t>
      </w:r>
      <w:r w:rsidR="001C08F0" w:rsidRPr="009C1CD1">
        <w:rPr>
          <w:i/>
        </w:rPr>
        <w:t>Browser</w:t>
      </w:r>
      <w:r w:rsidR="001C08F0" w:rsidRPr="009C1CD1">
        <w:t xml:space="preserve"> by</w:t>
      </w:r>
      <w:r w:rsidRPr="009C1CD1">
        <w:t xml:space="preserve"> selecting it and clicking Remove. When the calendar to be removed is a public folder, it is really deleted. When a mailbox calendar is removed only the link from </w:t>
      </w:r>
      <w:r w:rsidRPr="009C1CD1">
        <w:rPr>
          <w:i/>
        </w:rPr>
        <w:t>Calendar Browser</w:t>
      </w:r>
      <w:r w:rsidRPr="009C1CD1">
        <w:t xml:space="preserve"> is deleted, not the mailbox itself.</w:t>
      </w:r>
    </w:p>
    <w:p w14:paraId="56DE17DC" w14:textId="77777777" w:rsidR="003F1CF1" w:rsidRPr="009C1CD1" w:rsidRDefault="003F1CF1" w:rsidP="00F76831">
      <w:pPr>
        <w:pStyle w:val="Heading3"/>
      </w:pPr>
      <w:bookmarkStart w:id="86" w:name="_Ref226995918"/>
      <w:bookmarkStart w:id="87" w:name="_Toc266799471"/>
      <w:bookmarkStart w:id="88" w:name="_Toc422402651"/>
      <w:r w:rsidRPr="009C1CD1">
        <w:t>Description</w:t>
      </w:r>
      <w:bookmarkEnd w:id="86"/>
      <w:bookmarkEnd w:id="87"/>
      <w:bookmarkEnd w:id="88"/>
    </w:p>
    <w:p w14:paraId="56DE17DD" w14:textId="77777777" w:rsidR="003F1CF1" w:rsidRPr="009C1CD1" w:rsidRDefault="003F1CF1" w:rsidP="00F76831">
      <w:r w:rsidRPr="009C1CD1">
        <w:t>Under the tab Calendars each room can be described with Seats and two different Rates</w:t>
      </w:r>
      <w:r w:rsidR="00C45ED9">
        <w:t>. Just</w:t>
      </w:r>
      <w:r w:rsidRPr="009C1CD1">
        <w:t xml:space="preserve"> select the cells and </w:t>
      </w:r>
      <w:r w:rsidR="00C45ED9">
        <w:t xml:space="preserve">write or </w:t>
      </w:r>
      <w:r w:rsidR="001C08F0">
        <w:t>paste</w:t>
      </w:r>
      <w:r w:rsidR="001C08F0" w:rsidRPr="009C1CD1">
        <w:t xml:space="preserve"> in</w:t>
      </w:r>
      <w:r w:rsidRPr="009C1CD1">
        <w:t xml:space="preserve"> the </w:t>
      </w:r>
      <w:r w:rsidR="00C45ED9">
        <w:t>digits</w:t>
      </w:r>
      <w:r w:rsidRPr="009C1CD1">
        <w:t>. NOTE: If a calendar is described as having 0 seats</w:t>
      </w:r>
      <w:r w:rsidR="008F2E55">
        <w:t>,</w:t>
      </w:r>
      <w:r w:rsidRPr="009C1CD1">
        <w:t xml:space="preserve"> it will always show up in the search, since there is no filter for zero.</w:t>
      </w:r>
      <w:r>
        <w:br/>
      </w:r>
    </w:p>
    <w:p w14:paraId="56DE17DE" w14:textId="1133456D" w:rsidR="003F1CF1" w:rsidRPr="009C1CD1" w:rsidRDefault="003F1CF1" w:rsidP="00F76831">
      <w:r w:rsidRPr="009C1CD1">
        <w:t xml:space="preserve">The second rate can be used if you want to separate some part of the cost for the resource. You might for example want to separate hire of the computers in a room because they need to be put on another account than the room itself. </w:t>
      </w:r>
      <w:r w:rsidRPr="009C1CD1">
        <w:br/>
      </w:r>
      <w:r w:rsidR="00B401BA">
        <w:rPr>
          <w:noProof/>
        </w:rPr>
        <w:lastRenderedPageBreak/>
        <w:drawing>
          <wp:inline distT="0" distB="0" distL="0" distR="0" wp14:anchorId="76FB32DF" wp14:editId="763E2823">
            <wp:extent cx="5492115" cy="4239895"/>
            <wp:effectExtent l="0" t="0" r="0" b="0"/>
            <wp:docPr id="17478" name="Picture 1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 name="456.png"/>
                    <pic:cNvPicPr/>
                  </pic:nvPicPr>
                  <pic:blipFill>
                    <a:blip r:embed="rId87">
                      <a:extLst>
                        <a:ext uri="{28A0092B-C50C-407E-A947-70E740481C1C}">
                          <a14:useLocalDpi xmlns:a14="http://schemas.microsoft.com/office/drawing/2010/main" val="0"/>
                        </a:ext>
                      </a:extLst>
                    </a:blip>
                    <a:stretch>
                      <a:fillRect/>
                    </a:stretch>
                  </pic:blipFill>
                  <pic:spPr>
                    <a:xfrm>
                      <a:off x="0" y="0"/>
                      <a:ext cx="5492115" cy="4239895"/>
                    </a:xfrm>
                    <a:prstGeom prst="rect">
                      <a:avLst/>
                    </a:prstGeom>
                  </pic:spPr>
                </pic:pic>
              </a:graphicData>
            </a:graphic>
          </wp:inline>
        </w:drawing>
      </w:r>
    </w:p>
    <w:p w14:paraId="56DE17DF" w14:textId="5EEF1E3C" w:rsidR="003F1CF1" w:rsidRPr="009C1CD1" w:rsidRDefault="003F1CF1" w:rsidP="00F76831"/>
    <w:p w14:paraId="56DE17E0" w14:textId="77777777" w:rsidR="003F1CF1" w:rsidRDefault="003F1CF1" w:rsidP="00F76831"/>
    <w:p w14:paraId="56DE17E1" w14:textId="77777777" w:rsidR="003F1CF1" w:rsidRPr="009C1CD1" w:rsidRDefault="003F1CF1" w:rsidP="00F76831">
      <w:r>
        <w:t>T</w:t>
      </w:r>
      <w:r w:rsidRPr="009C1CD1">
        <w:t>he resources can be described with words and images. When it comes to rooms, you can give the users information about each room’s features, such as type of room, air-condition, computers etc. The two methods for this are:</w:t>
      </w:r>
      <w:r>
        <w:br/>
      </w:r>
    </w:p>
    <w:p w14:paraId="56DE17E2" w14:textId="77777777" w:rsidR="003F1CF1" w:rsidRDefault="00C44ACA" w:rsidP="00F76831">
      <w:pPr>
        <w:pStyle w:val="ListParagraph"/>
        <w:numPr>
          <w:ilvl w:val="0"/>
          <w:numId w:val="30"/>
        </w:numPr>
      </w:pPr>
      <w:r>
        <w:t>URL: H</w:t>
      </w:r>
      <w:r w:rsidR="003F1CF1" w:rsidRPr="009C1CD1">
        <w:t>ere you can define a path to the description.</w:t>
      </w:r>
      <w:r w:rsidR="003F1CF1">
        <w:br/>
      </w:r>
    </w:p>
    <w:p w14:paraId="56DE17E3" w14:textId="31601FDA" w:rsidR="003F1CF1" w:rsidRPr="009C1CD1" w:rsidRDefault="003F1CF1" w:rsidP="00F76831">
      <w:pPr>
        <w:pStyle w:val="ListParagraph"/>
        <w:numPr>
          <w:ilvl w:val="0"/>
          <w:numId w:val="30"/>
        </w:numPr>
      </w:pPr>
      <w:r w:rsidRPr="009C1CD1">
        <w:t xml:space="preserve">HTML: </w:t>
      </w:r>
      <w:r w:rsidR="00C45ED9">
        <w:t>Create a description directly i</w:t>
      </w:r>
      <w:r w:rsidRPr="009C1CD1">
        <w:t xml:space="preserve">n the .html description field to the right </w:t>
      </w:r>
      <w:r w:rsidR="00A71BCD">
        <w:t xml:space="preserve">under the Calendars tab. </w:t>
      </w:r>
      <w:r w:rsidRPr="009C1CD1">
        <w:t xml:space="preserve">The graphical WYSIWYG html editor makes it easy to create resource descriptions. You can also click the HTML icon in the editor </w:t>
      </w:r>
      <w:r w:rsidR="001C08F0" w:rsidRPr="009C1CD1">
        <w:t>and copy</w:t>
      </w:r>
      <w:r w:rsidRPr="009C1CD1">
        <w:t xml:space="preserve"> and paste .html code there. </w:t>
      </w:r>
      <w:r w:rsidRPr="009C1CD1">
        <w:br/>
      </w:r>
      <w:r w:rsidRPr="009C1CD1">
        <w:br/>
      </w:r>
      <w:r w:rsidR="00431B69" w:rsidRPr="00940724">
        <w:rPr>
          <w:i/>
        </w:rPr>
        <w:t>See</w:t>
      </w:r>
      <w:r w:rsidR="00431B69">
        <w:rPr>
          <w:i/>
        </w:rPr>
        <w:t xml:space="preserve"> </w:t>
      </w:r>
      <w:r w:rsidR="00A47794" w:rsidRPr="009C1CD1">
        <w:fldChar w:fldCharType="begin"/>
      </w:r>
      <w:r w:rsidR="00431B69" w:rsidRPr="009C1CD1">
        <w:instrText xml:space="preserve"> REF _Ref225696817 \h </w:instrText>
      </w:r>
      <w:r w:rsidR="00A47794" w:rsidRPr="009C1CD1">
        <w:fldChar w:fldCharType="separate"/>
      </w:r>
      <w:r w:rsidR="006B1F72" w:rsidRPr="009C1CD1">
        <w:t>Descriptions</w:t>
      </w:r>
      <w:r w:rsidR="00A47794" w:rsidRPr="009C1CD1">
        <w:fldChar w:fldCharType="end"/>
      </w:r>
      <w:r w:rsidR="00431B69">
        <w:t xml:space="preserve"> </w:t>
      </w:r>
      <w:r w:rsidR="00431B69" w:rsidRPr="009C1CD1">
        <w:t>for</w:t>
      </w:r>
      <w:r w:rsidRPr="009C1CD1">
        <w:t xml:space="preserve"> a picture that shows a description as the users see it.</w:t>
      </w:r>
    </w:p>
    <w:p w14:paraId="56DE17E4" w14:textId="77777777" w:rsidR="003F1CF1" w:rsidRPr="009C1CD1" w:rsidRDefault="003F1CF1" w:rsidP="00F76831">
      <w:pPr>
        <w:pStyle w:val="Heading3"/>
      </w:pPr>
      <w:bookmarkStart w:id="89" w:name="_Toc422402652"/>
      <w:r>
        <w:t>Overview Images</w:t>
      </w:r>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686"/>
      </w:tblGrid>
      <w:tr w:rsidR="003F1CF1" w:rsidRPr="009C1CD1" w14:paraId="56DE17E9" w14:textId="77777777" w:rsidTr="003F1CF1">
        <w:tc>
          <w:tcPr>
            <w:tcW w:w="4672" w:type="dxa"/>
          </w:tcPr>
          <w:p w14:paraId="56DE17E5" w14:textId="77777777" w:rsidR="003F1CF1" w:rsidRPr="009C1CD1" w:rsidRDefault="003F1CF1" w:rsidP="00F76831">
            <w:r w:rsidRPr="009C1CD1">
              <w:t>If you want to use image headers in the Overview</w:t>
            </w:r>
            <w:r w:rsidR="00C45ED9">
              <w:t xml:space="preserve"> Timeline and Day views</w:t>
            </w:r>
            <w:r w:rsidRPr="009C1CD1">
              <w:t xml:space="preserve">, define </w:t>
            </w:r>
            <w:r w:rsidR="00431B69">
              <w:t>the</w:t>
            </w:r>
            <w:r w:rsidR="00431B69" w:rsidRPr="009C1CD1">
              <w:t xml:space="preserve"> image</w:t>
            </w:r>
            <w:r w:rsidR="00264469">
              <w:t xml:space="preserve"> below</w:t>
            </w:r>
            <w:r w:rsidR="00C45ED9">
              <w:t xml:space="preserve"> the HTML editor</w:t>
            </w:r>
            <w:r w:rsidRPr="009C1CD1">
              <w:t xml:space="preserve">. Valid formats are GIF, PNG, BMP and JPG. </w:t>
            </w:r>
          </w:p>
          <w:p w14:paraId="56DE17E6" w14:textId="77777777" w:rsidR="003F1CF1" w:rsidRPr="009C1CD1" w:rsidRDefault="003F1CF1" w:rsidP="00F76831"/>
          <w:p w14:paraId="56DE17E7" w14:textId="77777777" w:rsidR="00930326" w:rsidRPr="009C1CD1" w:rsidRDefault="003F1CF1" w:rsidP="00F76831">
            <w:r w:rsidRPr="009C1CD1">
              <w:t xml:space="preserve">Note that you also </w:t>
            </w:r>
            <w:proofErr w:type="gramStart"/>
            <w:r w:rsidRPr="009C1CD1">
              <w:t>have to</w:t>
            </w:r>
            <w:proofErr w:type="gramEnd"/>
            <w:r w:rsidRPr="009C1CD1">
              <w:t xml:space="preserve"> check the box “Show calendar images in Overview” under the Configuration tab</w:t>
            </w:r>
            <w:r w:rsidR="00C45ED9">
              <w:t xml:space="preserve"> for the images to be shown in the Overview</w:t>
            </w:r>
            <w:r w:rsidRPr="009C1CD1">
              <w:t>.</w:t>
            </w:r>
          </w:p>
        </w:tc>
        <w:tc>
          <w:tcPr>
            <w:tcW w:w="4048" w:type="dxa"/>
          </w:tcPr>
          <w:p w14:paraId="56DE17E8" w14:textId="77777777" w:rsidR="003F1CF1" w:rsidRPr="009C1CD1" w:rsidRDefault="004813C3" w:rsidP="00F76831">
            <w:r>
              <w:rPr>
                <w:noProof/>
                <w:lang w:val="sv-SE"/>
              </w:rPr>
              <w:drawing>
                <wp:inline distT="0" distB="0" distL="0" distR="0" wp14:anchorId="56DE1994" wp14:editId="4996CB0A">
                  <wp:extent cx="2838450" cy="952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38450" cy="952500"/>
                          </a:xfrm>
                          <a:prstGeom prst="rect">
                            <a:avLst/>
                          </a:prstGeom>
                        </pic:spPr>
                      </pic:pic>
                    </a:graphicData>
                  </a:graphic>
                </wp:inline>
              </w:drawing>
            </w:r>
          </w:p>
        </w:tc>
      </w:tr>
    </w:tbl>
    <w:p w14:paraId="56DE17EA" w14:textId="77777777" w:rsidR="003F1CF1" w:rsidRPr="009C1CD1" w:rsidRDefault="003F1CF1" w:rsidP="00F76831">
      <w:pPr>
        <w:pStyle w:val="Heading2"/>
      </w:pPr>
      <w:bookmarkStart w:id="90" w:name="_Ref169262603"/>
      <w:bookmarkStart w:id="91" w:name="_Ref226995940"/>
      <w:bookmarkStart w:id="92" w:name="_Toc266799472"/>
      <w:bookmarkStart w:id="93" w:name="_Toc422402653"/>
      <w:r w:rsidRPr="009C1CD1">
        <w:t>Project</w:t>
      </w:r>
      <w:bookmarkEnd w:id="90"/>
      <w:bookmarkEnd w:id="91"/>
      <w:bookmarkEnd w:id="92"/>
      <w:bookmarkEnd w:id="93"/>
    </w:p>
    <w:p w14:paraId="56DE17EB" w14:textId="77777777" w:rsidR="003F1CF1" w:rsidRPr="009C1CD1" w:rsidRDefault="003F1CF1" w:rsidP="00F76831">
      <w:r w:rsidRPr="009C1CD1">
        <w:lastRenderedPageBreak/>
        <w:t>This function might also be used for other factors than project, because you can easily change the caption shown in the appointments to another word.</w:t>
      </w:r>
    </w:p>
    <w:p w14:paraId="56DE17EC" w14:textId="77777777" w:rsidR="003F1CF1" w:rsidRPr="009C1CD1" w:rsidRDefault="003F1CF1" w:rsidP="00F76831">
      <w:pPr>
        <w:rPr>
          <w:noProof/>
        </w:rPr>
      </w:pPr>
      <w:r>
        <w:br/>
      </w:r>
      <w:r w:rsidRPr="009C1CD1">
        <w:t xml:space="preserve">With different colors for different types of projects you </w:t>
      </w:r>
      <w:r w:rsidR="002E033E">
        <w:t xml:space="preserve">will </w:t>
      </w:r>
      <w:r w:rsidRPr="009C1CD1">
        <w:t>get a good overview</w:t>
      </w:r>
      <w:r w:rsidR="002E033E">
        <w:t xml:space="preserve"> over bookings in the </w:t>
      </w:r>
      <w:r w:rsidR="002E033E" w:rsidRPr="00AF06C1">
        <w:rPr>
          <w:i/>
        </w:rPr>
        <w:t>Calendar Browser</w:t>
      </w:r>
      <w:r w:rsidR="002E033E">
        <w:t xml:space="preserve"> Overview</w:t>
      </w:r>
      <w:r w:rsidRPr="009C1CD1">
        <w:t xml:space="preserve">. Write in the project name and select a color. </w:t>
      </w:r>
      <w:r w:rsidRPr="009C1CD1">
        <w:br/>
      </w:r>
      <w:r w:rsidRPr="009C1CD1">
        <w:br/>
        <w:t xml:space="preserve">Also decide whether to activate </w:t>
      </w:r>
      <w:r w:rsidR="002E033E">
        <w:t>“</w:t>
      </w:r>
      <w:r w:rsidRPr="009C1CD1">
        <w:t>Project mandatory</w:t>
      </w:r>
      <w:r w:rsidR="002E033E">
        <w:t>”</w:t>
      </w:r>
      <w:r w:rsidRPr="009C1CD1">
        <w:t xml:space="preserve">. </w:t>
      </w:r>
      <w:r w:rsidR="002E033E">
        <w:t>When you do</w:t>
      </w:r>
      <w:r w:rsidRPr="009C1CD1">
        <w:t xml:space="preserve"> that</w:t>
      </w:r>
      <w:r w:rsidR="002E033E">
        <w:t>,</w:t>
      </w:r>
      <w:r w:rsidRPr="009C1CD1">
        <w:t xml:space="preserve"> users cannot save a booking without specifying project ‒ or what you have decided to call it.</w:t>
      </w:r>
      <w:r w:rsidRPr="009C1CD1">
        <w:br/>
      </w:r>
    </w:p>
    <w:p w14:paraId="56DE17ED" w14:textId="1D19169B" w:rsidR="003F1CF1" w:rsidRPr="009C1CD1" w:rsidRDefault="00E5518E" w:rsidP="00F76831">
      <w:r>
        <w:rPr>
          <w:noProof/>
        </w:rPr>
        <w:drawing>
          <wp:inline distT="0" distB="0" distL="0" distR="0" wp14:anchorId="6684E87C" wp14:editId="38F81015">
            <wp:extent cx="5492115" cy="3889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31.png"/>
                    <pic:cNvPicPr/>
                  </pic:nvPicPr>
                  <pic:blipFill>
                    <a:blip r:embed="rId92">
                      <a:extLst>
                        <a:ext uri="{28A0092B-C50C-407E-A947-70E740481C1C}">
                          <a14:useLocalDpi xmlns:a14="http://schemas.microsoft.com/office/drawing/2010/main" val="0"/>
                        </a:ext>
                      </a:extLst>
                    </a:blip>
                    <a:stretch>
                      <a:fillRect/>
                    </a:stretch>
                  </pic:blipFill>
                  <pic:spPr>
                    <a:xfrm>
                      <a:off x="0" y="0"/>
                      <a:ext cx="5492115" cy="3889375"/>
                    </a:xfrm>
                    <a:prstGeom prst="rect">
                      <a:avLst/>
                    </a:prstGeom>
                  </pic:spPr>
                </pic:pic>
              </a:graphicData>
            </a:graphic>
          </wp:inline>
        </w:drawing>
      </w:r>
      <w:r w:rsidR="003F1CF1" w:rsidRPr="009C1CD1">
        <w:br/>
      </w:r>
    </w:p>
    <w:p w14:paraId="56DE17EE" w14:textId="77777777" w:rsidR="003F1CF1" w:rsidRDefault="003F1CF1" w:rsidP="00F76831">
      <w:r w:rsidRPr="009C1CD1">
        <w:rPr>
          <w:i/>
        </w:rPr>
        <w:t>Calendar Browser</w:t>
      </w:r>
      <w:r w:rsidRPr="009C1CD1">
        <w:t xml:space="preserve"> requires no database if you don’t use the statistics </w:t>
      </w:r>
      <w:r w:rsidR="00A71BCD">
        <w:t>application</w:t>
      </w:r>
      <w:r w:rsidRPr="009C1CD1">
        <w:t xml:space="preserve">, and therefore the projects are saved in Outlook by default. </w:t>
      </w:r>
      <w:r w:rsidRPr="009C1CD1">
        <w:br/>
      </w:r>
      <w:r w:rsidRPr="009C1CD1">
        <w:br/>
        <w:t xml:space="preserve">However, if you want to use a database you can do that. This is especially useful if you already have a project list in a </w:t>
      </w:r>
      <w:r w:rsidR="002F4FF3" w:rsidRPr="009C1CD1">
        <w:t>database.</w:t>
      </w:r>
      <w:r w:rsidR="002F4FF3">
        <w:t xml:space="preserve"> When</w:t>
      </w:r>
      <w:r w:rsidRPr="009C1CD1">
        <w:t xml:space="preserve"> the alternative Save in Database is selected, the projects are loaded from the database when </w:t>
      </w:r>
      <w:r w:rsidRPr="009C1CD1">
        <w:rPr>
          <w:i/>
        </w:rPr>
        <w:t>Calendar Browser</w:t>
      </w:r>
      <w:r w:rsidRPr="009C1CD1">
        <w:t xml:space="preserve"> is run.</w:t>
      </w:r>
      <w:r w:rsidR="00707C54">
        <w:t xml:space="preserve"> The database options are Microsoft Access and SQL Server.</w:t>
      </w:r>
    </w:p>
    <w:p w14:paraId="56DE17EF" w14:textId="77777777" w:rsidR="003F1CF1" w:rsidRPr="009C1CD1" w:rsidRDefault="003F1CF1" w:rsidP="00F76831">
      <w:pPr>
        <w:pStyle w:val="Heading2"/>
        <w:rPr>
          <w:rStyle w:val="Heading2Char"/>
          <w:iCs/>
          <w:szCs w:val="18"/>
        </w:rPr>
      </w:pPr>
      <w:bookmarkStart w:id="94" w:name="_Ref169262630"/>
      <w:bookmarkStart w:id="95" w:name="_Toc266799473"/>
      <w:bookmarkStart w:id="96" w:name="_Ref339645925"/>
      <w:bookmarkStart w:id="97" w:name="_Toc422402654"/>
      <w:r w:rsidRPr="009C1CD1">
        <w:t>Suppl</w:t>
      </w:r>
      <w:bookmarkEnd w:id="94"/>
      <w:bookmarkEnd w:id="95"/>
      <w:r w:rsidRPr="009C1CD1">
        <w:t>ies</w:t>
      </w:r>
      <w:bookmarkEnd w:id="96"/>
      <w:bookmarkEnd w:id="97"/>
    </w:p>
    <w:p w14:paraId="56DE17F0" w14:textId="77777777" w:rsidR="003F1CF1" w:rsidRPr="009C1CD1" w:rsidRDefault="003F1CF1" w:rsidP="00F76831">
      <w:r w:rsidRPr="009C1CD1">
        <w:t xml:space="preserve">In the supplies section you can specify all supplies that might be needed with the resource and the cost for each item. The currency will be the one already specified for your system. </w:t>
      </w:r>
      <w:r w:rsidRPr="009C1CD1">
        <w:br/>
      </w:r>
      <w:r w:rsidRPr="009C1CD1">
        <w:br/>
        <w:t xml:space="preserve">You can also decide if information about Cost Center should be mandatory for each order, and Cost </w:t>
      </w:r>
      <w:r>
        <w:t>Center format can be specified.</w:t>
      </w:r>
      <w:r w:rsidRPr="009C1CD1">
        <w:br/>
      </w:r>
      <w:r w:rsidRPr="009C1CD1">
        <w:br/>
        <w:t>There are two Cost Center formats:</w:t>
      </w:r>
      <w:r w:rsidRPr="009C1CD1">
        <w:br/>
      </w:r>
    </w:p>
    <w:p w14:paraId="56DE17F1" w14:textId="77777777" w:rsidR="003F1CF1" w:rsidRPr="009C1CD1" w:rsidRDefault="003F1CF1" w:rsidP="00F76831">
      <w:pPr>
        <w:pStyle w:val="ListParagraph"/>
      </w:pPr>
      <w:r w:rsidRPr="009C1CD1">
        <w:t>XXX-XXX ‒ in this format users may only insert numeric values</w:t>
      </w:r>
      <w:r w:rsidRPr="009C1CD1">
        <w:br/>
      </w:r>
    </w:p>
    <w:p w14:paraId="56DE17F2" w14:textId="77777777" w:rsidR="003F1CF1" w:rsidRDefault="003F1CF1" w:rsidP="00F76831">
      <w:pPr>
        <w:pStyle w:val="ListParagraph"/>
        <w:numPr>
          <w:ilvl w:val="0"/>
          <w:numId w:val="35"/>
        </w:numPr>
      </w:pPr>
      <w:r w:rsidRPr="009C1CD1">
        <w:t>Free text ‒ in this format all types of values may be inserted (numeric, characters etc.)</w:t>
      </w:r>
    </w:p>
    <w:p w14:paraId="56DE17F3" w14:textId="77777777" w:rsidR="003F1CF1" w:rsidRDefault="003F1CF1" w:rsidP="00F76831"/>
    <w:p w14:paraId="56DE17F4" w14:textId="328B1EDE" w:rsidR="003F1CF1" w:rsidRDefault="003C401C" w:rsidP="00F76831">
      <w:r>
        <w:rPr>
          <w:noProof/>
        </w:rPr>
        <w:drawing>
          <wp:inline distT="0" distB="0" distL="0" distR="0" wp14:anchorId="1E2C0B29" wp14:editId="1F8DBA1E">
            <wp:extent cx="5492115" cy="4231005"/>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34.png"/>
                    <pic:cNvPicPr/>
                  </pic:nvPicPr>
                  <pic:blipFill>
                    <a:blip r:embed="rId93">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7F5" w14:textId="77777777" w:rsidR="007903A9" w:rsidRDefault="007903A9" w:rsidP="00F76831"/>
    <w:p w14:paraId="56DE17F6" w14:textId="77777777" w:rsidR="003F1CF1" w:rsidRDefault="003F1CF1" w:rsidP="00F76831">
      <w:pPr>
        <w:pStyle w:val="Heading3"/>
      </w:pPr>
      <w:bookmarkStart w:id="98" w:name="_Toc422402655"/>
      <w:r>
        <w:t>E-mail Notifications</w:t>
      </w:r>
      <w:bookmarkEnd w:id="98"/>
    </w:p>
    <w:p w14:paraId="56DE17F7" w14:textId="77777777" w:rsidR="00AA6236" w:rsidRDefault="00514EB6" w:rsidP="00F76831">
      <w:r>
        <w:t>When</w:t>
      </w:r>
      <w:r w:rsidR="003F1CF1">
        <w:t xml:space="preserve"> you want to send an automatic e-mail notification to the person responsible for the supplies, add an e-mail address after each supply item and check the box Auto-Email. Click on the Template button to open the template dialog. Here you can change the simple message into something that better suits your organization.</w:t>
      </w:r>
    </w:p>
    <w:p w14:paraId="56DE17F8" w14:textId="43F34015" w:rsidR="003F1CF1" w:rsidRDefault="003F1CF1" w:rsidP="00F76831">
      <w:r>
        <w:br/>
      </w:r>
      <w:r w:rsidR="00E60A16">
        <w:rPr>
          <w:noProof/>
        </w:rPr>
        <w:lastRenderedPageBreak/>
        <w:drawing>
          <wp:inline distT="0" distB="0" distL="0" distR="0" wp14:anchorId="65EE36ED" wp14:editId="1B29C520">
            <wp:extent cx="5492115" cy="4223385"/>
            <wp:effectExtent l="0" t="0" r="0" b="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33ng.png"/>
                    <pic:cNvPicPr/>
                  </pic:nvPicPr>
                  <pic:blipFill>
                    <a:blip r:embed="rId94">
                      <a:extLst>
                        <a:ext uri="{28A0092B-C50C-407E-A947-70E740481C1C}">
                          <a14:useLocalDpi xmlns:a14="http://schemas.microsoft.com/office/drawing/2010/main" val="0"/>
                        </a:ext>
                      </a:extLst>
                    </a:blip>
                    <a:stretch>
                      <a:fillRect/>
                    </a:stretch>
                  </pic:blipFill>
                  <pic:spPr>
                    <a:xfrm>
                      <a:off x="0" y="0"/>
                      <a:ext cx="5492115" cy="4223385"/>
                    </a:xfrm>
                    <a:prstGeom prst="rect">
                      <a:avLst/>
                    </a:prstGeom>
                  </pic:spPr>
                </pic:pic>
              </a:graphicData>
            </a:graphic>
          </wp:inline>
        </w:drawing>
      </w:r>
    </w:p>
    <w:p w14:paraId="56DE17F9" w14:textId="77777777" w:rsidR="007903A9" w:rsidRPr="009C1CD1" w:rsidRDefault="007903A9" w:rsidP="00F76831"/>
    <w:p w14:paraId="56DE17FA" w14:textId="77777777" w:rsidR="003F1CF1" w:rsidRDefault="003F1CF1" w:rsidP="00F76831">
      <w:pPr>
        <w:pStyle w:val="Heading3"/>
      </w:pPr>
      <w:bookmarkStart w:id="99" w:name="_Toc422402656"/>
      <w:r>
        <w:t>Remove supply items without disturbing existing bookings</w:t>
      </w:r>
      <w:bookmarkEnd w:id="99"/>
    </w:p>
    <w:p w14:paraId="56DE17FB" w14:textId="77777777" w:rsidR="003F1CF1" w:rsidRDefault="003F1CF1" w:rsidP="00F76831">
      <w:r>
        <w:t xml:space="preserve">If an item is removed from the Supplies items </w:t>
      </w:r>
      <w:proofErr w:type="gramStart"/>
      <w:r>
        <w:t>list</w:t>
      </w:r>
      <w:proofErr w:type="gramEnd"/>
      <w:r>
        <w:t xml:space="preserve"> you will be asked if the item should be removed from existing bookings also. If you click No, the item will only be removed from the Supplies items list, so that it is not available for future bookings.</w:t>
      </w:r>
    </w:p>
    <w:p w14:paraId="56DE17FC" w14:textId="77777777" w:rsidR="002C1F38" w:rsidRDefault="002C1F38" w:rsidP="00F76831"/>
    <w:p w14:paraId="56DE17FD" w14:textId="77777777" w:rsidR="003F1CF1" w:rsidRDefault="00152CBD" w:rsidP="00F76831">
      <w:r w:rsidRPr="00152CBD">
        <w:rPr>
          <w:noProof/>
          <w:lang w:val="sv-SE"/>
        </w:rPr>
        <w:drawing>
          <wp:inline distT="0" distB="0" distL="0" distR="0" wp14:anchorId="56DE199C" wp14:editId="2C7C2741">
            <wp:extent cx="2867425" cy="1486107"/>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95">
                      <a:extLst>
                        <a:ext uri="{BEBA8EAE-BF5A-486C-A8C5-ECC9F3942E4B}">
                          <a14:imgProps xmlns:a14="http://schemas.microsoft.com/office/drawing/2010/main">
                            <a14:imgLayer r:embed="rId96">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2867425" cy="1486107"/>
                    </a:xfrm>
                    <a:prstGeom prst="rect">
                      <a:avLst/>
                    </a:prstGeom>
                  </pic:spPr>
                </pic:pic>
              </a:graphicData>
            </a:graphic>
          </wp:inline>
        </w:drawing>
      </w:r>
    </w:p>
    <w:p w14:paraId="56DE17FE" w14:textId="77777777" w:rsidR="00AA6236" w:rsidRDefault="00AA6236" w:rsidP="00F76831"/>
    <w:p w14:paraId="56DE17FF" w14:textId="77777777" w:rsidR="00AA6236" w:rsidRDefault="00AA6236" w:rsidP="00F76831"/>
    <w:p w14:paraId="56DE1800" w14:textId="77777777" w:rsidR="00AA6236" w:rsidRDefault="00AA6236" w:rsidP="00F76831"/>
    <w:p w14:paraId="56DE1801" w14:textId="77777777" w:rsidR="0015634D" w:rsidRDefault="0015634D" w:rsidP="00F76831"/>
    <w:p w14:paraId="56DE1802" w14:textId="77777777" w:rsidR="00AD727F" w:rsidRDefault="00AD727F" w:rsidP="00F76831"/>
    <w:p w14:paraId="56DE1803" w14:textId="77777777" w:rsidR="0015634D" w:rsidRDefault="0015634D" w:rsidP="00F76831"/>
    <w:p w14:paraId="56DE1804" w14:textId="77777777" w:rsidR="0015634D" w:rsidRDefault="0015634D" w:rsidP="00F76831"/>
    <w:p w14:paraId="56DE1805" w14:textId="77777777" w:rsidR="0015634D" w:rsidRDefault="0015634D" w:rsidP="00F76831"/>
    <w:p w14:paraId="56DE1806" w14:textId="77777777" w:rsidR="0015634D" w:rsidRDefault="0015634D" w:rsidP="00F76831"/>
    <w:p w14:paraId="56DE1807" w14:textId="77777777" w:rsidR="0015634D" w:rsidRPr="009C1CD1" w:rsidRDefault="0015634D" w:rsidP="00F76831"/>
    <w:p w14:paraId="56DE1808" w14:textId="77777777" w:rsidR="003F1CF1" w:rsidRPr="009C1CD1" w:rsidRDefault="004C5EB9" w:rsidP="00F76831">
      <w:pPr>
        <w:pStyle w:val="Heading2"/>
      </w:pPr>
      <w:bookmarkStart w:id="100" w:name="_Toc266799474"/>
      <w:bookmarkStart w:id="101" w:name="_Toc422402657"/>
      <w:r>
        <w:lastRenderedPageBreak/>
        <w:t>Place S</w:t>
      </w:r>
      <w:r w:rsidR="003F1CF1" w:rsidRPr="009C1CD1">
        <w:t>ettings</w:t>
      </w:r>
      <w:bookmarkEnd w:id="100"/>
      <w:bookmarkEnd w:id="101"/>
    </w:p>
    <w:p w14:paraId="56DE1809" w14:textId="77777777" w:rsidR="003F1CF1" w:rsidRPr="009C1CD1" w:rsidRDefault="003F1CF1" w:rsidP="00F76831">
      <w:r w:rsidRPr="009C1CD1">
        <w:t xml:space="preserve">Under place settings you can give the users several different room settings to choose from, like extra instructions on what tables should be used. </w:t>
      </w:r>
      <w:r w:rsidRPr="009C1CD1">
        <w:br/>
      </w:r>
    </w:p>
    <w:p w14:paraId="56DE180A" w14:textId="7143EDA0" w:rsidR="003F1CF1" w:rsidRDefault="00E60A16" w:rsidP="00F76831">
      <w:r>
        <w:rPr>
          <w:noProof/>
        </w:rPr>
        <w:drawing>
          <wp:inline distT="0" distB="0" distL="0" distR="0" wp14:anchorId="55FFF8F4" wp14:editId="31FABF28">
            <wp:extent cx="5492115" cy="4231005"/>
            <wp:effectExtent l="0" t="0" r="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35.png"/>
                    <pic:cNvPicPr/>
                  </pic:nvPicPr>
                  <pic:blipFill>
                    <a:blip r:embed="rId97">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80B" w14:textId="77777777" w:rsidR="00276413" w:rsidRDefault="00276413" w:rsidP="00F76831"/>
    <w:p w14:paraId="56DE180C" w14:textId="77777777" w:rsidR="003F1CF1" w:rsidRPr="009C1CD1" w:rsidRDefault="003F1CF1" w:rsidP="00F76831">
      <w:r w:rsidRPr="009C1CD1">
        <w:t>Another option is to use the Place settings for instructions on how the extra services ordered should be placed. For example:</w:t>
      </w:r>
    </w:p>
    <w:p w14:paraId="56DE180D" w14:textId="66AAF3BD" w:rsidR="003F1CF1" w:rsidRPr="009C1CD1" w:rsidRDefault="001E709D" w:rsidP="00F76831">
      <w:r>
        <w:rPr>
          <w:noProof/>
          <w:lang w:val="sv-SE"/>
        </w:rPr>
        <w:drawing>
          <wp:anchor distT="0" distB="0" distL="114300" distR="114300" simplePos="0" relativeHeight="251656704" behindDoc="1" locked="0" layoutInCell="1" allowOverlap="1" wp14:anchorId="56DE19A0" wp14:editId="7B843380">
            <wp:simplePos x="0" y="0"/>
            <wp:positionH relativeFrom="column">
              <wp:posOffset>3796665</wp:posOffset>
            </wp:positionH>
            <wp:positionV relativeFrom="paragraph">
              <wp:posOffset>13335</wp:posOffset>
            </wp:positionV>
            <wp:extent cx="1695450" cy="1518920"/>
            <wp:effectExtent l="0" t="0" r="0" b="0"/>
            <wp:wrapTight wrapText="bothSides">
              <wp:wrapPolygon edited="0">
                <wp:start x="0" y="0"/>
                <wp:lineTo x="0" y="21401"/>
                <wp:lineTo x="21357" y="21401"/>
                <wp:lineTo x="21357" y="0"/>
                <wp:lineTo x="0" y="0"/>
              </wp:wrapPolygon>
            </wp:wrapTight>
            <wp:docPr id="17476" name="Picture 1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695450" cy="1518920"/>
                    </a:xfrm>
                    <a:prstGeom prst="rect">
                      <a:avLst/>
                    </a:prstGeom>
                  </pic:spPr>
                </pic:pic>
              </a:graphicData>
            </a:graphic>
          </wp:anchor>
        </w:drawing>
      </w:r>
      <w:r w:rsidR="003F1CF1" w:rsidRPr="009C1CD1">
        <w:t>On the side table</w:t>
      </w:r>
    </w:p>
    <w:p w14:paraId="56DE180E" w14:textId="77777777" w:rsidR="003F1CF1" w:rsidRPr="009C1CD1" w:rsidRDefault="003F1CF1" w:rsidP="00F76831">
      <w:r w:rsidRPr="009C1CD1">
        <w:t xml:space="preserve">On the table </w:t>
      </w:r>
    </w:p>
    <w:p w14:paraId="56DE180F" w14:textId="77777777" w:rsidR="003F1CF1" w:rsidRPr="009C1CD1" w:rsidRDefault="003F1CF1" w:rsidP="00F76831">
      <w:r w:rsidRPr="009C1CD1">
        <w:t>On a corner of the table</w:t>
      </w:r>
    </w:p>
    <w:p w14:paraId="56DE1810" w14:textId="5049ADF2" w:rsidR="003F1CF1" w:rsidRPr="009C1CD1" w:rsidRDefault="003F1CF1" w:rsidP="00F76831">
      <w:r w:rsidRPr="009C1CD1">
        <w:br/>
        <w:t xml:space="preserve">Or, if </w:t>
      </w:r>
      <w:r w:rsidRPr="009C1CD1">
        <w:rPr>
          <w:i/>
        </w:rPr>
        <w:t>Calendar Browser</w:t>
      </w:r>
      <w:r w:rsidRPr="009C1CD1">
        <w:t xml:space="preserve"> is used to handle parties in a restaurant:</w:t>
      </w:r>
    </w:p>
    <w:p w14:paraId="56DE1811" w14:textId="2C5ED0FC" w:rsidR="003F1CF1" w:rsidRPr="009C1CD1" w:rsidRDefault="003F1CF1" w:rsidP="00F76831">
      <w:r w:rsidRPr="009C1CD1">
        <w:t>Blue china</w:t>
      </w:r>
    </w:p>
    <w:p w14:paraId="56DE1812" w14:textId="77777777" w:rsidR="003F1CF1" w:rsidRPr="009C1CD1" w:rsidRDefault="003F1CF1" w:rsidP="00F76831">
      <w:r w:rsidRPr="009C1CD1">
        <w:t>Red china</w:t>
      </w:r>
    </w:p>
    <w:p w14:paraId="56DE1813" w14:textId="6A7A08A8" w:rsidR="003F1CF1" w:rsidRPr="009C1CD1" w:rsidRDefault="003F1CF1" w:rsidP="00F76831">
      <w:r w:rsidRPr="009C1CD1">
        <w:t>White china etc.</w:t>
      </w:r>
      <w:r w:rsidRPr="009C1CD1">
        <w:br/>
      </w:r>
      <w:r w:rsidRPr="009C1CD1">
        <w:br/>
        <w:t>Or you can use any other configurations of the resources that can be made available. This option is free text</w:t>
      </w:r>
      <w:r w:rsidR="00DA4C9B">
        <w:t>,</w:t>
      </w:r>
      <w:r w:rsidRPr="009C1CD1">
        <w:t xml:space="preserve"> so it can be used in any way appropriate to the organization – or not be used at all.</w:t>
      </w:r>
      <w:r w:rsidRPr="009C1CD1">
        <w:br/>
      </w:r>
      <w:r w:rsidRPr="009C1CD1">
        <w:br/>
        <w:t xml:space="preserve">Enter a new Place Setting under the “Name” list. Click the Name list to add it to the list. </w:t>
      </w:r>
    </w:p>
    <w:p w14:paraId="56DE1814" w14:textId="2796B3EC" w:rsidR="00AA6236" w:rsidRDefault="003F1CF1" w:rsidP="00F76831">
      <w:r w:rsidRPr="009C1CD1">
        <w:br/>
        <w:t>The users select the place settings in the supplies dialog</w:t>
      </w:r>
      <w:r w:rsidR="00F7192B">
        <w:t xml:space="preserve"> of appointment</w:t>
      </w:r>
      <w:r w:rsidRPr="009C1CD1">
        <w:t>:</w:t>
      </w:r>
      <w:r w:rsidRPr="009C1CD1">
        <w:br/>
      </w:r>
    </w:p>
    <w:p w14:paraId="56DE1815" w14:textId="77777777" w:rsidR="00AA6236" w:rsidRDefault="00AA6236" w:rsidP="00F76831"/>
    <w:p w14:paraId="56DE1816" w14:textId="77777777" w:rsidR="00AA6236" w:rsidRDefault="00AA6236" w:rsidP="00F76831"/>
    <w:p w14:paraId="56DE1817" w14:textId="77777777" w:rsidR="00AA6236" w:rsidRDefault="00AA6236" w:rsidP="00F76831"/>
    <w:p w14:paraId="56DE1818" w14:textId="77777777" w:rsidR="00AA6236" w:rsidRDefault="00AA6236" w:rsidP="00F76831"/>
    <w:p w14:paraId="56DE1819" w14:textId="77777777" w:rsidR="003F1CF1" w:rsidRPr="009C1CD1" w:rsidRDefault="004C5EB9" w:rsidP="00F76831">
      <w:pPr>
        <w:pStyle w:val="Heading2"/>
      </w:pPr>
      <w:bookmarkStart w:id="102" w:name="_Toc266799475"/>
      <w:bookmarkStart w:id="103" w:name="_Ref349934707"/>
      <w:bookmarkStart w:id="104" w:name="_Toc422402658"/>
      <w:r>
        <w:t>New A</w:t>
      </w:r>
      <w:r w:rsidR="003F1CF1" w:rsidRPr="009C1CD1">
        <w:t>ppointments</w:t>
      </w:r>
      <w:bookmarkEnd w:id="102"/>
      <w:bookmarkEnd w:id="103"/>
      <w:bookmarkEnd w:id="104"/>
    </w:p>
    <w:p w14:paraId="56DE181A" w14:textId="4431C334" w:rsidR="003F1CF1" w:rsidRPr="009C1CD1" w:rsidRDefault="003F1CF1" w:rsidP="00F76831">
      <w:r w:rsidRPr="009C1CD1">
        <w:t>Here you can specify text that is to be filled into all new appointments. Use it if you for example want to give the end users a simple form to use when booking. The information is saved when you click OK. You can of course go back and edit the form if needed</w:t>
      </w:r>
      <w:r w:rsidR="00DA4C9B" w:rsidRPr="009C1CD1">
        <w:t>.</w:t>
      </w:r>
      <w:r w:rsidR="00DA4C9B">
        <w:t xml:space="preserve"> (</w:t>
      </w:r>
      <w:r>
        <w:t xml:space="preserve">The information entered in such a form is not added to the Overview reports. If you want that, use the </w:t>
      </w:r>
      <w:r w:rsidR="00A47794">
        <w:fldChar w:fldCharType="begin"/>
      </w:r>
      <w:r>
        <w:instrText xml:space="preserve"> REF _Ref350278147 \h </w:instrText>
      </w:r>
      <w:r w:rsidR="00A47794">
        <w:fldChar w:fldCharType="separate"/>
      </w:r>
      <w:r w:rsidR="006B1F72">
        <w:t xml:space="preserve">Configure </w:t>
      </w:r>
      <w:r w:rsidR="006B1F72" w:rsidRPr="009C1CD1">
        <w:t>Extra Booking Information</w:t>
      </w:r>
      <w:r w:rsidR="00A47794">
        <w:fldChar w:fldCharType="end"/>
      </w:r>
      <w:r>
        <w:t xml:space="preserve"> instead.</w:t>
      </w:r>
      <w:r w:rsidRPr="009C1CD1">
        <w:br/>
      </w:r>
    </w:p>
    <w:p w14:paraId="56DE181B" w14:textId="67FBAD50" w:rsidR="003F1CF1" w:rsidRPr="009C1CD1" w:rsidRDefault="00E60A16" w:rsidP="00F76831">
      <w:r>
        <w:rPr>
          <w:noProof/>
        </w:rPr>
        <w:drawing>
          <wp:inline distT="0" distB="0" distL="0" distR="0" wp14:anchorId="3D34B299" wp14:editId="19B8AAC4">
            <wp:extent cx="5492115" cy="423100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8.png"/>
                    <pic:cNvPicPr/>
                  </pic:nvPicPr>
                  <pic:blipFill>
                    <a:blip r:embed="rId99">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r w:rsidR="003F1CF1" w:rsidRPr="009C1CD1">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4"/>
      </w:tblGrid>
      <w:tr w:rsidR="003F1CF1" w:rsidRPr="009C1CD1" w14:paraId="56DE181E" w14:textId="77777777" w:rsidTr="00213526">
        <w:trPr>
          <w:trHeight w:val="3609"/>
        </w:trPr>
        <w:tc>
          <w:tcPr>
            <w:tcW w:w="4395" w:type="dxa"/>
          </w:tcPr>
          <w:p w14:paraId="56DE181C" w14:textId="77777777" w:rsidR="003F1CF1" w:rsidRPr="009C1CD1" w:rsidRDefault="003F1CF1" w:rsidP="00F76831">
            <w:r w:rsidRPr="009C1CD1">
              <w:lastRenderedPageBreak/>
              <w:t>When a new appointment is created, the text from the template is copied into the appointments made by the users.</w:t>
            </w:r>
          </w:p>
        </w:tc>
        <w:tc>
          <w:tcPr>
            <w:tcW w:w="4254" w:type="dxa"/>
          </w:tcPr>
          <w:p w14:paraId="56DE181D" w14:textId="77777777" w:rsidR="003F1CF1" w:rsidRPr="009C1CD1" w:rsidRDefault="003F1CF1" w:rsidP="00F76831">
            <w:r w:rsidRPr="009C1CD1">
              <w:rPr>
                <w:noProof/>
                <w:lang w:val="sv-SE"/>
              </w:rPr>
              <w:drawing>
                <wp:inline distT="0" distB="0" distL="0" distR="0" wp14:anchorId="56DE19A4" wp14:editId="5C7BDF04">
                  <wp:extent cx="1762125" cy="2915242"/>
                  <wp:effectExtent l="0" t="0" r="0" b="0"/>
                  <wp:docPr id="174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16" descr="C:\Users\KATEKA~1\AppData\Local\Temp\SNAGHTML257108cb.PN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sharpenSoften amount="57000"/>
                                    </a14:imgEffect>
                                  </a14:imgLayer>
                                </a14:imgProps>
                              </a:ext>
                              <a:ext uri="{28A0092B-C50C-407E-A947-70E740481C1C}">
                                <a14:useLocalDpi xmlns:a14="http://schemas.microsoft.com/office/drawing/2010/main" val="0"/>
                              </a:ext>
                            </a:extLst>
                          </a:blip>
                          <a:stretch>
                            <a:fillRect/>
                          </a:stretch>
                        </pic:blipFill>
                        <pic:spPr bwMode="auto">
                          <a:xfrm>
                            <a:off x="0" y="0"/>
                            <a:ext cx="1771162" cy="2930192"/>
                          </a:xfrm>
                          <a:prstGeom prst="rect">
                            <a:avLst/>
                          </a:prstGeom>
                          <a:noFill/>
                          <a:ln>
                            <a:noFill/>
                          </a:ln>
                        </pic:spPr>
                      </pic:pic>
                    </a:graphicData>
                  </a:graphic>
                </wp:inline>
              </w:drawing>
            </w:r>
          </w:p>
        </w:tc>
      </w:tr>
    </w:tbl>
    <w:p w14:paraId="56DE181F" w14:textId="77777777" w:rsidR="003F1CF1" w:rsidRDefault="003F1CF1" w:rsidP="00F76831">
      <w:pPr>
        <w:pStyle w:val="Heading2"/>
      </w:pPr>
      <w:bookmarkStart w:id="105" w:name="_Toc422402659"/>
      <w:r>
        <w:t>Auto-Bookings</w:t>
      </w:r>
      <w:bookmarkEnd w:id="105"/>
    </w:p>
    <w:p w14:paraId="56DE1820" w14:textId="315567FB" w:rsidR="003F1CF1" w:rsidRDefault="003F1CF1" w:rsidP="00F76831">
      <w:r>
        <w:t>When one resource is always booked together with another resource</w:t>
      </w:r>
      <w:r w:rsidR="00DA4C9B">
        <w:t>,</w:t>
      </w:r>
      <w:r>
        <w:t xml:space="preserve"> it is convenient to auto-book the additional resource. This can be done under the Auto-Bookings tab.</w:t>
      </w:r>
      <w:r>
        <w:br/>
      </w:r>
      <w:r>
        <w:br/>
      </w:r>
      <w:r w:rsidRPr="009C1CD1">
        <w:t>Here all the resource calendars are listed to the left, and the additional booking for each resource can be selected to the right. The list to the right is empty by default, and the admin may add “auto-booking-rules” as needed.</w:t>
      </w:r>
      <w:r>
        <w:br/>
      </w:r>
      <w:r>
        <w:br/>
      </w:r>
    </w:p>
    <w:p w14:paraId="56DE1821" w14:textId="19FDEAAF" w:rsidR="0015634D" w:rsidRDefault="003E292F" w:rsidP="00F76831">
      <w:r>
        <w:rPr>
          <w:noProof/>
        </w:rPr>
        <w:lastRenderedPageBreak/>
        <w:drawing>
          <wp:inline distT="0" distB="0" distL="0" distR="0" wp14:anchorId="3D210694" wp14:editId="1727970A">
            <wp:extent cx="5492115" cy="4231005"/>
            <wp:effectExtent l="0" t="0" r="0" b="0"/>
            <wp:docPr id="53" name="Picture 5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ntitled39.png"/>
                    <pic:cNvPicPr/>
                  </pic:nvPicPr>
                  <pic:blipFill>
                    <a:blip r:embed="rId102">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822" w14:textId="77777777" w:rsidR="0015634D" w:rsidRDefault="0015634D" w:rsidP="00F76831"/>
    <w:p w14:paraId="56DE1823" w14:textId="77777777" w:rsidR="0015634D" w:rsidRDefault="0015634D" w:rsidP="00F76831"/>
    <w:p w14:paraId="56DE1835" w14:textId="61CDC2C6" w:rsidR="006B4CF2" w:rsidRPr="009C1CD1" w:rsidRDefault="00F36003" w:rsidP="00F76831">
      <w:pPr>
        <w:pStyle w:val="Heading1"/>
      </w:pPr>
      <w:bookmarkStart w:id="106" w:name="_Toc422402660"/>
      <w:r w:rsidRPr="009C1CD1">
        <w:t xml:space="preserve">The </w:t>
      </w:r>
      <w:r w:rsidR="001A543A" w:rsidRPr="009C1CD1">
        <w:t xml:space="preserve">Calendar Browser </w:t>
      </w:r>
      <w:r w:rsidR="006B4CF2" w:rsidRPr="009C1CD1">
        <w:t>Overview</w:t>
      </w:r>
      <w:bookmarkEnd w:id="51"/>
      <w:bookmarkEnd w:id="52"/>
      <w:bookmarkEnd w:id="106"/>
    </w:p>
    <w:p w14:paraId="56DE1836" w14:textId="1A33BABE" w:rsidR="0029265C" w:rsidRDefault="006C2E19" w:rsidP="001E709D">
      <w:pPr>
        <w:ind w:left="2160"/>
      </w:pPr>
      <w:r>
        <w:rPr>
          <w:noProof/>
          <w:lang w:val="sv-SE"/>
        </w:rPr>
        <w:drawing>
          <wp:anchor distT="0" distB="0" distL="114300" distR="114300" simplePos="0" relativeHeight="251642368" behindDoc="0" locked="0" layoutInCell="1" allowOverlap="1" wp14:anchorId="56DE19A8" wp14:editId="64DA1467">
            <wp:simplePos x="0" y="0"/>
            <wp:positionH relativeFrom="column">
              <wp:posOffset>76200</wp:posOffset>
            </wp:positionH>
            <wp:positionV relativeFrom="paragraph">
              <wp:posOffset>207645</wp:posOffset>
            </wp:positionV>
            <wp:extent cx="1351915" cy="237172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2000"/>
                              </a14:imgEffect>
                            </a14:imgLayer>
                          </a14:imgProps>
                        </a:ext>
                        <a:ext uri="{28A0092B-C50C-407E-A947-70E740481C1C}">
                          <a14:useLocalDpi xmlns:a14="http://schemas.microsoft.com/office/drawing/2010/main" val="0"/>
                        </a:ext>
                      </a:extLst>
                    </a:blip>
                    <a:stretch>
                      <a:fillRect/>
                    </a:stretch>
                  </pic:blipFill>
                  <pic:spPr>
                    <a:xfrm>
                      <a:off x="0" y="0"/>
                      <a:ext cx="1351915" cy="2371725"/>
                    </a:xfrm>
                    <a:prstGeom prst="rect">
                      <a:avLst/>
                    </a:prstGeom>
                  </pic:spPr>
                </pic:pic>
              </a:graphicData>
            </a:graphic>
          </wp:anchor>
        </w:drawing>
      </w:r>
      <w:r w:rsidR="001E709D">
        <w:t xml:space="preserve">    </w:t>
      </w:r>
      <w:r w:rsidR="006B4CF2" w:rsidRPr="009C1CD1">
        <w:t xml:space="preserve">The Overview button gives access to </w:t>
      </w:r>
      <w:r w:rsidR="00B54BEA">
        <w:t>different</w:t>
      </w:r>
      <w:r w:rsidR="006B4CF2" w:rsidRPr="009C1CD1">
        <w:t xml:space="preserve"> views of the resource</w:t>
      </w:r>
      <w:r w:rsidR="00B54BEA">
        <w:t xml:space="preserve"> bookings</w:t>
      </w:r>
      <w:r w:rsidR="00607843" w:rsidRPr="009C1CD1">
        <w:t xml:space="preserve">. These views </w:t>
      </w:r>
      <w:r w:rsidR="006B4CF2" w:rsidRPr="009C1CD1">
        <w:t xml:space="preserve">can also be printed. </w:t>
      </w:r>
      <w:r w:rsidR="00607843" w:rsidRPr="009C1CD1">
        <w:t xml:space="preserve">Under </w:t>
      </w:r>
      <w:r w:rsidR="00431B69" w:rsidRPr="009C1CD1">
        <w:t>the</w:t>
      </w:r>
      <w:r w:rsidR="00431B69">
        <w:t xml:space="preserve"> </w:t>
      </w:r>
      <w:r w:rsidR="00A47794" w:rsidRPr="009C1CD1">
        <w:fldChar w:fldCharType="begin"/>
      </w:r>
      <w:r w:rsidR="00431B69" w:rsidRPr="009C1CD1">
        <w:instrText xml:space="preserve"> REF _Ref313638606 \h </w:instrText>
      </w:r>
      <w:r w:rsidR="00A47794" w:rsidRPr="009C1CD1">
        <w:fldChar w:fldCharType="separate"/>
      </w:r>
      <w:r w:rsidR="006B1F72" w:rsidRPr="009C1CD1">
        <w:t>Configure</w:t>
      </w:r>
      <w:r w:rsidR="00A47794" w:rsidRPr="009C1CD1">
        <w:fldChar w:fldCharType="end"/>
      </w:r>
      <w:r w:rsidR="00431B69">
        <w:t xml:space="preserve"> </w:t>
      </w:r>
      <w:r w:rsidR="00431B69" w:rsidRPr="009C1CD1">
        <w:t>tab</w:t>
      </w:r>
      <w:r w:rsidR="00607843" w:rsidRPr="009C1CD1">
        <w:t xml:space="preserve"> you can specify what </w:t>
      </w:r>
      <w:r w:rsidR="00DA4C9B">
        <w:t xml:space="preserve">views </w:t>
      </w:r>
      <w:r w:rsidR="00607843" w:rsidRPr="009C1CD1">
        <w:t xml:space="preserve">the Overview should </w:t>
      </w:r>
      <w:r w:rsidR="009951B0" w:rsidRPr="009C1CD1">
        <w:t>show</w:t>
      </w:r>
      <w:r w:rsidR="00607843" w:rsidRPr="009C1CD1">
        <w:t>.</w:t>
      </w:r>
    </w:p>
    <w:p w14:paraId="56DE1837" w14:textId="77777777" w:rsidR="0029265C" w:rsidRDefault="0029265C" w:rsidP="00F76831"/>
    <w:p w14:paraId="56DE1838" w14:textId="77777777" w:rsidR="00183795" w:rsidRPr="009C1CD1" w:rsidRDefault="00FE6273" w:rsidP="00F76831">
      <w:r>
        <w:t>What</w:t>
      </w:r>
      <w:r w:rsidR="0029265C">
        <w:t xml:space="preserve"> overview </w:t>
      </w:r>
      <w:r w:rsidR="005752F5">
        <w:t xml:space="preserve">views </w:t>
      </w:r>
      <w:r>
        <w:t xml:space="preserve">the </w:t>
      </w:r>
      <w:r w:rsidR="005752F5">
        <w:t>user</w:t>
      </w:r>
      <w:r>
        <w:t>s</w:t>
      </w:r>
      <w:r w:rsidR="005752F5">
        <w:t xml:space="preserve"> will</w:t>
      </w:r>
      <w:r>
        <w:t xml:space="preserve"> see</w:t>
      </w:r>
      <w:r w:rsidR="005752F5">
        <w:t xml:space="preserve"> depends on the </w:t>
      </w:r>
      <w:r w:rsidRPr="00213526">
        <w:rPr>
          <w:i/>
        </w:rPr>
        <w:t xml:space="preserve">Calendar </w:t>
      </w:r>
      <w:r w:rsidR="00431B69" w:rsidRPr="00213526">
        <w:rPr>
          <w:i/>
        </w:rPr>
        <w:t>Browser</w:t>
      </w:r>
      <w:r w:rsidR="00431B69">
        <w:t xml:space="preserve"> settings</w:t>
      </w:r>
      <w:r w:rsidR="00264469">
        <w:t xml:space="preserve"> under</w:t>
      </w:r>
      <w:r>
        <w:t xml:space="preserve"> the Configure tab</w:t>
      </w:r>
      <w:r w:rsidR="00D12BC4">
        <w:t xml:space="preserve">. </w:t>
      </w:r>
      <w:r w:rsidR="00183795" w:rsidRPr="009C1CD1">
        <w:br/>
      </w:r>
      <w:r w:rsidR="00183795" w:rsidRPr="009C1CD1">
        <w:br/>
        <w:t xml:space="preserve">Resources can be booked from within the overview by clicking an empty space in one of the views. Then an appointment </w:t>
      </w:r>
      <w:r w:rsidR="00A670CF">
        <w:t xml:space="preserve">will be </w:t>
      </w:r>
      <w:r w:rsidR="00183795" w:rsidRPr="009C1CD1">
        <w:t xml:space="preserve">opened for </w:t>
      </w:r>
      <w:r w:rsidR="00F75DF7" w:rsidRPr="009C1CD1">
        <w:t>the selected resource and time.</w:t>
      </w:r>
    </w:p>
    <w:p w14:paraId="56DE1839" w14:textId="77777777" w:rsidR="00551F87" w:rsidRDefault="00551F87" w:rsidP="00F76831"/>
    <w:p w14:paraId="56DE183A" w14:textId="77777777" w:rsidR="0029265C" w:rsidRDefault="00B20B4C" w:rsidP="00F76831">
      <w:r>
        <w:rPr>
          <w:noProof/>
          <w:lang w:eastAsia="en-US"/>
        </w:rPr>
        <w:pict w14:anchorId="56DE19AA">
          <v:shape id="_x0000_s1065" type="#_x0000_t32" style="position:absolute;margin-left:259.95pt;margin-top:35.55pt;width:14.3pt;height:12pt;flip:x y;z-index:251672064" o:connectortype="straight" strokecolor="red">
            <v:stroke endarrow="block"/>
          </v:shape>
        </w:pict>
      </w:r>
      <w:r w:rsidR="006C2E19">
        <w:rPr>
          <w:noProof/>
          <w:lang w:val="sv-SE"/>
        </w:rPr>
        <w:drawing>
          <wp:anchor distT="0" distB="0" distL="114300" distR="114300" simplePos="0" relativeHeight="251647488" behindDoc="0" locked="0" layoutInCell="1" allowOverlap="1" wp14:anchorId="56DE19AB" wp14:editId="1D4D8EFC">
            <wp:simplePos x="0" y="0"/>
            <wp:positionH relativeFrom="column">
              <wp:posOffset>2196465</wp:posOffset>
            </wp:positionH>
            <wp:positionV relativeFrom="paragraph">
              <wp:posOffset>12700</wp:posOffset>
            </wp:positionV>
            <wp:extent cx="1657350" cy="72517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37000"/>
                              </a14:imgEffect>
                            </a14:imgLayer>
                          </a14:imgProps>
                        </a:ext>
                        <a:ext uri="{28A0092B-C50C-407E-A947-70E740481C1C}">
                          <a14:useLocalDpi xmlns:a14="http://schemas.microsoft.com/office/drawing/2010/main" val="0"/>
                        </a:ext>
                      </a:extLst>
                    </a:blip>
                    <a:stretch>
                      <a:fillRect/>
                    </a:stretch>
                  </pic:blipFill>
                  <pic:spPr>
                    <a:xfrm>
                      <a:off x="0" y="0"/>
                      <a:ext cx="1657350" cy="725170"/>
                    </a:xfrm>
                    <a:prstGeom prst="rect">
                      <a:avLst/>
                    </a:prstGeom>
                  </pic:spPr>
                </pic:pic>
              </a:graphicData>
            </a:graphic>
          </wp:anchor>
        </w:drawing>
      </w:r>
      <w:r w:rsidR="00A670CF">
        <w:t>To reach the Overview, c</w:t>
      </w:r>
      <w:r w:rsidR="00D12BC4">
        <w:t xml:space="preserve">lick on the </w:t>
      </w:r>
      <w:r w:rsidR="00A670CF">
        <w:t xml:space="preserve">Overview </w:t>
      </w:r>
      <w:r w:rsidR="00D12BC4">
        <w:t xml:space="preserve">button </w:t>
      </w:r>
      <w:r w:rsidR="00A670CF">
        <w:t xml:space="preserve">in the </w:t>
      </w:r>
      <w:r w:rsidR="00A670CF">
        <w:rPr>
          <w:i/>
        </w:rPr>
        <w:t>C</w:t>
      </w:r>
      <w:r w:rsidR="00D12BC4" w:rsidRPr="00BE086C">
        <w:rPr>
          <w:i/>
        </w:rPr>
        <w:t xml:space="preserve">alendar </w:t>
      </w:r>
      <w:r w:rsidR="002F4FF3">
        <w:rPr>
          <w:i/>
        </w:rPr>
        <w:t>B</w:t>
      </w:r>
      <w:r w:rsidR="002F4FF3" w:rsidRPr="00BE086C">
        <w:rPr>
          <w:i/>
        </w:rPr>
        <w:t>rowser</w:t>
      </w:r>
      <w:r w:rsidR="002F4FF3">
        <w:t xml:space="preserve"> ribbon</w:t>
      </w:r>
      <w:r w:rsidR="00A670CF">
        <w:t xml:space="preserve"> group or run the file </w:t>
      </w:r>
      <w:r w:rsidR="00431B69">
        <w:rPr>
          <w:rFonts w:ascii="Arial" w:hAnsi="Arial" w:cs="Arial"/>
          <w:b/>
        </w:rPr>
        <w:t>CBOverv</w:t>
      </w:r>
      <w:r w:rsidR="00431B69" w:rsidRPr="009C1CD1">
        <w:rPr>
          <w:rFonts w:ascii="Arial" w:hAnsi="Arial" w:cs="Arial"/>
          <w:b/>
        </w:rPr>
        <w:t>iew</w:t>
      </w:r>
      <w:r w:rsidR="00431B69">
        <w:rPr>
          <w:rFonts w:ascii="Arial" w:hAnsi="Arial" w:cs="Arial"/>
          <w:b/>
        </w:rPr>
        <w:t>NET</w:t>
      </w:r>
      <w:r w:rsidR="00431B69" w:rsidRPr="009C1CD1">
        <w:rPr>
          <w:rFonts w:ascii="Arial" w:hAnsi="Arial" w:cs="Arial"/>
          <w:b/>
        </w:rPr>
        <w:t>.exe</w:t>
      </w:r>
      <w:r w:rsidR="00431B69">
        <w:rPr>
          <w:rFonts w:ascii="Arial" w:hAnsi="Arial" w:cs="Arial"/>
          <w:b/>
        </w:rPr>
        <w:t xml:space="preserve"> </w:t>
      </w:r>
      <w:r w:rsidR="00431B69">
        <w:rPr>
          <w:rFonts w:ascii="Arial" w:hAnsi="Arial" w:cs="Arial"/>
        </w:rPr>
        <w:t>in</w:t>
      </w:r>
      <w:r w:rsidR="00A670CF">
        <w:rPr>
          <w:rFonts w:ascii="Arial" w:hAnsi="Arial" w:cs="Arial"/>
        </w:rPr>
        <w:t xml:space="preserve"> the Calendar Browser server folder</w:t>
      </w:r>
      <w:r w:rsidR="00A670CF">
        <w:t xml:space="preserve">. </w:t>
      </w:r>
    </w:p>
    <w:p w14:paraId="56DE183B" w14:textId="77777777" w:rsidR="004E4022" w:rsidRDefault="004E4022" w:rsidP="00F76831"/>
    <w:p w14:paraId="56DE183C" w14:textId="77777777" w:rsidR="006C2E19" w:rsidRDefault="006C2E19" w:rsidP="00F76831"/>
    <w:p w14:paraId="56DE183D" w14:textId="77777777" w:rsidR="006C2E19" w:rsidRDefault="00F7761D" w:rsidP="00F76831">
      <w:r>
        <w:rPr>
          <w:noProof/>
          <w:lang w:val="sv-SE"/>
        </w:rPr>
        <w:lastRenderedPageBreak/>
        <w:drawing>
          <wp:anchor distT="0" distB="0" distL="114300" distR="114300" simplePos="0" relativeHeight="251649536" behindDoc="0" locked="0" layoutInCell="1" allowOverlap="1" wp14:anchorId="56DE19AD" wp14:editId="43730BAD">
            <wp:simplePos x="0" y="0"/>
            <wp:positionH relativeFrom="column">
              <wp:posOffset>236855</wp:posOffset>
            </wp:positionH>
            <wp:positionV relativeFrom="paragraph">
              <wp:posOffset>226060</wp:posOffset>
            </wp:positionV>
            <wp:extent cx="5156835" cy="2813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156835" cy="2813050"/>
                    </a:xfrm>
                    <a:prstGeom prst="rect">
                      <a:avLst/>
                    </a:prstGeom>
                  </pic:spPr>
                </pic:pic>
              </a:graphicData>
            </a:graphic>
            <wp14:sizeRelH relativeFrom="margin">
              <wp14:pctWidth>0</wp14:pctWidth>
            </wp14:sizeRelH>
          </wp:anchor>
        </w:drawing>
      </w:r>
      <w:r w:rsidR="00514EB6">
        <w:t>Now a new O</w:t>
      </w:r>
      <w:r w:rsidR="00D12BC4">
        <w:t xml:space="preserve">verview window </w:t>
      </w:r>
      <w:r w:rsidR="00AA6236">
        <w:t xml:space="preserve">with tabs for different views and reports </w:t>
      </w:r>
      <w:r w:rsidR="00D12BC4">
        <w:t xml:space="preserve">will </w:t>
      </w:r>
      <w:r w:rsidR="00A670CF">
        <w:t>open.</w:t>
      </w:r>
    </w:p>
    <w:p w14:paraId="56DE183E" w14:textId="6050DBB0" w:rsidR="00AA6236" w:rsidRDefault="00AA6236" w:rsidP="00F76831">
      <w:pPr>
        <w:pStyle w:val="Heading2"/>
      </w:pPr>
      <w:bookmarkStart w:id="107" w:name="_Toc422402661"/>
      <w:r>
        <w:t>See More Info</w:t>
      </w:r>
      <w:bookmarkEnd w:id="107"/>
    </w:p>
    <w:p w14:paraId="56DE183F" w14:textId="77777777" w:rsidR="00EB6EEF" w:rsidRPr="009C1CD1" w:rsidRDefault="00C54EC5" w:rsidP="00F76831">
      <w:r w:rsidRPr="009C1CD1">
        <w:br/>
      </w:r>
      <w:r w:rsidR="00514EB6">
        <w:t>The bookings shown in the O</w:t>
      </w:r>
      <w:r w:rsidR="00EB6EEF" w:rsidRPr="009C1CD1">
        <w:t>verview may be handled in different ways:</w:t>
      </w:r>
      <w:r w:rsidR="00856C17">
        <w:br/>
      </w:r>
    </w:p>
    <w:p w14:paraId="56DE1840" w14:textId="77777777" w:rsidR="00C54EC5" w:rsidRDefault="00EB6EEF" w:rsidP="00F76831">
      <w:pPr>
        <w:pStyle w:val="ListParagraph"/>
      </w:pPr>
      <w:r w:rsidRPr="009C1CD1">
        <w:t xml:space="preserve">Move the mouse cursor </w:t>
      </w:r>
      <w:r w:rsidR="00264469" w:rsidRPr="009C1CD1">
        <w:t>over</w:t>
      </w:r>
      <w:r w:rsidR="00264469">
        <w:t xml:space="preserve"> an</w:t>
      </w:r>
      <w:r w:rsidRPr="009C1CD1">
        <w:t xml:space="preserve"> appointment and</w:t>
      </w:r>
      <w:r w:rsidR="00AA6236">
        <w:t xml:space="preserve"> see</w:t>
      </w:r>
      <w:r w:rsidRPr="009C1CD1">
        <w:t xml:space="preserve"> info about the booking. </w:t>
      </w:r>
    </w:p>
    <w:p w14:paraId="56DE1841" w14:textId="77777777" w:rsidR="00E755BA" w:rsidRDefault="00E755BA" w:rsidP="00F76831">
      <w:r>
        <w:br/>
      </w:r>
      <w:r w:rsidR="00642196">
        <w:rPr>
          <w:noProof/>
          <w:lang w:val="sv-SE"/>
        </w:rPr>
        <w:drawing>
          <wp:inline distT="0" distB="0" distL="0" distR="0" wp14:anchorId="56DE19AF" wp14:editId="2F93B32E">
            <wp:extent cx="4086225" cy="1295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86225" cy="1295400"/>
                    </a:xfrm>
                    <a:prstGeom prst="rect">
                      <a:avLst/>
                    </a:prstGeom>
                  </pic:spPr>
                </pic:pic>
              </a:graphicData>
            </a:graphic>
          </wp:inline>
        </w:drawing>
      </w:r>
      <w:r w:rsidR="007149B7">
        <w:br/>
      </w:r>
    </w:p>
    <w:p w14:paraId="56DE1842" w14:textId="77777777" w:rsidR="00E755BA" w:rsidRPr="009C1CD1" w:rsidRDefault="00E755BA" w:rsidP="00F76831"/>
    <w:p w14:paraId="56DE1843" w14:textId="199021A1" w:rsidR="00EB6EEF" w:rsidRPr="009C1CD1" w:rsidRDefault="00B20B4C" w:rsidP="00F76831">
      <w:pPr>
        <w:pStyle w:val="ListParagraph"/>
      </w:pPr>
      <w:r>
        <w:rPr>
          <w:noProof/>
          <w:lang w:eastAsia="en-US"/>
        </w:rPr>
        <w:pict w14:anchorId="56DE19B1">
          <v:shape id="Straight Arrow Connector 17495" o:spid="_x0000_s1029" type="#_x0000_t32" style="position:absolute;left:0;text-align:left;margin-left:258.45pt;margin-top:47.5pt;width:0;height:75.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" strokecolor="red">
            <v:stroke endarrow="block"/>
          </v:shape>
        </w:pict>
      </w:r>
      <w:r w:rsidR="00EB6EEF" w:rsidRPr="009C1CD1">
        <w:t xml:space="preserve">Select the appointment </w:t>
      </w:r>
      <w:r w:rsidR="00AA6236">
        <w:t xml:space="preserve">to show </w:t>
      </w:r>
      <w:r w:rsidR="00EB6EEF" w:rsidRPr="009C1CD1">
        <w:t>more info at the bottom of the screen.</w:t>
      </w:r>
      <w:r w:rsidR="00E755BA">
        <w:br/>
      </w:r>
      <w:r w:rsidR="00E755BA">
        <w:br/>
      </w:r>
      <w:r w:rsidR="00CE023B">
        <w:rPr>
          <w:noProof/>
        </w:rPr>
        <w:drawing>
          <wp:inline distT="0" distB="0" distL="0" distR="0" wp14:anchorId="4966EBF0" wp14:editId="1C602089">
            <wp:extent cx="5492115" cy="1564640"/>
            <wp:effectExtent l="0" t="0" r="0" b="0"/>
            <wp:docPr id="17519" name="Picture 175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 name="asass.png"/>
                    <pic:cNvPicPr/>
                  </pic:nvPicPr>
                  <pic:blipFill>
                    <a:blip r:embed="rId109">
                      <a:extLst>
                        <a:ext uri="{28A0092B-C50C-407E-A947-70E740481C1C}">
                          <a14:useLocalDpi xmlns:a14="http://schemas.microsoft.com/office/drawing/2010/main" val="0"/>
                        </a:ext>
                      </a:extLst>
                    </a:blip>
                    <a:stretch>
                      <a:fillRect/>
                    </a:stretch>
                  </pic:blipFill>
                  <pic:spPr>
                    <a:xfrm>
                      <a:off x="0" y="0"/>
                      <a:ext cx="5492115" cy="1564640"/>
                    </a:xfrm>
                    <a:prstGeom prst="rect">
                      <a:avLst/>
                    </a:prstGeom>
                  </pic:spPr>
                </pic:pic>
              </a:graphicData>
            </a:graphic>
          </wp:inline>
        </w:drawing>
      </w:r>
      <w:r w:rsidR="007149B7">
        <w:br/>
      </w:r>
      <w:r w:rsidR="00ED286E">
        <w:br/>
      </w:r>
    </w:p>
    <w:p w14:paraId="56DE1844" w14:textId="77777777" w:rsidR="00E755BA" w:rsidRDefault="00EB6EEF" w:rsidP="00F76831">
      <w:pPr>
        <w:pStyle w:val="ListParagraph"/>
      </w:pPr>
      <w:r w:rsidRPr="009C1CD1">
        <w:t>Double-click the appointment to open it.</w:t>
      </w:r>
    </w:p>
    <w:p w14:paraId="56DE1845" w14:textId="1225A099" w:rsidR="00AA6236" w:rsidRDefault="00AA6236" w:rsidP="00F76831">
      <w:pPr>
        <w:pStyle w:val="Heading2"/>
      </w:pPr>
      <w:bookmarkStart w:id="108" w:name="_Toc422402662"/>
      <w:r>
        <w:t>Search the Overview</w:t>
      </w:r>
      <w:bookmarkEnd w:id="108"/>
    </w:p>
    <w:p w14:paraId="56DE1846" w14:textId="515E1E04" w:rsidR="00551F87" w:rsidRPr="00E755BA" w:rsidRDefault="00551F87" w:rsidP="00F76831">
      <w:r w:rsidRPr="00C67D86">
        <w:lastRenderedPageBreak/>
        <w:t xml:space="preserve">You can search the Overview by a given date </w:t>
      </w:r>
      <w:r w:rsidR="00C67D86">
        <w:t>range</w:t>
      </w:r>
      <w:r w:rsidR="00A670CF" w:rsidRPr="00C67D86">
        <w:t>, and when Extra Booking Information is activated you can also search</w:t>
      </w:r>
      <w:r w:rsidRPr="00C67D86">
        <w:t xml:space="preserve"> by a given date </w:t>
      </w:r>
      <w:r w:rsidR="00C67D86">
        <w:t>range</w:t>
      </w:r>
      <w:r w:rsidRPr="00C67D86">
        <w:t xml:space="preserve"> sorted by </w:t>
      </w:r>
      <w:r w:rsidR="00A63838" w:rsidRPr="00C67D86">
        <w:t>H</w:t>
      </w:r>
      <w:r w:rsidRPr="00C67D86">
        <w:t>ost</w:t>
      </w:r>
      <w:r w:rsidR="00A63838" w:rsidRPr="00C67D86">
        <w:t xml:space="preserve"> (or any other term defined under the C</w:t>
      </w:r>
      <w:r w:rsidR="00683ABD" w:rsidRPr="00C67D86">
        <w:t>onfigure</w:t>
      </w:r>
      <w:r w:rsidR="00A63838" w:rsidRPr="00C67D86">
        <w:t xml:space="preserve"> tab in the Settings)</w:t>
      </w:r>
      <w:r w:rsidRPr="00C67D86">
        <w:t>.</w:t>
      </w:r>
      <w:r w:rsidR="00FD45CE" w:rsidRPr="00C67D86">
        <w:t>When All</w:t>
      </w:r>
      <w:r w:rsidR="00E755BA" w:rsidRPr="00C67D86">
        <w:t xml:space="preserve"> is selected appointments f</w:t>
      </w:r>
      <w:r w:rsidR="00BE086C" w:rsidRPr="00C67D86">
        <w:t>rom</w:t>
      </w:r>
      <w:r w:rsidR="00E755BA" w:rsidRPr="00C67D86">
        <w:t xml:space="preserve"> all hosts are shown, but if a</w:t>
      </w:r>
      <w:r w:rsidR="00BE086C" w:rsidRPr="00C67D86">
        <w:t xml:space="preserve"> particular</w:t>
      </w:r>
      <w:r w:rsidR="00E755BA" w:rsidRPr="00C67D86">
        <w:t xml:space="preserve"> host </w:t>
      </w:r>
      <w:r w:rsidR="00ED286E" w:rsidRPr="00C67D86">
        <w:t xml:space="preserve">is </w:t>
      </w:r>
      <w:r w:rsidR="00E755BA" w:rsidRPr="00C67D86">
        <w:t>selected</w:t>
      </w:r>
      <w:r w:rsidR="00A63838" w:rsidRPr="00C67D86">
        <w:t>, only</w:t>
      </w:r>
      <w:r w:rsidR="00E755BA" w:rsidRPr="00C67D86">
        <w:t xml:space="preserve"> appointments </w:t>
      </w:r>
      <w:r w:rsidR="00ED286E" w:rsidRPr="00C67D86">
        <w:t xml:space="preserve">with that </w:t>
      </w:r>
      <w:r w:rsidR="00E755BA" w:rsidRPr="00C67D86">
        <w:t>host will be visible</w:t>
      </w:r>
      <w:r w:rsidR="00ED286E" w:rsidRPr="00C67D86">
        <w:t xml:space="preserve">. </w:t>
      </w:r>
      <w:r w:rsidR="00ED286E" w:rsidRPr="00C67D86">
        <w:br/>
      </w:r>
      <w:r w:rsidR="00ED286E" w:rsidRPr="00C67D86">
        <w:br/>
        <w:t xml:space="preserve">Note that </w:t>
      </w:r>
      <w:r w:rsidR="00FD45CE" w:rsidRPr="00C67D86">
        <w:t>Hosts are</w:t>
      </w:r>
      <w:r w:rsidR="00ED286E" w:rsidRPr="00C67D86">
        <w:t xml:space="preserve"> shown in the O</w:t>
      </w:r>
      <w:r w:rsidR="00E755BA" w:rsidRPr="00C67D86">
        <w:t xml:space="preserve">verview only if </w:t>
      </w:r>
      <w:r w:rsidR="00ED286E" w:rsidRPr="00C67D86">
        <w:t xml:space="preserve">the </w:t>
      </w:r>
      <w:r w:rsidR="00E755BA" w:rsidRPr="00C67D86">
        <w:t>option “Extra booking info</w:t>
      </w:r>
      <w:r w:rsidR="00ED286E" w:rsidRPr="00C67D86">
        <w:t>rmation” is</w:t>
      </w:r>
      <w:r w:rsidR="00E755BA" w:rsidRPr="00C67D86">
        <w:t xml:space="preserve"> checked</w:t>
      </w:r>
      <w:r w:rsidR="00ED286E" w:rsidRPr="00C67D86">
        <w:t xml:space="preserve"> in the Calendar Browser settings, </w:t>
      </w:r>
      <w:r w:rsidR="00ED286E" w:rsidRPr="00642380">
        <w:rPr>
          <w:i/>
        </w:rPr>
        <w:t xml:space="preserve">refer </w:t>
      </w:r>
      <w:r w:rsidR="00FD45CE" w:rsidRPr="00642380">
        <w:rPr>
          <w:i/>
        </w:rPr>
        <w:t>to</w:t>
      </w:r>
      <w:r w:rsidR="00FD45CE">
        <w:t xml:space="preserve"> </w:t>
      </w:r>
      <w:r w:rsidR="00642380">
        <w:fldChar w:fldCharType="begin"/>
      </w:r>
      <w:r w:rsidR="00642380">
        <w:instrText xml:space="preserve"> REF _Ref350278147 \h </w:instrText>
      </w:r>
      <w:r w:rsidR="00642380">
        <w:fldChar w:fldCharType="separate"/>
      </w:r>
      <w:r w:rsidR="006B1F72">
        <w:t xml:space="preserve">Configure </w:t>
      </w:r>
      <w:r w:rsidR="006B1F72" w:rsidRPr="009C1CD1">
        <w:t>Extra Booking Information</w:t>
      </w:r>
      <w:r w:rsidR="00642380">
        <w:fldChar w:fldCharType="end"/>
      </w:r>
      <w:r w:rsidR="00ED286E">
        <w:t>.</w:t>
      </w:r>
    </w:p>
    <w:p w14:paraId="56DE1847" w14:textId="77777777" w:rsidR="00551F87" w:rsidRPr="009C1CD1" w:rsidRDefault="00551F87" w:rsidP="00F76831"/>
    <w:p w14:paraId="56DE1848" w14:textId="77777777" w:rsidR="00183795" w:rsidRDefault="00F20CAC" w:rsidP="00F76831">
      <w:r>
        <w:rPr>
          <w:noProof/>
          <w:lang w:val="sv-SE"/>
        </w:rPr>
        <w:drawing>
          <wp:inline distT="0" distB="0" distL="0" distR="0" wp14:anchorId="56DE19B4" wp14:editId="2ECCDAA6">
            <wp:extent cx="5229225" cy="552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29225" cy="552450"/>
                    </a:xfrm>
                    <a:prstGeom prst="rect">
                      <a:avLst/>
                    </a:prstGeom>
                  </pic:spPr>
                </pic:pic>
              </a:graphicData>
            </a:graphic>
          </wp:inline>
        </w:drawing>
      </w:r>
    </w:p>
    <w:p w14:paraId="56DE1849" w14:textId="77777777" w:rsidR="00BE086C" w:rsidRDefault="00BE086C" w:rsidP="00F76831"/>
    <w:p w14:paraId="56DE184A" w14:textId="77777777" w:rsidR="00BE086C" w:rsidRDefault="00BE086C" w:rsidP="00F76831">
      <w:r>
        <w:t xml:space="preserve">Else you will get </w:t>
      </w:r>
      <w:r w:rsidR="00A63838">
        <w:t>an O</w:t>
      </w:r>
      <w:r>
        <w:t>verview screen without host information</w:t>
      </w:r>
      <w:r w:rsidR="0069492C">
        <w:t>.</w:t>
      </w:r>
    </w:p>
    <w:p w14:paraId="56DE184B" w14:textId="77777777" w:rsidR="00BE086C" w:rsidRDefault="00BE086C" w:rsidP="00F76831"/>
    <w:p w14:paraId="56DE184C" w14:textId="77777777" w:rsidR="00BE086C" w:rsidRPr="009C1CD1" w:rsidRDefault="00F20CAC" w:rsidP="00F76831">
      <w:r>
        <w:rPr>
          <w:noProof/>
          <w:lang w:val="sv-SE"/>
        </w:rPr>
        <w:drawing>
          <wp:inline distT="0" distB="0" distL="0" distR="0" wp14:anchorId="56DE19B6" wp14:editId="03ECD299">
            <wp:extent cx="4010025" cy="552450"/>
            <wp:effectExtent l="0" t="0" r="9525" b="0"/>
            <wp:docPr id="17472" name="Picture 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10025" cy="552450"/>
                    </a:xfrm>
                    <a:prstGeom prst="rect">
                      <a:avLst/>
                    </a:prstGeom>
                  </pic:spPr>
                </pic:pic>
              </a:graphicData>
            </a:graphic>
          </wp:inline>
        </w:drawing>
      </w:r>
    </w:p>
    <w:p w14:paraId="56DE184D" w14:textId="77777777" w:rsidR="002F6EA0" w:rsidRPr="009C1CD1" w:rsidRDefault="002F6EA0" w:rsidP="00F76831"/>
    <w:p w14:paraId="56DE184E" w14:textId="77777777" w:rsidR="00C67D86" w:rsidRDefault="0069492C" w:rsidP="00F76831">
      <w:r>
        <w:br/>
      </w:r>
      <w:r w:rsidR="00F02BE0" w:rsidRPr="009C1CD1">
        <w:t xml:space="preserve">The Update button is for refreshing the data from Outlook. </w:t>
      </w:r>
      <w:r w:rsidR="002F6EA0" w:rsidRPr="009C1CD1">
        <w:t>I</w:t>
      </w:r>
      <w:r w:rsidR="00F02BE0" w:rsidRPr="009C1CD1">
        <w:t xml:space="preserve">f you select a new date the information </w:t>
      </w:r>
      <w:r w:rsidR="00EB6EEF" w:rsidRPr="009C1CD1">
        <w:t>is</w:t>
      </w:r>
      <w:r w:rsidR="00F02BE0" w:rsidRPr="009C1CD1">
        <w:t xml:space="preserve"> updated automatically</w:t>
      </w:r>
      <w:r w:rsidR="00EB6EEF" w:rsidRPr="009C1CD1">
        <w:t>.</w:t>
      </w:r>
    </w:p>
    <w:p w14:paraId="56DE184F" w14:textId="77777777" w:rsidR="00F7761D" w:rsidRDefault="00F7761D" w:rsidP="00F76831"/>
    <w:p w14:paraId="56DE1850" w14:textId="77777777" w:rsidR="0069492C" w:rsidRDefault="0069492C" w:rsidP="00F76831"/>
    <w:p w14:paraId="56DE1851" w14:textId="0803D730" w:rsidR="00C67D86" w:rsidRDefault="00754B8C" w:rsidP="00F76831">
      <w:pPr>
        <w:pStyle w:val="Heading2"/>
      </w:pPr>
      <w:bookmarkStart w:id="109" w:name="_Toc422402663"/>
      <w:r>
        <w:rPr>
          <w:noProof/>
          <w:lang w:val="sv-SE"/>
        </w:rPr>
        <w:drawing>
          <wp:anchor distT="0" distB="0" distL="114300" distR="114300" simplePos="0" relativeHeight="251648512" behindDoc="0" locked="0" layoutInCell="1" allowOverlap="1" wp14:anchorId="56DE19B8" wp14:editId="2F57E537">
            <wp:simplePos x="0" y="0"/>
            <wp:positionH relativeFrom="column">
              <wp:posOffset>4996815</wp:posOffset>
            </wp:positionH>
            <wp:positionV relativeFrom="paragraph">
              <wp:posOffset>426085</wp:posOffset>
            </wp:positionV>
            <wp:extent cx="295275" cy="276225"/>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95275" cy="276225"/>
                    </a:xfrm>
                    <a:prstGeom prst="rect">
                      <a:avLst/>
                    </a:prstGeom>
                  </pic:spPr>
                </pic:pic>
              </a:graphicData>
            </a:graphic>
          </wp:anchor>
        </w:drawing>
      </w:r>
      <w:r w:rsidR="00C67D86">
        <w:t>Print</w:t>
      </w:r>
      <w:bookmarkEnd w:id="109"/>
    </w:p>
    <w:p w14:paraId="56DE1852" w14:textId="77777777" w:rsidR="00A22C2A" w:rsidRDefault="00F75DF7" w:rsidP="00F76831">
      <w:r w:rsidRPr="00C67D86">
        <w:t>You may also</w:t>
      </w:r>
      <w:r w:rsidR="00F02BE0" w:rsidRPr="00C67D86">
        <w:t xml:space="preserve"> print </w:t>
      </w:r>
      <w:r w:rsidRPr="00C67D86">
        <w:t>the Overview, something that is especially useful for the Appointments and Orders reports and for the Booking summaries</w:t>
      </w:r>
      <w:r w:rsidR="00F02BE0" w:rsidRPr="00C67D86">
        <w:t xml:space="preserve">. </w:t>
      </w:r>
    </w:p>
    <w:p w14:paraId="56DE1853" w14:textId="77777777" w:rsidR="00F647B0" w:rsidRDefault="00F647B0" w:rsidP="00F76831"/>
    <w:p w14:paraId="56DE1854" w14:textId="15B09BFD" w:rsidR="00F647B0" w:rsidRDefault="00D02659" w:rsidP="00F76831">
      <w:r w:rsidRPr="00D02659">
        <w:t xml:space="preserve">When you </w:t>
      </w:r>
      <w:r w:rsidR="00C95739">
        <w:t>want</w:t>
      </w:r>
      <w:r w:rsidRPr="00D02659">
        <w:t xml:space="preserve"> </w:t>
      </w:r>
      <w:r w:rsidR="00F647B0">
        <w:t xml:space="preserve">to print </w:t>
      </w:r>
      <w:r w:rsidRPr="00D02659">
        <w:t xml:space="preserve">the Timeline, </w:t>
      </w:r>
      <w:r w:rsidR="00106F64" w:rsidRPr="00D02659">
        <w:t xml:space="preserve">Day, </w:t>
      </w:r>
      <w:r w:rsidR="00106F64">
        <w:t>Week I, Week II</w:t>
      </w:r>
      <w:r w:rsidR="007F5E86">
        <w:t xml:space="preserve">, </w:t>
      </w:r>
      <w:r w:rsidRPr="00D02659">
        <w:t>Month</w:t>
      </w:r>
      <w:r w:rsidR="007F5E86">
        <w:t xml:space="preserve"> or </w:t>
      </w:r>
      <w:r w:rsidR="007F5E86" w:rsidRPr="00D02659">
        <w:t>Day List</w:t>
      </w:r>
      <w:r w:rsidRPr="00D02659">
        <w:t xml:space="preserve"> view</w:t>
      </w:r>
      <w:r w:rsidR="00CD72BA">
        <w:t>,</w:t>
      </w:r>
      <w:r w:rsidRPr="00D02659">
        <w:t xml:space="preserve"> open </w:t>
      </w:r>
      <w:r w:rsidR="00F647B0">
        <w:t xml:space="preserve">the desired view </w:t>
      </w:r>
      <w:r w:rsidRPr="00D02659">
        <w:t>and press the Print button</w:t>
      </w:r>
      <w:r w:rsidR="00F647B0">
        <w:t xml:space="preserve">. Make sure that the </w:t>
      </w:r>
      <w:r w:rsidR="00F647B0" w:rsidRPr="002E7008">
        <w:t xml:space="preserve">PC </w:t>
      </w:r>
      <w:r w:rsidR="00C95739">
        <w:t>is</w:t>
      </w:r>
      <w:r w:rsidR="00F647B0" w:rsidRPr="002E7008">
        <w:t xml:space="preserve"> connected to the internet when </w:t>
      </w:r>
      <w:r w:rsidR="00F647B0">
        <w:t xml:space="preserve">you click on </w:t>
      </w:r>
      <w:r w:rsidR="00C95739">
        <w:t xml:space="preserve">the </w:t>
      </w:r>
      <w:r w:rsidR="00F647B0">
        <w:t>Print button</w:t>
      </w:r>
      <w:r w:rsidR="00CD72BA">
        <w:t xml:space="preserve"> for </w:t>
      </w:r>
      <w:r w:rsidR="00106F64">
        <w:t xml:space="preserve">these </w:t>
      </w:r>
      <w:r w:rsidR="00CD72BA">
        <w:t>views</w:t>
      </w:r>
      <w:r w:rsidR="00F647B0" w:rsidRPr="002E7008">
        <w:t>.</w:t>
      </w:r>
      <w:r w:rsidR="00F647B0">
        <w:t xml:space="preserve"> A</w:t>
      </w:r>
      <w:r w:rsidRPr="00D02659">
        <w:t xml:space="preserve"> PDF file will be downloaded to your PC. Open </w:t>
      </w:r>
      <w:r w:rsidR="00CD72BA">
        <w:t>i</w:t>
      </w:r>
      <w:r w:rsidR="0049068B">
        <w:t xml:space="preserve">t </w:t>
      </w:r>
      <w:r w:rsidRPr="00D02659">
        <w:t>and print it.</w:t>
      </w:r>
    </w:p>
    <w:p w14:paraId="56DE1855" w14:textId="77777777" w:rsidR="00D02659" w:rsidRDefault="00D02659" w:rsidP="00F76831"/>
    <w:p w14:paraId="56DE1856" w14:textId="77777777" w:rsidR="00A22C2A" w:rsidRDefault="00D02659" w:rsidP="00F76831">
      <w:r w:rsidRPr="00D02659">
        <w:t>When you want to print Week III,</w:t>
      </w:r>
      <w:r w:rsidR="00431B69">
        <w:t xml:space="preserve"> </w:t>
      </w:r>
      <w:r w:rsidRPr="00D02659">
        <w:t>Appointments Report, Order</w:t>
      </w:r>
      <w:r w:rsidR="00C95739">
        <w:t>s</w:t>
      </w:r>
      <w:r w:rsidRPr="00D02659">
        <w:t xml:space="preserve"> Report or Booking Summaries, a simple window will open asking you to select printer. Select it and click Print.</w:t>
      </w:r>
      <w:r w:rsidR="00CD72BA">
        <w:t xml:space="preserve"> No internet connection</w:t>
      </w:r>
      <w:r w:rsidR="00106F64">
        <w:t xml:space="preserve"> is </w:t>
      </w:r>
      <w:r w:rsidR="00CD72BA">
        <w:t>required for these views.</w:t>
      </w:r>
    </w:p>
    <w:p w14:paraId="56DE1857" w14:textId="77777777" w:rsidR="00D02659" w:rsidRDefault="00D02659" w:rsidP="00F76831"/>
    <w:p w14:paraId="56DE1858" w14:textId="77777777" w:rsidR="00A22C2A" w:rsidRPr="00C67D86" w:rsidRDefault="00A22C2A" w:rsidP="00F76831">
      <w:r>
        <w:rPr>
          <w:noProof/>
          <w:lang w:val="sv-SE"/>
        </w:rPr>
        <w:lastRenderedPageBreak/>
        <w:drawing>
          <wp:inline distT="0" distB="0" distL="0" distR="0" wp14:anchorId="56DE19BA" wp14:editId="5A013A35">
            <wp:extent cx="4304857" cy="3905250"/>
            <wp:effectExtent l="19050" t="0" r="443"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srcRect/>
                    <a:stretch>
                      <a:fillRect/>
                    </a:stretch>
                  </pic:blipFill>
                  <pic:spPr bwMode="auto">
                    <a:xfrm>
                      <a:off x="0" y="0"/>
                      <a:ext cx="4304857" cy="3905250"/>
                    </a:xfrm>
                    <a:prstGeom prst="rect">
                      <a:avLst/>
                    </a:prstGeom>
                    <a:noFill/>
                    <a:ln w="9525">
                      <a:noFill/>
                      <a:miter lim="800000"/>
                      <a:headEnd/>
                      <a:tailEnd/>
                    </a:ln>
                  </pic:spPr>
                </pic:pic>
              </a:graphicData>
            </a:graphic>
          </wp:inline>
        </w:drawing>
      </w:r>
    </w:p>
    <w:p w14:paraId="56DE1859" w14:textId="4E5459B3" w:rsidR="003B57AC" w:rsidRPr="009C1CD1" w:rsidRDefault="003B57AC" w:rsidP="00F76831">
      <w:pPr>
        <w:pStyle w:val="Heading2"/>
      </w:pPr>
      <w:bookmarkStart w:id="110" w:name="_Toc266799478"/>
      <w:bookmarkStart w:id="111" w:name="_Toc422402664"/>
      <w:r w:rsidRPr="009C1CD1">
        <w:t>Overview Images</w:t>
      </w:r>
      <w:bookmarkEnd w:id="110"/>
      <w:bookmarkEnd w:id="111"/>
    </w:p>
    <w:p w14:paraId="56DE185A" w14:textId="77777777" w:rsidR="003B57AC" w:rsidRPr="009C1CD1" w:rsidRDefault="003B57AC" w:rsidP="00F76831">
      <w:r w:rsidRPr="009C1CD1">
        <w:t>The Timeline and Day views can show images. If you want to show images you must do two things in the Administrator Settings:</w:t>
      </w:r>
      <w:r w:rsidRPr="009C1CD1">
        <w:br/>
      </w:r>
    </w:p>
    <w:p w14:paraId="56DE185B" w14:textId="77777777" w:rsidR="00001BC2" w:rsidRPr="009C1CD1" w:rsidRDefault="003B57AC" w:rsidP="00F76831">
      <w:pPr>
        <w:pStyle w:val="ListParagraph"/>
        <w:numPr>
          <w:ilvl w:val="0"/>
          <w:numId w:val="24"/>
        </w:numPr>
      </w:pPr>
      <w:r w:rsidRPr="009C1CD1">
        <w:t xml:space="preserve">Check the box under the </w:t>
      </w:r>
      <w:r w:rsidR="00FD45CE" w:rsidRPr="009C1CD1">
        <w:t>Configure tab</w:t>
      </w:r>
      <w:r w:rsidRPr="009C1CD1">
        <w:t xml:space="preserve">. </w:t>
      </w:r>
      <w:r w:rsidRPr="009C1CD1">
        <w:br/>
      </w:r>
      <w:r w:rsidR="00EB2B9E" w:rsidRPr="009C1CD1">
        <w:rPr>
          <w:noProof/>
          <w:lang w:val="sv-SE"/>
        </w:rPr>
        <w:drawing>
          <wp:inline distT="0" distB="0" distL="0" distR="0" wp14:anchorId="56DE19BC" wp14:editId="7C22EB2D">
            <wp:extent cx="2047875" cy="304800"/>
            <wp:effectExtent l="0" t="0" r="952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47875" cy="304800"/>
                    </a:xfrm>
                    <a:prstGeom prst="rect">
                      <a:avLst/>
                    </a:prstGeom>
                    <a:noFill/>
                    <a:ln>
                      <a:noFill/>
                    </a:ln>
                  </pic:spPr>
                </pic:pic>
              </a:graphicData>
            </a:graphic>
          </wp:inline>
        </w:drawing>
      </w:r>
      <w:r w:rsidR="00297E0E" w:rsidRPr="009C1CD1">
        <w:br/>
      </w:r>
    </w:p>
    <w:p w14:paraId="56DE185C" w14:textId="77777777" w:rsidR="00731D42" w:rsidRDefault="00D311D5" w:rsidP="00F76831">
      <w:pPr>
        <w:pStyle w:val="ListParagraph"/>
        <w:numPr>
          <w:ilvl w:val="0"/>
          <w:numId w:val="24"/>
        </w:numPr>
      </w:pPr>
      <w:r>
        <w:t xml:space="preserve">Add the image under the Calendars </w:t>
      </w:r>
      <w:r w:rsidR="003B57AC" w:rsidRPr="009C1CD1">
        <w:t>tab</w:t>
      </w:r>
      <w:r w:rsidR="00ED286E">
        <w:t xml:space="preserve"> in the </w:t>
      </w:r>
      <w:r w:rsidR="00ED286E" w:rsidRPr="00ED286E">
        <w:rPr>
          <w:i/>
        </w:rPr>
        <w:t>Calendar Browser</w:t>
      </w:r>
      <w:r w:rsidR="00ED286E">
        <w:t xml:space="preserve"> settings</w:t>
      </w:r>
      <w:r w:rsidR="003B57AC" w:rsidRPr="009C1CD1">
        <w:t>.</w:t>
      </w:r>
    </w:p>
    <w:p w14:paraId="56DE185D" w14:textId="77777777" w:rsidR="00157678" w:rsidRPr="009C1CD1" w:rsidRDefault="003B57AC" w:rsidP="00F76831">
      <w:r w:rsidRPr="009C1CD1">
        <w:br/>
      </w:r>
      <w:r w:rsidR="00CD72BA">
        <w:object w:dxaOrig="4425" w:dyaOrig="1455" w14:anchorId="56DE19BE">
          <v:shape id="_x0000_i1031" type="#_x0000_t75" style="width:178.5pt;height:59.25pt" o:ole="">
            <v:imagedata r:id="rId115" o:title=""/>
          </v:shape>
          <o:OLEObject Type="Embed" ProgID="PBrush" ShapeID="_x0000_i1031" DrawAspect="Content" ObjectID="_1630333811" r:id="rId116"/>
        </w:object>
      </w:r>
    </w:p>
    <w:p w14:paraId="56DE185E" w14:textId="77777777" w:rsidR="00530482" w:rsidRDefault="00A33F82" w:rsidP="00F76831">
      <w:pPr>
        <w:pStyle w:val="Heading2"/>
      </w:pPr>
      <w:bookmarkStart w:id="112" w:name="_Toc422402665"/>
      <w:bookmarkStart w:id="113" w:name="_Toc266799481"/>
      <w:r w:rsidRPr="009C1CD1">
        <w:t xml:space="preserve">Day </w:t>
      </w:r>
      <w:r w:rsidR="00530482">
        <w:t>View</w:t>
      </w:r>
      <w:bookmarkEnd w:id="112"/>
    </w:p>
    <w:p w14:paraId="56DE185F" w14:textId="77777777" w:rsidR="00E209D0" w:rsidRDefault="00530482" w:rsidP="00F76831">
      <w:r>
        <w:t xml:space="preserve">In </w:t>
      </w:r>
      <w:r w:rsidR="00A63838">
        <w:t>the D</w:t>
      </w:r>
      <w:r>
        <w:t xml:space="preserve">ay view </w:t>
      </w:r>
      <w:r w:rsidR="00A63838">
        <w:t xml:space="preserve">the </w:t>
      </w:r>
      <w:r w:rsidR="00E209D0">
        <w:t>booking</w:t>
      </w:r>
      <w:r w:rsidR="00A63838">
        <w:t>s</w:t>
      </w:r>
      <w:r w:rsidR="00E209D0">
        <w:t xml:space="preserve"> of each resource </w:t>
      </w:r>
      <w:r w:rsidR="00A63838">
        <w:t xml:space="preserve">are shown for one </w:t>
      </w:r>
      <w:r w:rsidR="00E209D0">
        <w:t>day.</w:t>
      </w:r>
      <w:r w:rsidR="00514EB6">
        <w:br/>
      </w:r>
    </w:p>
    <w:p w14:paraId="56DE1860" w14:textId="77777777" w:rsidR="006D18B9" w:rsidRDefault="00E209D0" w:rsidP="00F76831">
      <w:r>
        <w:rPr>
          <w:noProof/>
          <w:lang w:val="sv-SE"/>
        </w:rPr>
        <w:lastRenderedPageBreak/>
        <w:drawing>
          <wp:inline distT="0" distB="0" distL="0" distR="0" wp14:anchorId="56DE19BF" wp14:editId="62A51B13">
            <wp:extent cx="5506183" cy="3276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513129" cy="3280733"/>
                    </a:xfrm>
                    <a:prstGeom prst="rect">
                      <a:avLst/>
                    </a:prstGeom>
                  </pic:spPr>
                </pic:pic>
              </a:graphicData>
            </a:graphic>
          </wp:inline>
        </w:drawing>
      </w:r>
    </w:p>
    <w:p w14:paraId="56DE1861" w14:textId="77777777" w:rsidR="006D18B9" w:rsidRDefault="006D18B9" w:rsidP="00F76831">
      <w:pPr>
        <w:pStyle w:val="Heading2"/>
      </w:pPr>
      <w:bookmarkStart w:id="114" w:name="_Toc422402666"/>
      <w:r>
        <w:t>Week Views</w:t>
      </w:r>
      <w:bookmarkEnd w:id="114"/>
    </w:p>
    <w:p w14:paraId="56DE1862" w14:textId="77777777" w:rsidR="006D18B9" w:rsidRDefault="006D18B9" w:rsidP="00F76831">
      <w:r>
        <w:t>There are three different week views:</w:t>
      </w:r>
    </w:p>
    <w:p w14:paraId="56DE1863" w14:textId="77777777" w:rsidR="006D18B9" w:rsidRDefault="006D18B9" w:rsidP="00F76831">
      <w:pPr>
        <w:pStyle w:val="ListParagraph"/>
        <w:numPr>
          <w:ilvl w:val="0"/>
          <w:numId w:val="34"/>
        </w:numPr>
      </w:pPr>
      <w:r>
        <w:t>Week I, from Sunday to Saturday</w:t>
      </w:r>
    </w:p>
    <w:p w14:paraId="56DE1864" w14:textId="77777777" w:rsidR="006D18B9" w:rsidRDefault="006D18B9" w:rsidP="00F76831">
      <w:pPr>
        <w:pStyle w:val="ListParagraph"/>
        <w:numPr>
          <w:ilvl w:val="0"/>
          <w:numId w:val="34"/>
        </w:numPr>
      </w:pPr>
      <w:r>
        <w:t>Week II, from Monday to Sunday</w:t>
      </w:r>
    </w:p>
    <w:p w14:paraId="56DE1865" w14:textId="77777777" w:rsidR="00EA5B76" w:rsidRDefault="006D18B9" w:rsidP="00F76831">
      <w:pPr>
        <w:pStyle w:val="ListParagraph"/>
        <w:numPr>
          <w:ilvl w:val="0"/>
          <w:numId w:val="34"/>
        </w:numPr>
      </w:pPr>
      <w:r>
        <w:t>Week III, from Monday to Friday</w:t>
      </w:r>
    </w:p>
    <w:p w14:paraId="56DE1866" w14:textId="77777777" w:rsidR="00E209D0" w:rsidRDefault="00EA5B76" w:rsidP="00F76831">
      <w:pPr>
        <w:pStyle w:val="Heading2"/>
      </w:pPr>
      <w:bookmarkStart w:id="115" w:name="_Toc422402667"/>
      <w:r>
        <w:t>Month View</w:t>
      </w:r>
      <w:bookmarkEnd w:id="115"/>
    </w:p>
    <w:p w14:paraId="56DE1867" w14:textId="77777777" w:rsidR="0049014D" w:rsidRDefault="00C17522" w:rsidP="00F76831">
      <w:r>
        <w:t xml:space="preserve">The Month view shows bookings for one month. By </w:t>
      </w:r>
      <w:proofErr w:type="gramStart"/>
      <w:r>
        <w:t>default</w:t>
      </w:r>
      <w:proofErr w:type="gramEnd"/>
      <w:r>
        <w:t xml:space="preserve"> all the resource calendars are shown, but you can filter the bookings by calendar. Select one calendar in the </w:t>
      </w:r>
      <w:r w:rsidR="00FD45CE">
        <w:t>dropdown</w:t>
      </w:r>
      <w:r>
        <w:t xml:space="preserve"> and only the bookings in that calendar will be shown.</w:t>
      </w:r>
      <w:r>
        <w:br/>
      </w:r>
    </w:p>
    <w:p w14:paraId="56DE1868" w14:textId="77777777" w:rsidR="000D6390" w:rsidRDefault="0049014D" w:rsidP="00F76831">
      <w:r>
        <w:rPr>
          <w:noProof/>
          <w:lang w:val="sv-SE"/>
        </w:rPr>
        <w:drawing>
          <wp:inline distT="0" distB="0" distL="0" distR="0" wp14:anchorId="56DE19C1" wp14:editId="730CA04F">
            <wp:extent cx="5362575" cy="2068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372565" cy="2072764"/>
                    </a:xfrm>
                    <a:prstGeom prst="rect">
                      <a:avLst/>
                    </a:prstGeom>
                  </pic:spPr>
                </pic:pic>
              </a:graphicData>
            </a:graphic>
          </wp:inline>
        </w:drawing>
      </w:r>
    </w:p>
    <w:p w14:paraId="56DE1869" w14:textId="77777777" w:rsidR="005F67D8" w:rsidRDefault="005F67D8" w:rsidP="00F76831"/>
    <w:p w14:paraId="56DE186A" w14:textId="77777777" w:rsidR="005F67D8" w:rsidRDefault="005F67D8" w:rsidP="00F76831"/>
    <w:p w14:paraId="56DE186B" w14:textId="77777777" w:rsidR="005F67D8" w:rsidRDefault="005F67D8" w:rsidP="00F76831"/>
    <w:p w14:paraId="56DE186C" w14:textId="47CBB0ED" w:rsidR="005F67D8" w:rsidRDefault="005F67D8" w:rsidP="00F76831"/>
    <w:p w14:paraId="6C4F47F1" w14:textId="77777777" w:rsidR="00883A67" w:rsidRPr="000D6390" w:rsidRDefault="00883A67" w:rsidP="00F76831"/>
    <w:p w14:paraId="56DE186D" w14:textId="2CF5CB20" w:rsidR="00417210" w:rsidRPr="009C1CD1" w:rsidRDefault="00530482" w:rsidP="00F76831">
      <w:pPr>
        <w:pStyle w:val="Heading2"/>
      </w:pPr>
      <w:bookmarkStart w:id="116" w:name="_Toc422402668"/>
      <w:r>
        <w:lastRenderedPageBreak/>
        <w:t xml:space="preserve">Day </w:t>
      </w:r>
      <w:r w:rsidR="00417210" w:rsidRPr="009C1CD1">
        <w:t>List</w:t>
      </w:r>
      <w:bookmarkEnd w:id="113"/>
      <w:r>
        <w:t xml:space="preserve"> View</w:t>
      </w:r>
      <w:bookmarkEnd w:id="116"/>
    </w:p>
    <w:p w14:paraId="56DE186E" w14:textId="77777777" w:rsidR="00A33F82" w:rsidRPr="009C1CD1" w:rsidRDefault="00E82D80" w:rsidP="00F76831">
      <w:r w:rsidRPr="009C1CD1">
        <w:t xml:space="preserve">Under the tab </w:t>
      </w:r>
      <w:r w:rsidR="00A33F82" w:rsidRPr="009C1CD1">
        <w:t xml:space="preserve">Day </w:t>
      </w:r>
      <w:proofErr w:type="gramStart"/>
      <w:r w:rsidRPr="009C1CD1">
        <w:t>List</w:t>
      </w:r>
      <w:proofErr w:type="gramEnd"/>
      <w:r w:rsidRPr="009C1CD1">
        <w:t xml:space="preserve"> you get information about occupancy of and activities in the separate </w:t>
      </w:r>
      <w:r w:rsidR="00FD45CE" w:rsidRPr="009C1CD1">
        <w:t>r</w:t>
      </w:r>
      <w:r w:rsidR="00FD45CE">
        <w:t>esources</w:t>
      </w:r>
      <w:r w:rsidR="00FD45CE" w:rsidRPr="009C1CD1">
        <w:t xml:space="preserve"> on</w:t>
      </w:r>
      <w:r w:rsidRPr="009C1CD1">
        <w:t xml:space="preserve"> the date you choose. </w:t>
      </w:r>
      <w:r w:rsidR="00A33F82" w:rsidRPr="009C1CD1">
        <w:t>If you click on the plus sign to the left of the appointment in the list, you will get info about the supplies ordered for the booking.</w:t>
      </w:r>
      <w:r w:rsidR="00F75DF7" w:rsidRPr="009C1CD1">
        <w:br/>
      </w:r>
    </w:p>
    <w:p w14:paraId="56DE186F" w14:textId="061392C5" w:rsidR="00001BC2" w:rsidRDefault="00CE023B" w:rsidP="00F76831">
      <w:r>
        <w:rPr>
          <w:noProof/>
        </w:rPr>
        <w:drawing>
          <wp:inline distT="0" distB="0" distL="0" distR="0" wp14:anchorId="37F230D6" wp14:editId="466EF2EE">
            <wp:extent cx="5492115" cy="1327150"/>
            <wp:effectExtent l="0" t="0" r="0" b="0"/>
            <wp:docPr id="17520" name="Picture 175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 name="p1.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92115" cy="1327150"/>
                    </a:xfrm>
                    <a:prstGeom prst="rect">
                      <a:avLst/>
                    </a:prstGeom>
                  </pic:spPr>
                </pic:pic>
              </a:graphicData>
            </a:graphic>
          </wp:inline>
        </w:drawing>
      </w:r>
    </w:p>
    <w:p w14:paraId="56DE1870" w14:textId="77777777" w:rsidR="00731D42" w:rsidRPr="009C1CD1" w:rsidRDefault="00731D42" w:rsidP="00F76831"/>
    <w:p w14:paraId="56DE1871" w14:textId="3BE87FAC" w:rsidR="00593D13" w:rsidRPr="009C1CD1" w:rsidRDefault="004C5EB9" w:rsidP="00F76831">
      <w:pPr>
        <w:pStyle w:val="Heading2"/>
      </w:pPr>
      <w:bookmarkStart w:id="117" w:name="_Toc266799482"/>
      <w:bookmarkStart w:id="118" w:name="_Toc422402669"/>
      <w:r>
        <w:t>Appointments and O</w:t>
      </w:r>
      <w:r w:rsidR="00F75DF7" w:rsidRPr="009C1CD1">
        <w:t xml:space="preserve">rders </w:t>
      </w:r>
      <w:r w:rsidR="00593D13" w:rsidRPr="009C1CD1">
        <w:t>Reports</w:t>
      </w:r>
      <w:bookmarkEnd w:id="117"/>
      <w:bookmarkEnd w:id="118"/>
    </w:p>
    <w:p w14:paraId="56DE1872" w14:textId="77777777" w:rsidR="00FA431B" w:rsidRDefault="00FD45CE" w:rsidP="00F76831">
      <w:r w:rsidRPr="009C1CD1">
        <w:t xml:space="preserve">The </w:t>
      </w:r>
      <w:r w:rsidR="00264469" w:rsidRPr="009C1CD1">
        <w:t>Appointments report</w:t>
      </w:r>
      <w:r w:rsidR="00E6109C" w:rsidRPr="009C1CD1">
        <w:t xml:space="preserve"> shows </w:t>
      </w:r>
      <w:r w:rsidR="00E82D80" w:rsidRPr="009C1CD1">
        <w:t xml:space="preserve">all </w:t>
      </w:r>
      <w:r w:rsidR="00E6109C" w:rsidRPr="009C1CD1">
        <w:t>t</w:t>
      </w:r>
      <w:r w:rsidR="008D310E">
        <w:t xml:space="preserve">he </w:t>
      </w:r>
      <w:r w:rsidR="00E6109C" w:rsidRPr="009C1CD1">
        <w:t xml:space="preserve">appointments and </w:t>
      </w:r>
      <w:r w:rsidR="00E82D80" w:rsidRPr="009C1CD1">
        <w:t>the</w:t>
      </w:r>
      <w:r w:rsidR="00A63838">
        <w:t>ir</w:t>
      </w:r>
      <w:r w:rsidR="00E82D80" w:rsidRPr="009C1CD1">
        <w:t xml:space="preserve"> orders for the </w:t>
      </w:r>
      <w:r>
        <w:t>day or</w:t>
      </w:r>
      <w:r w:rsidR="00EA5B76">
        <w:t xml:space="preserve"> date range </w:t>
      </w:r>
      <w:r w:rsidR="00051324" w:rsidRPr="009C1CD1">
        <w:t>you have chosen</w:t>
      </w:r>
      <w:r w:rsidR="00E82D80" w:rsidRPr="009C1CD1">
        <w:t>.</w:t>
      </w:r>
    </w:p>
    <w:p w14:paraId="56DE1873" w14:textId="77777777" w:rsidR="00FA431B" w:rsidRDefault="00FA431B" w:rsidP="00F76831"/>
    <w:p w14:paraId="56DE1874" w14:textId="77777777" w:rsidR="009F4006" w:rsidRDefault="004A5B8E" w:rsidP="00F76831">
      <w:r>
        <w:rPr>
          <w:noProof/>
          <w:lang w:val="sv-SE"/>
        </w:rPr>
        <w:drawing>
          <wp:inline distT="0" distB="0" distL="0" distR="0" wp14:anchorId="56DE19C5" wp14:editId="296A7498">
            <wp:extent cx="5429250" cy="3106643"/>
            <wp:effectExtent l="0" t="0" r="0" b="0"/>
            <wp:docPr id="17477" name="Picture 1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32464" cy="3108482"/>
                    </a:xfrm>
                    <a:prstGeom prst="rect">
                      <a:avLst/>
                    </a:prstGeom>
                  </pic:spPr>
                </pic:pic>
              </a:graphicData>
            </a:graphic>
          </wp:inline>
        </w:drawing>
      </w:r>
      <w:r w:rsidR="00551F87">
        <w:br/>
      </w:r>
      <w:r w:rsidR="00551F87">
        <w:br/>
      </w:r>
      <w:r w:rsidR="00E6109C" w:rsidRPr="009C1CD1">
        <w:t>The Orders report is like the Appointments report, except that all appointments that don’t have any supplies booked are filtered out, so that only appointments with orders are shown.</w:t>
      </w:r>
    </w:p>
    <w:p w14:paraId="56DE1875" w14:textId="77777777" w:rsidR="008F152B" w:rsidRDefault="008F152B" w:rsidP="00F76831"/>
    <w:p w14:paraId="56DE1876" w14:textId="77777777" w:rsidR="008F152B" w:rsidRPr="009C1CD1" w:rsidRDefault="00AB321C" w:rsidP="00F76831">
      <w:r>
        <w:rPr>
          <w:noProof/>
          <w:lang w:val="sv-SE"/>
        </w:rPr>
        <w:lastRenderedPageBreak/>
        <w:drawing>
          <wp:inline distT="0" distB="0" distL="0" distR="0" wp14:anchorId="56DE19C7" wp14:editId="7407C6C7">
            <wp:extent cx="5391150" cy="3122865"/>
            <wp:effectExtent l="0" t="0" r="0" b="1905"/>
            <wp:docPr id="17482" name="Picture 1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397475" cy="3126529"/>
                    </a:xfrm>
                    <a:prstGeom prst="rect">
                      <a:avLst/>
                    </a:prstGeom>
                  </pic:spPr>
                </pic:pic>
              </a:graphicData>
            </a:graphic>
          </wp:inline>
        </w:drawing>
      </w:r>
    </w:p>
    <w:p w14:paraId="56DE1877" w14:textId="43B4C814" w:rsidR="009F4006" w:rsidRPr="009C1CD1" w:rsidRDefault="009F4006" w:rsidP="00F76831">
      <w:pPr>
        <w:pStyle w:val="Heading2"/>
      </w:pPr>
      <w:bookmarkStart w:id="119" w:name="_Ref350370594"/>
      <w:bookmarkStart w:id="120" w:name="_Toc422402670"/>
      <w:r w:rsidRPr="009C1CD1">
        <w:t>Booking Summaries</w:t>
      </w:r>
      <w:bookmarkEnd w:id="119"/>
      <w:bookmarkEnd w:id="120"/>
    </w:p>
    <w:p w14:paraId="56DE1878" w14:textId="77777777" w:rsidR="00001BC2" w:rsidRDefault="009F4006" w:rsidP="00F76831">
      <w:r w:rsidRPr="009C1CD1">
        <w:t xml:space="preserve">All Overview tabs but the Booking summaries are shown by default and populated by the </w:t>
      </w:r>
      <w:r w:rsidRPr="009C1CD1">
        <w:rPr>
          <w:i/>
        </w:rPr>
        <w:t>Calendar Browser</w:t>
      </w:r>
      <w:r w:rsidRPr="009C1CD1">
        <w:t xml:space="preserve"> example data. </w:t>
      </w:r>
      <w:r w:rsidR="00D809EE">
        <w:t xml:space="preserve">When </w:t>
      </w:r>
      <w:r w:rsidRPr="009C1CD1">
        <w:t xml:space="preserve">you check the box for </w:t>
      </w:r>
      <w:r w:rsidR="00ED286E">
        <w:t xml:space="preserve">Extra booking information </w:t>
      </w:r>
      <w:r w:rsidRPr="009C1CD1">
        <w:t xml:space="preserve">under the Configure tab in the </w:t>
      </w:r>
      <w:r w:rsidRPr="009C1CD1">
        <w:rPr>
          <w:i/>
        </w:rPr>
        <w:t>Calendar Browser</w:t>
      </w:r>
      <w:r w:rsidRPr="009C1CD1">
        <w:t xml:space="preserve"> settings, you will get </w:t>
      </w:r>
      <w:r w:rsidR="00AC2571">
        <w:t xml:space="preserve">the possibility to use </w:t>
      </w:r>
      <w:r w:rsidRPr="009C1CD1">
        <w:t>one more report</w:t>
      </w:r>
      <w:r w:rsidR="00ED286E">
        <w:t xml:space="preserve">, </w:t>
      </w:r>
      <w:r w:rsidR="00ED286E" w:rsidRPr="009C1CD1">
        <w:t>Booking summaries</w:t>
      </w:r>
      <w:r w:rsidRPr="009C1CD1">
        <w:t xml:space="preserve">. </w:t>
      </w:r>
      <w:r w:rsidR="00551F87">
        <w:br/>
      </w:r>
      <w:r w:rsidR="00551F87">
        <w:br/>
        <w:t>This report</w:t>
      </w:r>
      <w:r w:rsidRPr="009C1CD1">
        <w:t xml:space="preserve"> gives summaries of bookings for certain dates and include host name, a name list of the attendees and information on when the booking was made and when it was last edited.</w:t>
      </w:r>
      <w:r w:rsidR="00A63838">
        <w:t xml:space="preserve"> When other terms than “Host” and “Attendees” are defined under the Configure tab in the </w:t>
      </w:r>
      <w:r w:rsidR="00A63838" w:rsidRPr="008D310E">
        <w:rPr>
          <w:i/>
        </w:rPr>
        <w:t>Calendar Browser</w:t>
      </w:r>
      <w:r w:rsidR="00A63838">
        <w:t xml:space="preserve"> settings, these terms will be used in the Booking summaries too. </w:t>
      </w:r>
    </w:p>
    <w:p w14:paraId="56DE1879" w14:textId="77777777" w:rsidR="00FA431B" w:rsidRDefault="00FA431B" w:rsidP="00F76831"/>
    <w:p w14:paraId="56DE187A" w14:textId="77777777" w:rsidR="006D18B9" w:rsidRDefault="00C14ADE" w:rsidP="00F76831">
      <w:r>
        <w:rPr>
          <w:noProof/>
          <w:lang w:val="sv-SE"/>
        </w:rPr>
        <w:drawing>
          <wp:inline distT="0" distB="0" distL="0" distR="0" wp14:anchorId="56DE19C9" wp14:editId="6961BF25">
            <wp:extent cx="5259219" cy="3213968"/>
            <wp:effectExtent l="0" t="0" r="0" b="0"/>
            <wp:docPr id="17492" name="Picture 1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tretch>
                      <a:fillRect/>
                    </a:stretch>
                  </pic:blipFill>
                  <pic:spPr>
                    <a:xfrm>
                      <a:off x="0" y="0"/>
                      <a:ext cx="5259219" cy="3213968"/>
                    </a:xfrm>
                    <a:prstGeom prst="rect">
                      <a:avLst/>
                    </a:prstGeom>
                  </pic:spPr>
                </pic:pic>
              </a:graphicData>
            </a:graphic>
          </wp:inline>
        </w:drawing>
      </w:r>
    </w:p>
    <w:p w14:paraId="56DE187B" w14:textId="77777777" w:rsidR="00F7761D" w:rsidRDefault="00F7761D" w:rsidP="00F76831"/>
    <w:p w14:paraId="56DE187C" w14:textId="77777777" w:rsidR="00F7761D" w:rsidRDefault="00F7761D" w:rsidP="00F76831"/>
    <w:p w14:paraId="56DE187D" w14:textId="3A880D1B" w:rsidR="008A1444" w:rsidRPr="009C1CD1" w:rsidRDefault="008A1444" w:rsidP="00F76831">
      <w:pPr>
        <w:pStyle w:val="Heading1"/>
      </w:pPr>
      <w:bookmarkStart w:id="121" w:name="_Ref169263051"/>
      <w:bookmarkStart w:id="122" w:name="_Toc266799485"/>
      <w:bookmarkStart w:id="123" w:name="_Ref339646034"/>
      <w:bookmarkStart w:id="124" w:name="_Toc422402671"/>
      <w:r w:rsidRPr="009C1CD1">
        <w:lastRenderedPageBreak/>
        <w:t xml:space="preserve">Archive and </w:t>
      </w:r>
      <w:bookmarkEnd w:id="121"/>
      <w:bookmarkEnd w:id="122"/>
      <w:r w:rsidR="00A702EE" w:rsidRPr="009C1CD1">
        <w:t>Statistics</w:t>
      </w:r>
      <w:bookmarkEnd w:id="123"/>
      <w:bookmarkEnd w:id="124"/>
    </w:p>
    <w:p w14:paraId="56DE187E" w14:textId="77777777" w:rsidR="008A1444" w:rsidRPr="009C1CD1" w:rsidRDefault="00A71BCD" w:rsidP="00F76831">
      <w:r>
        <w:t>The Archive and Statistics are</w:t>
      </w:r>
      <w:r w:rsidR="00E52DBC" w:rsidRPr="009C1CD1">
        <w:t xml:space="preserve"> only meant for the management. </w:t>
      </w:r>
      <w:r w:rsidR="008A1444" w:rsidRPr="009C1CD1">
        <w:t xml:space="preserve">After using </w:t>
      </w:r>
      <w:r w:rsidR="00A03E9B" w:rsidRPr="009C1CD1">
        <w:rPr>
          <w:i/>
        </w:rPr>
        <w:t>Calendar Browser</w:t>
      </w:r>
      <w:r w:rsidR="008A1444" w:rsidRPr="009C1CD1">
        <w:t xml:space="preserve"> for a </w:t>
      </w:r>
      <w:proofErr w:type="gramStart"/>
      <w:r w:rsidR="008A1444" w:rsidRPr="009C1CD1">
        <w:t>while</w:t>
      </w:r>
      <w:proofErr w:type="gramEnd"/>
      <w:r w:rsidR="008A1444" w:rsidRPr="009C1CD1">
        <w:t xml:space="preserve"> you might want to study statistics </w:t>
      </w:r>
      <w:r w:rsidR="00431B69" w:rsidRPr="009C1CD1">
        <w:t>o</w:t>
      </w:r>
      <w:r w:rsidR="00431B69">
        <w:t>n</w:t>
      </w:r>
      <w:r w:rsidR="00431B69" w:rsidRPr="009C1CD1">
        <w:t xml:space="preserve"> the</w:t>
      </w:r>
      <w:r w:rsidR="00264469">
        <w:t xml:space="preserve"> </w:t>
      </w:r>
      <w:r w:rsidR="00431B69">
        <w:t>resource</w:t>
      </w:r>
      <w:r w:rsidR="00431B69" w:rsidRPr="009C1CD1">
        <w:t xml:space="preserve"> usage</w:t>
      </w:r>
      <w:r w:rsidR="008A1444" w:rsidRPr="009C1CD1">
        <w:t xml:space="preserve">, and you might also want to clear out old </w:t>
      </w:r>
      <w:r w:rsidR="001437BF" w:rsidRPr="009C1CD1">
        <w:t xml:space="preserve">orders and </w:t>
      </w:r>
      <w:r w:rsidR="008A1444" w:rsidRPr="009C1CD1">
        <w:t>appoint</w:t>
      </w:r>
      <w:r w:rsidR="00E52DBC">
        <w:t xml:space="preserve">ments from Outlook. </w:t>
      </w:r>
      <w:r w:rsidR="00E52DBC" w:rsidRPr="009C1CD1">
        <w:t xml:space="preserve">With this tool you can </w:t>
      </w:r>
      <w:proofErr w:type="gramStart"/>
      <w:r w:rsidR="00E52DBC" w:rsidRPr="009C1CD1">
        <w:t>file away</w:t>
      </w:r>
      <w:proofErr w:type="gramEnd"/>
      <w:r w:rsidR="00E52DBC" w:rsidRPr="009C1CD1">
        <w:t xml:space="preserve"> old bookings and generate Excel reports for analysis of the resource usage during a past period</w:t>
      </w:r>
      <w:r w:rsidR="00683ABD">
        <w:t>.</w:t>
      </w:r>
    </w:p>
    <w:p w14:paraId="56DE187F" w14:textId="31FCE586" w:rsidR="008A1444" w:rsidRPr="009C1CD1" w:rsidRDefault="00F36003" w:rsidP="00F76831">
      <w:pPr>
        <w:pStyle w:val="Heading2"/>
      </w:pPr>
      <w:bookmarkStart w:id="125" w:name="_Toc266799486"/>
      <w:bookmarkStart w:id="126" w:name="_Toc422402672"/>
      <w:r w:rsidRPr="009C1CD1">
        <w:t xml:space="preserve">The </w:t>
      </w:r>
      <w:r w:rsidR="008A1444" w:rsidRPr="009C1CD1">
        <w:t>Archive</w:t>
      </w:r>
      <w:bookmarkEnd w:id="125"/>
      <w:r w:rsidR="00587EFC" w:rsidRPr="009C1CD1">
        <w:t xml:space="preserve"> Dialog</w:t>
      </w:r>
      <w:bookmarkEnd w:id="126"/>
    </w:p>
    <w:p w14:paraId="56DE1880" w14:textId="77777777" w:rsidR="00491EB5" w:rsidRPr="009C1CD1" w:rsidRDefault="0043372C" w:rsidP="00F76831">
      <w:r>
        <w:rPr>
          <w:noProof/>
          <w:lang w:val="sv-SE"/>
        </w:rPr>
        <w:drawing>
          <wp:anchor distT="0" distB="0" distL="114300" distR="114300" simplePos="0" relativeHeight="251650560" behindDoc="0" locked="0" layoutInCell="1" allowOverlap="1" wp14:anchorId="56DE19CB" wp14:editId="65EEDC36">
            <wp:simplePos x="0" y="0"/>
            <wp:positionH relativeFrom="column">
              <wp:posOffset>3968115</wp:posOffset>
            </wp:positionH>
            <wp:positionV relativeFrom="paragraph">
              <wp:posOffset>271145</wp:posOffset>
            </wp:positionV>
            <wp:extent cx="1304925" cy="7524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304925" cy="752475"/>
                    </a:xfrm>
                    <a:prstGeom prst="rect">
                      <a:avLst/>
                    </a:prstGeom>
                  </pic:spPr>
                </pic:pic>
              </a:graphicData>
            </a:graphic>
          </wp:anchor>
        </w:drawing>
      </w:r>
      <w:r w:rsidR="00A9360E" w:rsidRPr="009C1CD1">
        <w:t xml:space="preserve">You can </w:t>
      </w:r>
      <w:proofErr w:type="gramStart"/>
      <w:r w:rsidR="00A9360E" w:rsidRPr="009C1CD1">
        <w:t>file away</w:t>
      </w:r>
      <w:proofErr w:type="gramEnd"/>
      <w:r w:rsidR="00A9360E" w:rsidRPr="009C1CD1">
        <w:t xml:space="preserve"> old bookings with the </w:t>
      </w:r>
      <w:r w:rsidR="00A9360E" w:rsidRPr="009C1CD1">
        <w:rPr>
          <w:rFonts w:ascii="Arial" w:hAnsi="Arial" w:cs="Arial"/>
          <w:b/>
        </w:rPr>
        <w:t>CBArchive.exe</w:t>
      </w:r>
      <w:r w:rsidR="00A9360E" w:rsidRPr="009C1CD1">
        <w:t xml:space="preserve"> application, a feature which saves the appointments in</w:t>
      </w:r>
      <w:r w:rsidR="009221F1" w:rsidRPr="009C1CD1">
        <w:t xml:space="preserve">to </w:t>
      </w:r>
      <w:r w:rsidR="00491EB5" w:rsidRPr="009C1CD1">
        <w:t>a</w:t>
      </w:r>
      <w:r w:rsidR="00B54BEA">
        <w:t xml:space="preserve">n </w:t>
      </w:r>
      <w:r w:rsidR="00264469">
        <w:t>Access</w:t>
      </w:r>
      <w:r w:rsidR="00264469" w:rsidRPr="009C1CD1">
        <w:t xml:space="preserve"> database</w:t>
      </w:r>
      <w:r w:rsidR="00FD45CE" w:rsidRPr="009C1CD1">
        <w:t>. You</w:t>
      </w:r>
      <w:r w:rsidR="00A9360E" w:rsidRPr="009C1CD1">
        <w:t xml:space="preserve"> can find the file </w:t>
      </w:r>
      <w:r w:rsidR="00431B69" w:rsidRPr="00AF06C1">
        <w:rPr>
          <w:rFonts w:ascii="Arial" w:hAnsi="Arial" w:cs="Arial"/>
        </w:rPr>
        <w:t>CBArchive.exe</w:t>
      </w:r>
      <w:r w:rsidR="00431B69">
        <w:rPr>
          <w:rFonts w:ascii="Arial" w:hAnsi="Arial" w:cs="Arial"/>
        </w:rPr>
        <w:t xml:space="preserve"> </w:t>
      </w:r>
      <w:r w:rsidR="00431B69" w:rsidRPr="009C1CD1">
        <w:t>in</w:t>
      </w:r>
      <w:r w:rsidR="00A9360E" w:rsidRPr="009C1CD1">
        <w:t xml:space="preserve"> the server folder where </w:t>
      </w:r>
      <w:r w:rsidR="00A9360E" w:rsidRPr="009C1CD1">
        <w:rPr>
          <w:i/>
        </w:rPr>
        <w:t>Calendar Browser</w:t>
      </w:r>
      <w:r w:rsidR="00A9360E" w:rsidRPr="009C1CD1">
        <w:t xml:space="preserve"> is installed. Double click the .exe-file to start the application. </w:t>
      </w:r>
      <w:r w:rsidR="00B54BEA">
        <w:br/>
      </w:r>
      <w:r w:rsidR="009C1CD1" w:rsidRPr="009C1CD1">
        <w:br/>
      </w:r>
      <w:r w:rsidR="00296630" w:rsidRPr="009C1CD1">
        <w:t xml:space="preserve">There is another Archive </w:t>
      </w:r>
      <w:r w:rsidR="00A71BCD">
        <w:t xml:space="preserve">application </w:t>
      </w:r>
      <w:r w:rsidR="00296630" w:rsidRPr="009C1CD1">
        <w:t xml:space="preserve">for the 64-bit version of Office, but </w:t>
      </w:r>
      <w:r w:rsidR="00B54BEA">
        <w:t>if</w:t>
      </w:r>
      <w:r w:rsidR="00296630" w:rsidRPr="009C1CD1">
        <w:t xml:space="preserve"> you run the wrong file </w:t>
      </w:r>
      <w:r w:rsidR="00296630" w:rsidRPr="009C1CD1">
        <w:rPr>
          <w:i/>
        </w:rPr>
        <w:t>Calendar Browser</w:t>
      </w:r>
      <w:r w:rsidR="00296630" w:rsidRPr="009C1CD1">
        <w:t xml:space="preserve"> will correct this automatically.</w:t>
      </w:r>
      <w:r w:rsidR="009C1CD1" w:rsidRPr="009C1CD1">
        <w:br/>
      </w:r>
    </w:p>
    <w:p w14:paraId="56DE1881" w14:textId="3C138E5E" w:rsidR="00587EFC" w:rsidRPr="009C1CD1" w:rsidRDefault="00A653FF" w:rsidP="00F76831">
      <w:r>
        <w:rPr>
          <w:noProof/>
        </w:rPr>
        <w:drawing>
          <wp:inline distT="0" distB="0" distL="0" distR="0" wp14:anchorId="55497A26" wp14:editId="352170E5">
            <wp:extent cx="4829849" cy="4020111"/>
            <wp:effectExtent l="0" t="0" r="0" b="0"/>
            <wp:docPr id="17515" name="Picture 17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 name="Untitled40.png"/>
                    <pic:cNvPicPr/>
                  </pic:nvPicPr>
                  <pic:blipFill>
                    <a:blip r:embed="rId125">
                      <a:extLst>
                        <a:ext uri="{28A0092B-C50C-407E-A947-70E740481C1C}">
                          <a14:useLocalDpi xmlns:a14="http://schemas.microsoft.com/office/drawing/2010/main" val="0"/>
                        </a:ext>
                      </a:extLst>
                    </a:blip>
                    <a:stretch>
                      <a:fillRect/>
                    </a:stretch>
                  </pic:blipFill>
                  <pic:spPr>
                    <a:xfrm>
                      <a:off x="0" y="0"/>
                      <a:ext cx="4829849" cy="4020111"/>
                    </a:xfrm>
                    <a:prstGeom prst="rect">
                      <a:avLst/>
                    </a:prstGeom>
                  </pic:spPr>
                </pic:pic>
              </a:graphicData>
            </a:graphic>
          </wp:inline>
        </w:drawing>
      </w:r>
    </w:p>
    <w:p w14:paraId="56DE1882" w14:textId="77777777" w:rsidR="00C50415" w:rsidRDefault="009221F1" w:rsidP="00F76831">
      <w:r w:rsidRPr="009C1CD1">
        <w:br/>
      </w:r>
      <w:r w:rsidR="00540ED2">
        <w:t xml:space="preserve">Check the box for each resource calendar that you want to include in the </w:t>
      </w:r>
      <w:proofErr w:type="gramStart"/>
      <w:r w:rsidR="00540ED2">
        <w:t>statistics, and</w:t>
      </w:r>
      <w:proofErr w:type="gramEnd"/>
      <w:r w:rsidR="00540ED2">
        <w:t xml:space="preserve"> select time period.</w:t>
      </w:r>
      <w:r w:rsidR="00540ED2">
        <w:br/>
      </w:r>
      <w:r w:rsidR="00540ED2">
        <w:br/>
        <w:t xml:space="preserve">The </w:t>
      </w:r>
      <w:r w:rsidRPr="009C1CD1">
        <w:t xml:space="preserve">box for Excel Reports </w:t>
      </w:r>
      <w:r w:rsidR="00540ED2">
        <w:t xml:space="preserve">is checked by default. Let it remain checked </w:t>
      </w:r>
      <w:r w:rsidRPr="009C1CD1">
        <w:t>if you want to generate reports</w:t>
      </w:r>
      <w:r w:rsidR="00540ED2">
        <w:t xml:space="preserve"> or update existing reports</w:t>
      </w:r>
      <w:r w:rsidRPr="009C1CD1">
        <w:t>.</w:t>
      </w:r>
      <w:r w:rsidR="00540ED2">
        <w:t xml:space="preserve"> Uncheck the box if you only want to archive old bookings and not generate statistics.</w:t>
      </w:r>
      <w:r w:rsidRPr="009C1CD1">
        <w:br/>
      </w:r>
      <w:r w:rsidR="00B338F4" w:rsidRPr="009C1CD1">
        <w:br/>
      </w:r>
      <w:r w:rsidR="00262548" w:rsidRPr="009C1CD1">
        <w:t>Check</w:t>
      </w:r>
      <w:r w:rsidR="00B338F4" w:rsidRPr="009C1CD1">
        <w:t xml:space="preserve"> t</w:t>
      </w:r>
      <w:r w:rsidR="00262548" w:rsidRPr="009C1CD1">
        <w:t>he</w:t>
      </w:r>
      <w:r w:rsidR="00B338F4" w:rsidRPr="009C1CD1">
        <w:t xml:space="preserve"> box for removal in the </w:t>
      </w:r>
      <w:r w:rsidR="00B338F4" w:rsidRPr="009C1CD1">
        <w:rPr>
          <w:i/>
        </w:rPr>
        <w:t>Calendar Browser</w:t>
      </w:r>
      <w:r w:rsidR="00B338F4" w:rsidRPr="009C1CD1">
        <w:t xml:space="preserve"> Archive dialog, </w:t>
      </w:r>
      <w:r w:rsidR="00262548" w:rsidRPr="009C1CD1">
        <w:t xml:space="preserve">if you want the tool to remove </w:t>
      </w:r>
      <w:r w:rsidR="00B338F4" w:rsidRPr="009C1CD1">
        <w:t>the appointmen</w:t>
      </w:r>
      <w:r w:rsidR="00262548" w:rsidRPr="009C1CD1">
        <w:t xml:space="preserve">ts </w:t>
      </w:r>
      <w:r w:rsidR="00BE46DE">
        <w:t xml:space="preserve">from Outlook </w:t>
      </w:r>
      <w:r w:rsidR="00262548" w:rsidRPr="009C1CD1">
        <w:t xml:space="preserve">made for the period </w:t>
      </w:r>
      <w:r w:rsidR="00540ED2">
        <w:t xml:space="preserve">and resource calendars </w:t>
      </w:r>
      <w:r w:rsidR="00262548" w:rsidRPr="009C1CD1">
        <w:t>you have selected. In this case they will</w:t>
      </w:r>
      <w:r w:rsidR="00B338F4" w:rsidRPr="009C1CD1">
        <w:t xml:space="preserve"> only </w:t>
      </w:r>
      <w:r w:rsidR="00262548" w:rsidRPr="009C1CD1">
        <w:t xml:space="preserve">be </w:t>
      </w:r>
      <w:r w:rsidR="00B338F4" w:rsidRPr="009C1CD1">
        <w:t>saved in the database</w:t>
      </w:r>
      <w:r w:rsidR="00262548" w:rsidRPr="009C1CD1">
        <w:t>, and you cannot reach them through Outlook</w:t>
      </w:r>
      <w:r w:rsidR="00B338F4" w:rsidRPr="009C1CD1">
        <w:t>.</w:t>
      </w:r>
    </w:p>
    <w:p w14:paraId="56DE1883" w14:textId="7106E50A" w:rsidR="00C50415" w:rsidRPr="009C1CD1" w:rsidRDefault="00C50415" w:rsidP="00F76831">
      <w:pPr>
        <w:pStyle w:val="Heading2"/>
      </w:pPr>
      <w:bookmarkStart w:id="127" w:name="_Toc422402673"/>
      <w:r w:rsidRPr="009C1CD1">
        <w:lastRenderedPageBreak/>
        <w:t>Database</w:t>
      </w:r>
      <w:bookmarkEnd w:id="127"/>
    </w:p>
    <w:p w14:paraId="56DE1884" w14:textId="17D80FB3" w:rsidR="00DF7044" w:rsidRDefault="00A653FF" w:rsidP="00F76831">
      <w:r>
        <w:rPr>
          <w:noProof/>
        </w:rPr>
        <w:drawing>
          <wp:inline distT="0" distB="0" distL="0" distR="0" wp14:anchorId="56DEF229" wp14:editId="288C109A">
            <wp:extent cx="5492115" cy="4189095"/>
            <wp:effectExtent l="0" t="0" r="0" b="0"/>
            <wp:docPr id="17514" name="Picture 17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 name="Untitled41.png"/>
                    <pic:cNvPicPr/>
                  </pic:nvPicPr>
                  <pic:blipFill>
                    <a:blip r:embed="rId126">
                      <a:extLst>
                        <a:ext uri="{28A0092B-C50C-407E-A947-70E740481C1C}">
                          <a14:useLocalDpi xmlns:a14="http://schemas.microsoft.com/office/drawing/2010/main" val="0"/>
                        </a:ext>
                      </a:extLst>
                    </a:blip>
                    <a:stretch>
                      <a:fillRect/>
                    </a:stretch>
                  </pic:blipFill>
                  <pic:spPr>
                    <a:xfrm>
                      <a:off x="0" y="0"/>
                      <a:ext cx="5492115" cy="4189095"/>
                    </a:xfrm>
                    <a:prstGeom prst="rect">
                      <a:avLst/>
                    </a:prstGeom>
                  </pic:spPr>
                </pic:pic>
              </a:graphicData>
            </a:graphic>
          </wp:inline>
        </w:drawing>
      </w:r>
      <w:r w:rsidR="00C50415" w:rsidRPr="009C1CD1">
        <w:t xml:space="preserve">The first time you run the CBArchive.exe file you will be asked to select database. The options are a </w:t>
      </w:r>
      <w:r w:rsidR="00262548" w:rsidRPr="009C1CD1">
        <w:t>new Access</w:t>
      </w:r>
      <w:r w:rsidR="00C50415" w:rsidRPr="009C1CD1">
        <w:t xml:space="preserve"> database that </w:t>
      </w:r>
      <w:r w:rsidR="00C50415" w:rsidRPr="009C1CD1">
        <w:rPr>
          <w:i/>
        </w:rPr>
        <w:t>Calendar Browser</w:t>
      </w:r>
      <w:r w:rsidR="00C50415" w:rsidRPr="009C1CD1">
        <w:t xml:space="preserve"> creates for you</w:t>
      </w:r>
      <w:r w:rsidR="007E763F" w:rsidRPr="009C1CD1">
        <w:t xml:space="preserve"> in the </w:t>
      </w:r>
      <w:r w:rsidR="007E763F" w:rsidRPr="009C1CD1">
        <w:rPr>
          <w:i/>
        </w:rPr>
        <w:t>Calendar Browser</w:t>
      </w:r>
      <w:r w:rsidR="007E763F" w:rsidRPr="009C1CD1">
        <w:t xml:space="preserve"> server folder</w:t>
      </w:r>
      <w:r w:rsidR="00C50415" w:rsidRPr="009C1CD1">
        <w:t xml:space="preserve">, </w:t>
      </w:r>
      <w:r w:rsidR="00FD45CE">
        <w:t>and</w:t>
      </w:r>
      <w:r w:rsidR="00FD45CE" w:rsidRPr="009C1CD1">
        <w:t xml:space="preserve"> a</w:t>
      </w:r>
      <w:r w:rsidR="00C50415" w:rsidRPr="009C1CD1">
        <w:t xml:space="preserve"> new or existing database on your in-house or hosted SQL Server</w:t>
      </w:r>
      <w:r w:rsidR="00A649B9">
        <w:br w:type="textWrapping" w:clear="all"/>
      </w:r>
    </w:p>
    <w:p w14:paraId="56DE1885" w14:textId="77777777" w:rsidR="00DF7044" w:rsidRDefault="00DF7044" w:rsidP="00F76831"/>
    <w:p w14:paraId="56DE1886" w14:textId="77777777" w:rsidR="0093392E" w:rsidRDefault="0093392E" w:rsidP="00F76831"/>
    <w:p w14:paraId="56DE1887" w14:textId="77777777" w:rsidR="0093392E" w:rsidRDefault="0093392E" w:rsidP="00F76831"/>
    <w:p w14:paraId="56DE1888" w14:textId="77777777" w:rsidR="0093392E" w:rsidRDefault="0093392E" w:rsidP="00F76831"/>
    <w:p w14:paraId="56DE1889" w14:textId="77777777" w:rsidR="0093392E" w:rsidRDefault="0093392E" w:rsidP="00F76831"/>
    <w:p w14:paraId="56DE188A" w14:textId="77777777" w:rsidR="0093392E" w:rsidRDefault="0093392E" w:rsidP="00F76831"/>
    <w:p w14:paraId="56DE188B" w14:textId="77777777" w:rsidR="0093392E" w:rsidRDefault="0093392E" w:rsidP="00F76831"/>
    <w:p w14:paraId="56DE188C" w14:textId="77777777" w:rsidR="0093392E" w:rsidRDefault="0093392E" w:rsidP="00F76831"/>
    <w:p w14:paraId="56DE188D" w14:textId="77777777" w:rsidR="0093392E" w:rsidRDefault="0093392E" w:rsidP="00F76831"/>
    <w:p w14:paraId="56DE188E" w14:textId="77777777" w:rsidR="00431D83" w:rsidRDefault="00431D83" w:rsidP="00F76831"/>
    <w:p w14:paraId="56DE188F" w14:textId="77777777" w:rsidR="0093392E" w:rsidRDefault="0093392E" w:rsidP="00F76831"/>
    <w:p w14:paraId="56DE1890" w14:textId="77777777" w:rsidR="0093392E" w:rsidRDefault="0093392E" w:rsidP="00F76831"/>
    <w:p w14:paraId="56DE1891" w14:textId="77777777" w:rsidR="0093392E" w:rsidRDefault="0093392E" w:rsidP="00F76831"/>
    <w:p w14:paraId="56DE1892" w14:textId="77777777" w:rsidR="0093392E" w:rsidRDefault="0093392E" w:rsidP="00F76831"/>
    <w:p w14:paraId="56DE1893" w14:textId="77777777" w:rsidR="0093392E" w:rsidRDefault="0093392E" w:rsidP="00F76831"/>
    <w:p w14:paraId="56DE1894" w14:textId="77777777" w:rsidR="0093392E" w:rsidRDefault="0093392E" w:rsidP="00F76831"/>
    <w:p w14:paraId="56DE1895" w14:textId="77777777" w:rsidR="00F7761D" w:rsidRDefault="00F7761D" w:rsidP="00F76831"/>
    <w:p w14:paraId="56DE1896" w14:textId="77777777" w:rsidR="00F7761D" w:rsidRDefault="00F7761D" w:rsidP="00F76831"/>
    <w:p w14:paraId="56DE1897" w14:textId="77777777" w:rsidR="0093392E" w:rsidRDefault="0093392E" w:rsidP="00F76831"/>
    <w:p w14:paraId="56DE1898" w14:textId="77777777" w:rsidR="0093392E" w:rsidRDefault="0093392E" w:rsidP="00F76831"/>
    <w:p w14:paraId="56DE1899" w14:textId="77777777" w:rsidR="0093392E" w:rsidRDefault="0093392E" w:rsidP="00F76831"/>
    <w:p w14:paraId="56DE189A" w14:textId="77777777" w:rsidR="0093392E" w:rsidRDefault="0093392E" w:rsidP="00F76831"/>
    <w:p w14:paraId="56DE189B" w14:textId="7D9D44D9" w:rsidR="00540ED2" w:rsidRPr="009C1CD1" w:rsidRDefault="00540ED2" w:rsidP="00F76831">
      <w:pPr>
        <w:pStyle w:val="Heading2"/>
      </w:pPr>
      <w:bookmarkStart w:id="128" w:name="_Toc422402674"/>
      <w:r w:rsidRPr="009C1CD1">
        <w:lastRenderedPageBreak/>
        <w:t>Archiving</w:t>
      </w:r>
      <w:bookmarkEnd w:id="128"/>
    </w:p>
    <w:p w14:paraId="56DE189C" w14:textId="77777777" w:rsidR="00540ED2" w:rsidRDefault="00540ED2" w:rsidP="00F76831">
      <w:r w:rsidRPr="009C1CD1">
        <w:t xml:space="preserve">Click OK, and all </w:t>
      </w:r>
      <w:r w:rsidR="00FD45CE">
        <w:t>the</w:t>
      </w:r>
      <w:r w:rsidR="00FD45CE" w:rsidRPr="009C1CD1">
        <w:t xml:space="preserve"> orders</w:t>
      </w:r>
      <w:r w:rsidRPr="009C1CD1">
        <w:t xml:space="preserve"> and appointments </w:t>
      </w:r>
      <w:r>
        <w:t xml:space="preserve">in the resource calendars and </w:t>
      </w:r>
      <w:r w:rsidRPr="009C1CD1">
        <w:t xml:space="preserve">for the time period you have chosen </w:t>
      </w:r>
      <w:r w:rsidR="00A71BCD">
        <w:t xml:space="preserve">are copied </w:t>
      </w:r>
      <w:r w:rsidRPr="009C1CD1">
        <w:t>to the database.</w:t>
      </w:r>
    </w:p>
    <w:p w14:paraId="56DE189D" w14:textId="77777777" w:rsidR="00431D83" w:rsidRDefault="00431D83" w:rsidP="00F76831"/>
    <w:p w14:paraId="56DE189E" w14:textId="0989B0C9" w:rsidR="0071663D" w:rsidRDefault="00CE023B" w:rsidP="00F76831">
      <w:r>
        <w:rPr>
          <w:noProof/>
        </w:rPr>
        <w:drawing>
          <wp:inline distT="0" distB="0" distL="0" distR="0" wp14:anchorId="024FBBE8" wp14:editId="4E3BA135">
            <wp:extent cx="4829849" cy="4020111"/>
            <wp:effectExtent l="0" t="0" r="0" b="0"/>
            <wp:docPr id="17522" name="Picture 175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 name="Untitled43.png"/>
                    <pic:cNvPicPr/>
                  </pic:nvPicPr>
                  <pic:blipFill>
                    <a:blip r:embed="rId127">
                      <a:extLst>
                        <a:ext uri="{28A0092B-C50C-407E-A947-70E740481C1C}">
                          <a14:useLocalDpi xmlns:a14="http://schemas.microsoft.com/office/drawing/2010/main" val="0"/>
                        </a:ext>
                      </a:extLst>
                    </a:blip>
                    <a:stretch>
                      <a:fillRect/>
                    </a:stretch>
                  </pic:blipFill>
                  <pic:spPr>
                    <a:xfrm>
                      <a:off x="0" y="0"/>
                      <a:ext cx="4829849" cy="4020111"/>
                    </a:xfrm>
                    <a:prstGeom prst="rect">
                      <a:avLst/>
                    </a:prstGeom>
                  </pic:spPr>
                </pic:pic>
              </a:graphicData>
            </a:graphic>
          </wp:inline>
        </w:drawing>
      </w:r>
    </w:p>
    <w:p w14:paraId="56DE189F" w14:textId="77777777" w:rsidR="00227649" w:rsidRPr="009C1CD1" w:rsidRDefault="00227649" w:rsidP="00F76831"/>
    <w:p w14:paraId="56DE18A0" w14:textId="637F27DF" w:rsidR="004C68FC" w:rsidRDefault="009221F1" w:rsidP="00F76831">
      <w:r w:rsidRPr="009C1CD1">
        <w:t>When the files are copied (and removed, if you have checked that box) you will get a message about it.</w:t>
      </w:r>
      <w:r w:rsidRPr="009C1CD1">
        <w:br/>
      </w:r>
      <w:r w:rsidRPr="009C1CD1">
        <w:br/>
      </w:r>
      <w:r w:rsidR="00CE023B">
        <w:rPr>
          <w:noProof/>
        </w:rPr>
        <w:drawing>
          <wp:inline distT="0" distB="0" distL="0" distR="0" wp14:anchorId="20297C5E" wp14:editId="3955D44C">
            <wp:extent cx="3534268" cy="2457793"/>
            <wp:effectExtent l="0" t="0" r="0" b="0"/>
            <wp:docPr id="17523" name="Picture 175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 name="Untitled45.png"/>
                    <pic:cNvPicPr/>
                  </pic:nvPicPr>
                  <pic:blipFill>
                    <a:blip r:embed="rId128">
                      <a:extLst>
                        <a:ext uri="{28A0092B-C50C-407E-A947-70E740481C1C}">
                          <a14:useLocalDpi xmlns:a14="http://schemas.microsoft.com/office/drawing/2010/main" val="0"/>
                        </a:ext>
                      </a:extLst>
                    </a:blip>
                    <a:stretch>
                      <a:fillRect/>
                    </a:stretch>
                  </pic:blipFill>
                  <pic:spPr>
                    <a:xfrm>
                      <a:off x="0" y="0"/>
                      <a:ext cx="3534268" cy="2457793"/>
                    </a:xfrm>
                    <a:prstGeom prst="rect">
                      <a:avLst/>
                    </a:prstGeom>
                  </pic:spPr>
                </pic:pic>
              </a:graphicData>
            </a:graphic>
          </wp:inline>
        </w:drawing>
      </w:r>
    </w:p>
    <w:p w14:paraId="56DE18A1" w14:textId="77777777" w:rsidR="00861362" w:rsidRDefault="00861362" w:rsidP="00F768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9"/>
        <w:gridCol w:w="2466"/>
      </w:tblGrid>
      <w:tr w:rsidR="00861362" w:rsidRPr="009803B9" w14:paraId="56DE18A8" w14:textId="77777777" w:rsidTr="00861362">
        <w:tc>
          <w:tcPr>
            <w:tcW w:w="6189" w:type="dxa"/>
          </w:tcPr>
          <w:p w14:paraId="56DE18A2" w14:textId="11423E58" w:rsidR="00861362" w:rsidRPr="009C1CD1" w:rsidRDefault="00861362" w:rsidP="00F76831">
            <w:pPr>
              <w:pStyle w:val="Heading2"/>
            </w:pPr>
            <w:bookmarkStart w:id="129" w:name="_Toc422402675"/>
            <w:r w:rsidRPr="009C1CD1">
              <w:lastRenderedPageBreak/>
              <w:t>Statistics</w:t>
            </w:r>
            <w:bookmarkEnd w:id="129"/>
          </w:p>
          <w:p w14:paraId="56DE18A3" w14:textId="77777777" w:rsidR="00861362" w:rsidRPr="009C1CD1" w:rsidRDefault="00FD45CE" w:rsidP="00F76831">
            <w:r>
              <w:t>When</w:t>
            </w:r>
            <w:r w:rsidRPr="009C1CD1">
              <w:t xml:space="preserve"> the</w:t>
            </w:r>
            <w:r w:rsidR="00861362" w:rsidRPr="009C1CD1">
              <w:t xml:space="preserve"> checkbox for Excel Reports is checked at archiving, </w:t>
            </w:r>
            <w:r w:rsidR="00861362" w:rsidRPr="009C1CD1">
              <w:rPr>
                <w:i/>
              </w:rPr>
              <w:t>Calendar Browser</w:t>
            </w:r>
            <w:r w:rsidR="00861362" w:rsidRPr="009C1CD1">
              <w:t xml:space="preserve"> will not only copy old appointments to the database but also create Excel reports on many aspects of the passed resource usage. </w:t>
            </w:r>
            <w:r w:rsidR="00861362" w:rsidRPr="009C1CD1">
              <w:br/>
            </w:r>
            <w:r w:rsidR="00861362" w:rsidRPr="009C1CD1">
              <w:br/>
            </w:r>
            <w:r w:rsidR="00861362" w:rsidRPr="009C1CD1">
              <w:rPr>
                <w:i/>
              </w:rPr>
              <w:t>Calendar Browser</w:t>
            </w:r>
            <w:r w:rsidR="00861362" w:rsidRPr="009C1CD1">
              <w:t xml:space="preserve"> will update the reports each time the Archive tool is run and the box for Excel Reports is checked.</w:t>
            </w:r>
          </w:p>
        </w:tc>
        <w:tc>
          <w:tcPr>
            <w:tcW w:w="2460" w:type="dxa"/>
          </w:tcPr>
          <w:p w14:paraId="56DE18A4" w14:textId="77777777" w:rsidR="00861362" w:rsidRDefault="00861362" w:rsidP="00F76831"/>
          <w:p w14:paraId="56DE18A5" w14:textId="77777777" w:rsidR="00861362" w:rsidRDefault="00861362" w:rsidP="00F76831"/>
          <w:p w14:paraId="56DE18A6" w14:textId="77777777" w:rsidR="00861362" w:rsidRDefault="00861362" w:rsidP="00F76831"/>
          <w:p w14:paraId="56DE18A7" w14:textId="77777777" w:rsidR="00861362" w:rsidRPr="009803B9" w:rsidRDefault="00861362" w:rsidP="00F76831">
            <w:r>
              <w:object w:dxaOrig="2250" w:dyaOrig="1485" w14:anchorId="56DE19D5">
                <v:shape id="_x0000_i1032" type="#_x0000_t75" style="width:112.5pt;height:75pt" o:ole="">
                  <v:imagedata r:id="rId129" o:title=""/>
                </v:shape>
                <o:OLEObject Type="Embed" ProgID="PBrush" ShapeID="_x0000_i1032" DrawAspect="Content" ObjectID="_1630333812" r:id="rId130"/>
              </w:object>
            </w:r>
          </w:p>
        </w:tc>
      </w:tr>
    </w:tbl>
    <w:p w14:paraId="56DE18A9" w14:textId="550E92AD" w:rsidR="00861362" w:rsidRPr="009C1CD1" w:rsidRDefault="00861362" w:rsidP="00F76831">
      <w:pPr>
        <w:pStyle w:val="Heading3"/>
      </w:pPr>
      <w:bookmarkStart w:id="130" w:name="_Toc422402676"/>
      <w:r w:rsidRPr="009C1CD1">
        <w:t>Default Reports</w:t>
      </w:r>
      <w:bookmarkEnd w:id="130"/>
    </w:p>
    <w:p w14:paraId="56DE18AA" w14:textId="77777777" w:rsidR="00861362" w:rsidRPr="009C1CD1" w:rsidRDefault="00861362" w:rsidP="00F76831">
      <w:r w:rsidRPr="009C1CD1">
        <w:t xml:space="preserve">The reports are stored in two files in the </w:t>
      </w:r>
      <w:r w:rsidRPr="009C1CD1">
        <w:rPr>
          <w:i/>
        </w:rPr>
        <w:t>Calendar Browser</w:t>
      </w:r>
      <w:r w:rsidRPr="009C1CD1">
        <w:t xml:space="preserve"> server folder, CBAppointmentReports.xls</w:t>
      </w:r>
      <w:r w:rsidR="00621C27">
        <w:t>x</w:t>
      </w:r>
      <w:r w:rsidRPr="009C1CD1">
        <w:t xml:space="preserve"> and CBCostReports.xls</w:t>
      </w:r>
      <w:r w:rsidR="00621C27">
        <w:t>x</w:t>
      </w:r>
      <w:r w:rsidRPr="009C1CD1">
        <w:t>.</w:t>
      </w:r>
      <w:r>
        <w:br/>
      </w:r>
      <w:r w:rsidR="00540ED2">
        <w:br/>
      </w:r>
      <w:r w:rsidR="00264469" w:rsidRPr="009C1CD1">
        <w:t>CBAppointmentReports.xls</w:t>
      </w:r>
      <w:r w:rsidR="00264469">
        <w:t>x shows seven reports based on the resources, projects and organizers, while the CBCostReports.xlsx gives five reports on the costs of resources and supplies.</w:t>
      </w:r>
      <w:r w:rsidR="00264469">
        <w:br/>
      </w:r>
    </w:p>
    <w:p w14:paraId="56DE18AB" w14:textId="77777777" w:rsidR="005E6DCF" w:rsidRDefault="00D308C9" w:rsidP="00F76831">
      <w:r>
        <w:rPr>
          <w:noProof/>
          <w:lang w:val="sv-SE"/>
        </w:rPr>
        <w:drawing>
          <wp:inline distT="0" distB="0" distL="0" distR="0" wp14:anchorId="56DE19D6" wp14:editId="56DE19D7">
            <wp:extent cx="5193549" cy="4236307"/>
            <wp:effectExtent l="19050" t="0" r="710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AppointmentReport.png"/>
                    <pic:cNvPicPr/>
                  </pic:nvPicPr>
                  <pic:blipFill>
                    <a:blip r:embed="rId131">
                      <a:extLst>
                        <a:ext uri="{28A0092B-C50C-407E-A947-70E740481C1C}">
                          <a14:useLocalDpi xmlns:a14="http://schemas.microsoft.com/office/drawing/2010/main" val="0"/>
                        </a:ext>
                      </a:extLst>
                    </a:blip>
                    <a:stretch>
                      <a:fillRect/>
                    </a:stretch>
                  </pic:blipFill>
                  <pic:spPr>
                    <a:xfrm>
                      <a:off x="0" y="0"/>
                      <a:ext cx="5193549" cy="4236307"/>
                    </a:xfrm>
                    <a:prstGeom prst="rect">
                      <a:avLst/>
                    </a:prstGeom>
                  </pic:spPr>
                </pic:pic>
              </a:graphicData>
            </a:graphic>
          </wp:inline>
        </w:drawing>
      </w:r>
      <w:r w:rsidR="009967B6" w:rsidRPr="009C1CD1">
        <w:br/>
      </w:r>
      <w:r w:rsidR="009967B6" w:rsidRPr="009C1CD1">
        <w:br/>
        <w:t>The reports have both a pivot and a graphic presentation.</w:t>
      </w:r>
      <w:r w:rsidR="009967B6" w:rsidRPr="009C1CD1">
        <w:br/>
      </w:r>
      <w:r w:rsidR="009967B6" w:rsidRPr="009C1CD1">
        <w:br/>
      </w:r>
    </w:p>
    <w:p w14:paraId="56DE18AC" w14:textId="77777777" w:rsidR="005E6DCF" w:rsidRDefault="005E6DCF" w:rsidP="00F76831"/>
    <w:p w14:paraId="56DE18AD" w14:textId="77777777" w:rsidR="005E6DCF" w:rsidRDefault="005E6DCF" w:rsidP="00F76831"/>
    <w:p w14:paraId="56DE18AE" w14:textId="77777777" w:rsidR="005E6DCF" w:rsidRDefault="005E6DCF" w:rsidP="00F76831"/>
    <w:p w14:paraId="56DE18AF" w14:textId="77777777" w:rsidR="005E6DCF" w:rsidRDefault="005E6DCF" w:rsidP="00F76831"/>
    <w:p w14:paraId="56DE18B0" w14:textId="77777777" w:rsidR="005E6DCF" w:rsidRDefault="005E6DCF" w:rsidP="00F76831"/>
    <w:p w14:paraId="56DE18B1" w14:textId="77777777" w:rsidR="005E6DCF" w:rsidRDefault="005E6DCF" w:rsidP="00F76831"/>
    <w:p w14:paraId="56DE18B2" w14:textId="77777777" w:rsidR="005E6DCF" w:rsidRDefault="005E6DCF" w:rsidP="00F76831"/>
    <w:p w14:paraId="56DE18B3" w14:textId="77777777" w:rsidR="005E6DCF" w:rsidRDefault="005E6DCF" w:rsidP="00F76831"/>
    <w:p w14:paraId="56DE18B4" w14:textId="77777777" w:rsidR="005E6DCF" w:rsidRDefault="005E6DCF" w:rsidP="00F76831"/>
    <w:p w14:paraId="56DE18B5" w14:textId="77777777" w:rsidR="005E6DCF" w:rsidRDefault="005E6DCF" w:rsidP="00F76831"/>
    <w:p w14:paraId="56DE18B6" w14:textId="77777777" w:rsidR="005F35FC" w:rsidRDefault="00E36103" w:rsidP="00F76831">
      <w:r>
        <w:rPr>
          <w:noProof/>
          <w:lang w:val="sv-SE"/>
        </w:rPr>
        <w:drawing>
          <wp:inline distT="0" distB="0" distL="0" distR="0" wp14:anchorId="56DE19D8" wp14:editId="56DE19D9">
            <wp:extent cx="5162900" cy="42113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AppointmentReport.png"/>
                    <pic:cNvPicPr/>
                  </pic:nvPicPr>
                  <pic:blipFill>
                    <a:blip r:embed="rId132">
                      <a:extLst>
                        <a:ext uri="{28A0092B-C50C-407E-A947-70E740481C1C}">
                          <a14:useLocalDpi xmlns:a14="http://schemas.microsoft.com/office/drawing/2010/main" val="0"/>
                        </a:ext>
                      </a:extLst>
                    </a:blip>
                    <a:stretch>
                      <a:fillRect/>
                    </a:stretch>
                  </pic:blipFill>
                  <pic:spPr>
                    <a:xfrm>
                      <a:off x="0" y="0"/>
                      <a:ext cx="5162900" cy="4211307"/>
                    </a:xfrm>
                    <a:prstGeom prst="rect">
                      <a:avLst/>
                    </a:prstGeom>
                  </pic:spPr>
                </pic:pic>
              </a:graphicData>
            </a:graphic>
          </wp:inline>
        </w:drawing>
      </w:r>
    </w:p>
    <w:p w14:paraId="56DE18B7" w14:textId="77777777" w:rsidR="00551F87" w:rsidRDefault="00551F87" w:rsidP="00F76831"/>
    <w:p w14:paraId="56DE18B8" w14:textId="77777777" w:rsidR="00222625" w:rsidRDefault="00222625" w:rsidP="00F76831"/>
    <w:p w14:paraId="56DE18B9" w14:textId="77777777" w:rsidR="00222625" w:rsidRDefault="00222625" w:rsidP="00F76831"/>
    <w:p w14:paraId="56DE18BA" w14:textId="77777777" w:rsidR="00222625" w:rsidRDefault="00222625" w:rsidP="00F76831"/>
    <w:p w14:paraId="56DE18BB" w14:textId="77777777" w:rsidR="00222625" w:rsidRDefault="00222625" w:rsidP="00F76831"/>
    <w:p w14:paraId="56DE18BC" w14:textId="77777777" w:rsidR="00222625" w:rsidRDefault="00222625" w:rsidP="00F76831"/>
    <w:p w14:paraId="56DE18BD" w14:textId="77777777" w:rsidR="00222625" w:rsidRDefault="00222625" w:rsidP="00F76831"/>
    <w:p w14:paraId="56DE18BE" w14:textId="77777777" w:rsidR="00222625" w:rsidRDefault="00222625" w:rsidP="00F76831"/>
    <w:p w14:paraId="56DE18BF" w14:textId="77777777" w:rsidR="00222625" w:rsidRDefault="00222625" w:rsidP="00F76831"/>
    <w:p w14:paraId="56DE18C0" w14:textId="77777777" w:rsidR="00222625" w:rsidRDefault="00222625" w:rsidP="00F76831"/>
    <w:p w14:paraId="56DE18C1" w14:textId="77777777" w:rsidR="00222625" w:rsidRDefault="00222625" w:rsidP="00F76831"/>
    <w:p w14:paraId="56DE18C2" w14:textId="77777777" w:rsidR="00222625" w:rsidRDefault="00222625" w:rsidP="00F76831"/>
    <w:p w14:paraId="56DE18C3" w14:textId="77777777" w:rsidR="00222625" w:rsidRDefault="00222625" w:rsidP="00F76831"/>
    <w:p w14:paraId="56DE18C4" w14:textId="77777777" w:rsidR="00222625" w:rsidRDefault="00222625" w:rsidP="00F76831"/>
    <w:p w14:paraId="56DE18C5" w14:textId="77777777" w:rsidR="00222625" w:rsidRDefault="00222625" w:rsidP="00F76831"/>
    <w:p w14:paraId="56DE18C6" w14:textId="77777777" w:rsidR="00222625" w:rsidRDefault="00222625" w:rsidP="00F76831"/>
    <w:p w14:paraId="56DE18C7" w14:textId="77777777" w:rsidR="00222625" w:rsidRDefault="00222625" w:rsidP="00F76831"/>
    <w:p w14:paraId="56DE18C8" w14:textId="77777777" w:rsidR="00222625" w:rsidRDefault="00222625" w:rsidP="00F76831"/>
    <w:p w14:paraId="56DE18C9" w14:textId="77777777" w:rsidR="00222625" w:rsidRDefault="00222625" w:rsidP="00F76831"/>
    <w:p w14:paraId="56DE18CA" w14:textId="77777777" w:rsidR="00222625" w:rsidRDefault="00222625" w:rsidP="00F76831"/>
    <w:p w14:paraId="56DE18CB" w14:textId="77777777" w:rsidR="00222625" w:rsidRDefault="00222625" w:rsidP="00F76831"/>
    <w:p w14:paraId="56DE18CC" w14:textId="77777777" w:rsidR="00222625" w:rsidRDefault="00222625" w:rsidP="00F76831"/>
    <w:p w14:paraId="56DE18CD" w14:textId="77777777" w:rsidR="00222625" w:rsidRDefault="00222625" w:rsidP="00F76831"/>
    <w:p w14:paraId="56DE18CE" w14:textId="77777777" w:rsidR="00222625" w:rsidRDefault="00222625" w:rsidP="00F76831"/>
    <w:p w14:paraId="56DE18CF" w14:textId="77777777" w:rsidR="00222625" w:rsidRDefault="00222625" w:rsidP="00F76831"/>
    <w:p w14:paraId="56DE18D0" w14:textId="77777777" w:rsidR="00222625" w:rsidRDefault="00222625" w:rsidP="00F76831"/>
    <w:p w14:paraId="56DE18D1" w14:textId="77777777" w:rsidR="00222625" w:rsidRDefault="00222625" w:rsidP="00F76831"/>
    <w:p w14:paraId="56DE18D2" w14:textId="1DECCE77" w:rsidR="005F35FC" w:rsidRPr="009C1CD1" w:rsidRDefault="005F35FC" w:rsidP="00F76831">
      <w:pPr>
        <w:pStyle w:val="Heading3"/>
      </w:pPr>
      <w:bookmarkStart w:id="131" w:name="_Toc422402677"/>
      <w:r w:rsidRPr="009C1CD1">
        <w:t>Custom Reports</w:t>
      </w:r>
      <w:bookmarkEnd w:id="131"/>
    </w:p>
    <w:p w14:paraId="56DE18D3" w14:textId="0BAEE710" w:rsidR="006D18B9" w:rsidRDefault="005F35FC" w:rsidP="00F76831">
      <w:r w:rsidRPr="009C1CD1">
        <w:t>All the standard Excel features may be used with the default reports, so it is easy to modify these reports. If the changes are saved, the modified reports will be used instead of the default one</w:t>
      </w:r>
      <w:r w:rsidR="004E50C5">
        <w:t>s</w:t>
      </w:r>
      <w:r w:rsidRPr="009C1CD1">
        <w:t xml:space="preserve">. </w:t>
      </w:r>
      <w:r w:rsidRPr="009C1CD1">
        <w:br/>
      </w:r>
      <w:r w:rsidRPr="009C1CD1">
        <w:br/>
        <w:t>To create a totally new report,</w:t>
      </w:r>
      <w:r w:rsidR="00DA63E8">
        <w:t xml:space="preserve"> go to the D1 tab, where you have all data, and insert a Pivot table. Select to add it to a new sheet. </w:t>
      </w:r>
      <w:r w:rsidR="007E38F5">
        <w:br/>
      </w:r>
      <w:r w:rsidR="007E38F5">
        <w:br/>
      </w:r>
      <w:r w:rsidR="00A653FF">
        <w:rPr>
          <w:noProof/>
        </w:rPr>
        <w:drawing>
          <wp:inline distT="0" distB="0" distL="0" distR="0" wp14:anchorId="4FE2FF6B" wp14:editId="7CD3D5E0">
            <wp:extent cx="5492115" cy="2677160"/>
            <wp:effectExtent l="0" t="0" r="0" b="0"/>
            <wp:docPr id="17513" name="Picture 175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 name="cccc.png"/>
                    <pic:cNvPicPr/>
                  </pic:nvPicPr>
                  <pic:blipFill>
                    <a:blip r:embed="rId133">
                      <a:extLst>
                        <a:ext uri="{28A0092B-C50C-407E-A947-70E740481C1C}">
                          <a14:useLocalDpi xmlns:a14="http://schemas.microsoft.com/office/drawing/2010/main" val="0"/>
                        </a:ext>
                      </a:extLst>
                    </a:blip>
                    <a:stretch>
                      <a:fillRect/>
                    </a:stretch>
                  </pic:blipFill>
                  <pic:spPr>
                    <a:xfrm>
                      <a:off x="0" y="0"/>
                      <a:ext cx="5492115" cy="2677160"/>
                    </a:xfrm>
                    <a:prstGeom prst="rect">
                      <a:avLst/>
                    </a:prstGeom>
                  </pic:spPr>
                </pic:pic>
              </a:graphicData>
            </a:graphic>
          </wp:inline>
        </w:drawing>
      </w:r>
      <w:r w:rsidR="00F75F87">
        <w:br/>
      </w:r>
      <w:r w:rsidR="00DA63E8">
        <w:t xml:space="preserve">Now you can </w:t>
      </w:r>
      <w:r w:rsidRPr="009C1CD1">
        <w:t>customize</w:t>
      </w:r>
      <w:r w:rsidR="00DA63E8">
        <w:t xml:space="preserve"> your report</w:t>
      </w:r>
      <w:r w:rsidRPr="009C1CD1">
        <w:t xml:space="preserve"> as you like. Then save the report.</w:t>
      </w:r>
      <w:r w:rsidRPr="009C1CD1">
        <w:br/>
      </w:r>
      <w:r w:rsidRPr="009C1CD1">
        <w:br/>
        <w:t>Next time you archive appointments</w:t>
      </w:r>
      <w:r w:rsidR="00683ABD">
        <w:t>,</w:t>
      </w:r>
      <w:r w:rsidRPr="009C1CD1">
        <w:t xml:space="preserve"> your modified or custom report will be refreshed with the new data just like the default reports.</w:t>
      </w:r>
    </w:p>
    <w:p w14:paraId="56DE18D4" w14:textId="77777777" w:rsidR="006D18B9" w:rsidRDefault="006D18B9" w:rsidP="00F76831">
      <w:r>
        <w:br w:type="page"/>
      </w:r>
    </w:p>
    <w:p w14:paraId="56DE18D5" w14:textId="075F191A" w:rsidR="00685CBA" w:rsidRPr="009C1CD1" w:rsidRDefault="00685CBA" w:rsidP="00F76831">
      <w:pPr>
        <w:pStyle w:val="Heading1"/>
      </w:pPr>
      <w:bookmarkStart w:id="132" w:name="_Ref226907730"/>
      <w:bookmarkStart w:id="133" w:name="_Toc266799488"/>
      <w:bookmarkStart w:id="134" w:name="_Toc422402678"/>
      <w:r w:rsidRPr="00861362">
        <w:lastRenderedPageBreak/>
        <w:t xml:space="preserve">Upgrade or </w:t>
      </w:r>
      <w:r w:rsidR="00FD45CE" w:rsidRPr="00861362">
        <w:t>Repair</w:t>
      </w:r>
      <w:r w:rsidR="00FD45CE" w:rsidRPr="003E5814">
        <w:rPr>
          <w:i/>
        </w:rPr>
        <w:t xml:space="preserve"> Calendar</w:t>
      </w:r>
      <w:r w:rsidRPr="003E5814">
        <w:rPr>
          <w:i/>
        </w:rPr>
        <w:t xml:space="preserve"> Browser</w:t>
      </w:r>
      <w:bookmarkEnd w:id="132"/>
      <w:bookmarkEnd w:id="133"/>
      <w:bookmarkEnd w:id="134"/>
    </w:p>
    <w:p w14:paraId="56DE18D6" w14:textId="77777777" w:rsidR="00685CBA" w:rsidRPr="009C1CD1" w:rsidRDefault="00685CBA" w:rsidP="00F76831">
      <w:r w:rsidRPr="009C1CD1">
        <w:t xml:space="preserve">To upgrade or repair </w:t>
      </w:r>
      <w:r w:rsidRPr="009C1CD1">
        <w:rPr>
          <w:i/>
        </w:rPr>
        <w:t>Calendar Browser</w:t>
      </w:r>
      <w:r w:rsidRPr="009C1CD1">
        <w:t>, run the installer (</w:t>
      </w:r>
      <w:r w:rsidRPr="009C1CD1">
        <w:rPr>
          <w:b/>
        </w:rPr>
        <w:t>CalendarBrowserSetup.exe</w:t>
      </w:r>
      <w:r w:rsidRPr="009C1CD1">
        <w:t>) from a client just as when you installed the application. If you can do the repair or upgrade from the same machine as you did the installer it is even better. Select the Repair/Upgrade alternative.</w:t>
      </w:r>
      <w:r w:rsidR="009C1CD1" w:rsidRPr="009C1CD1">
        <w:br/>
      </w:r>
    </w:p>
    <w:p w14:paraId="56DE18D7" w14:textId="1435A217" w:rsidR="00685CBA" w:rsidRPr="009C1CD1" w:rsidRDefault="00A653FF" w:rsidP="00F76831">
      <w:r>
        <w:rPr>
          <w:noProof/>
        </w:rPr>
        <w:drawing>
          <wp:inline distT="0" distB="0" distL="0" distR="0" wp14:anchorId="68981569" wp14:editId="7E6D28DC">
            <wp:extent cx="5249008" cy="1962424"/>
            <wp:effectExtent l="0" t="0" r="0" b="0"/>
            <wp:docPr id="17511" name="Picture 17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 name="Capture26.PNG"/>
                    <pic:cNvPicPr/>
                  </pic:nvPicPr>
                  <pic:blipFill>
                    <a:blip r:embed="rId134">
                      <a:extLst>
                        <a:ext uri="{28A0092B-C50C-407E-A947-70E740481C1C}">
                          <a14:useLocalDpi xmlns:a14="http://schemas.microsoft.com/office/drawing/2010/main" val="0"/>
                        </a:ext>
                      </a:extLst>
                    </a:blip>
                    <a:stretch>
                      <a:fillRect/>
                    </a:stretch>
                  </pic:blipFill>
                  <pic:spPr>
                    <a:xfrm>
                      <a:off x="0" y="0"/>
                      <a:ext cx="5249008" cy="1962424"/>
                    </a:xfrm>
                    <a:prstGeom prst="rect">
                      <a:avLst/>
                    </a:prstGeom>
                  </pic:spPr>
                </pic:pic>
              </a:graphicData>
            </a:graphic>
          </wp:inline>
        </w:drawing>
      </w:r>
    </w:p>
    <w:p w14:paraId="56DE18D8" w14:textId="77777777" w:rsidR="00685CBA" w:rsidRPr="009C1CD1" w:rsidRDefault="00685CBA" w:rsidP="00F76831"/>
    <w:p w14:paraId="56DE18D9" w14:textId="7F8940AD" w:rsidR="007A6CBC" w:rsidRDefault="00685CBA" w:rsidP="00F76831">
      <w:r w:rsidRPr="009C1CD1">
        <w:t xml:space="preserve">You are now asked to select the existing </w:t>
      </w:r>
      <w:r w:rsidRPr="009C1CD1">
        <w:rPr>
          <w:i/>
        </w:rPr>
        <w:t>Calendar Browser</w:t>
      </w:r>
      <w:r w:rsidRPr="009C1CD1">
        <w:t xml:space="preserve"> installation. NOTE that </w:t>
      </w:r>
      <w:r w:rsidRPr="009C1CD1">
        <w:rPr>
          <w:i/>
        </w:rPr>
        <w:t>Calendar Browser</w:t>
      </w:r>
      <w:r w:rsidRPr="009C1CD1">
        <w:t xml:space="preserve"> must n</w:t>
      </w:r>
      <w:r w:rsidR="007A6CBC" w:rsidRPr="009C1CD1">
        <w:t>ot</w:t>
      </w:r>
      <w:r w:rsidRPr="009C1CD1">
        <w:t xml:space="preserve"> be running during repair or upgrade.</w:t>
      </w:r>
      <w:r w:rsidR="007A6CBC" w:rsidRPr="009C1CD1">
        <w:br/>
      </w:r>
      <w:r w:rsidR="006B74AD" w:rsidRPr="009C1CD1">
        <w:br/>
      </w:r>
      <w:r w:rsidR="00A653FF">
        <w:rPr>
          <w:noProof/>
        </w:rPr>
        <w:drawing>
          <wp:inline distT="0" distB="0" distL="0" distR="0" wp14:anchorId="3D68C245" wp14:editId="59840560">
            <wp:extent cx="5239481" cy="1981477"/>
            <wp:effectExtent l="0" t="0" r="0" b="0"/>
            <wp:docPr id="17510" name="Picture 17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 name="Capture28.PNG"/>
                    <pic:cNvPicPr/>
                  </pic:nvPicPr>
                  <pic:blipFill>
                    <a:blip r:embed="rId135">
                      <a:extLst>
                        <a:ext uri="{28A0092B-C50C-407E-A947-70E740481C1C}">
                          <a14:useLocalDpi xmlns:a14="http://schemas.microsoft.com/office/drawing/2010/main" val="0"/>
                        </a:ext>
                      </a:extLst>
                    </a:blip>
                    <a:stretch>
                      <a:fillRect/>
                    </a:stretch>
                  </pic:blipFill>
                  <pic:spPr>
                    <a:xfrm>
                      <a:off x="0" y="0"/>
                      <a:ext cx="5239481" cy="1981477"/>
                    </a:xfrm>
                    <a:prstGeom prst="rect">
                      <a:avLst/>
                    </a:prstGeom>
                  </pic:spPr>
                </pic:pic>
              </a:graphicData>
            </a:graphic>
          </wp:inline>
        </w:drawing>
      </w:r>
      <w:r w:rsidR="00821412" w:rsidRPr="009C1CD1">
        <w:br/>
      </w:r>
      <w:r w:rsidR="00821412" w:rsidRPr="009C1CD1">
        <w:br/>
      </w:r>
      <w:r w:rsidR="00A653FF">
        <w:rPr>
          <w:noProof/>
        </w:rPr>
        <w:drawing>
          <wp:inline distT="0" distB="0" distL="0" distR="0" wp14:anchorId="4F832E79" wp14:editId="363AAD78">
            <wp:extent cx="5239481" cy="1981477"/>
            <wp:effectExtent l="0" t="0" r="0" b="0"/>
            <wp:docPr id="17512" name="Picture 175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 name="Capture27.PNG"/>
                    <pic:cNvPicPr/>
                  </pic:nvPicPr>
                  <pic:blipFill>
                    <a:blip r:embed="rId136">
                      <a:extLst>
                        <a:ext uri="{28A0092B-C50C-407E-A947-70E740481C1C}">
                          <a14:useLocalDpi xmlns:a14="http://schemas.microsoft.com/office/drawing/2010/main" val="0"/>
                        </a:ext>
                      </a:extLst>
                    </a:blip>
                    <a:stretch>
                      <a:fillRect/>
                    </a:stretch>
                  </pic:blipFill>
                  <pic:spPr>
                    <a:xfrm>
                      <a:off x="0" y="0"/>
                      <a:ext cx="5239481" cy="1981477"/>
                    </a:xfrm>
                    <a:prstGeom prst="rect">
                      <a:avLst/>
                    </a:prstGeom>
                  </pic:spPr>
                </pic:pic>
              </a:graphicData>
            </a:graphic>
          </wp:inline>
        </w:drawing>
      </w:r>
      <w:r w:rsidR="00821412" w:rsidRPr="009C1CD1">
        <w:t xml:space="preserve">Select the </w:t>
      </w:r>
      <w:r w:rsidR="00821412" w:rsidRPr="009C1CD1">
        <w:rPr>
          <w:i/>
        </w:rPr>
        <w:t xml:space="preserve">Calendar </w:t>
      </w:r>
      <w:r w:rsidR="00431B69" w:rsidRPr="009C1CD1">
        <w:rPr>
          <w:i/>
        </w:rPr>
        <w:t>Browser</w:t>
      </w:r>
      <w:r w:rsidR="00431B69">
        <w:t xml:space="preserve"> Outlook</w:t>
      </w:r>
      <w:r w:rsidR="00264469">
        <w:t xml:space="preserve"> </w:t>
      </w:r>
      <w:r w:rsidR="00264469" w:rsidRPr="009C1CD1">
        <w:t>folder</w:t>
      </w:r>
      <w:r w:rsidR="00821412" w:rsidRPr="009C1CD1">
        <w:t xml:space="preserve"> and press OK, and the repair or upgrade will </w:t>
      </w:r>
      <w:r w:rsidR="00A4771D">
        <w:t xml:space="preserve">be </w:t>
      </w:r>
      <w:r w:rsidR="00821412" w:rsidRPr="009C1CD1">
        <w:t>perform</w:t>
      </w:r>
      <w:r w:rsidR="00A4771D">
        <w:t>ed</w:t>
      </w:r>
      <w:r w:rsidR="00821412" w:rsidRPr="009C1CD1">
        <w:t xml:space="preserve"> automatically. </w:t>
      </w:r>
    </w:p>
    <w:p w14:paraId="56DE18DA" w14:textId="75B805E5" w:rsidR="009A4255" w:rsidRPr="009C1CD1" w:rsidRDefault="00883A67" w:rsidP="00F76831">
      <w:r>
        <w:rPr>
          <w:noProof/>
        </w:rPr>
        <w:lastRenderedPageBreak/>
        <w:drawing>
          <wp:inline distT="0" distB="0" distL="0" distR="0" wp14:anchorId="2FC71415" wp14:editId="39651E0F">
            <wp:extent cx="3468502" cy="28872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3.png"/>
                    <pic:cNvPicPr/>
                  </pic:nvPicPr>
                  <pic:blipFill>
                    <a:blip r:embed="rId137">
                      <a:extLst>
                        <a:ext uri="{28A0092B-C50C-407E-A947-70E740481C1C}">
                          <a14:useLocalDpi xmlns:a14="http://schemas.microsoft.com/office/drawing/2010/main" val="0"/>
                        </a:ext>
                      </a:extLst>
                    </a:blip>
                    <a:stretch>
                      <a:fillRect/>
                    </a:stretch>
                  </pic:blipFill>
                  <pic:spPr>
                    <a:xfrm>
                      <a:off x="0" y="0"/>
                      <a:ext cx="3468502" cy="2887242"/>
                    </a:xfrm>
                    <a:prstGeom prst="rect">
                      <a:avLst/>
                    </a:prstGeom>
                  </pic:spPr>
                </pic:pic>
              </a:graphicData>
            </a:graphic>
          </wp:inline>
        </w:drawing>
      </w:r>
    </w:p>
    <w:p w14:paraId="56DE18DB" w14:textId="773EF8D7" w:rsidR="00A4771D" w:rsidRDefault="00FE4403" w:rsidP="00F76831">
      <w:r w:rsidRPr="009C1CD1">
        <w:br/>
      </w:r>
      <w:r w:rsidRPr="009C1CD1">
        <w:br/>
        <w:t>You will get a message when the upgrade or repair is finished.</w:t>
      </w:r>
    </w:p>
    <w:p w14:paraId="56DE18DC" w14:textId="77777777" w:rsidR="00A4771D" w:rsidRDefault="00A4771D" w:rsidP="00F76831"/>
    <w:p w14:paraId="56DE18DD" w14:textId="752F9852" w:rsidR="007149B7" w:rsidRDefault="00A653FF" w:rsidP="00F76831">
      <w:r>
        <w:rPr>
          <w:noProof/>
        </w:rPr>
        <w:drawing>
          <wp:inline distT="0" distB="0" distL="0" distR="0" wp14:anchorId="3DF381B1" wp14:editId="24F793DE">
            <wp:extent cx="5239481" cy="1971950"/>
            <wp:effectExtent l="0" t="0" r="0" b="0"/>
            <wp:docPr id="17509" name="Picture 175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 name="Capture30.PNG"/>
                    <pic:cNvPicPr/>
                  </pic:nvPicPr>
                  <pic:blipFill>
                    <a:blip r:embed="rId138">
                      <a:extLst>
                        <a:ext uri="{28A0092B-C50C-407E-A947-70E740481C1C}">
                          <a14:useLocalDpi xmlns:a14="http://schemas.microsoft.com/office/drawing/2010/main" val="0"/>
                        </a:ext>
                      </a:extLst>
                    </a:blip>
                    <a:stretch>
                      <a:fillRect/>
                    </a:stretch>
                  </pic:blipFill>
                  <pic:spPr>
                    <a:xfrm>
                      <a:off x="0" y="0"/>
                      <a:ext cx="5239481" cy="1971950"/>
                    </a:xfrm>
                    <a:prstGeom prst="rect">
                      <a:avLst/>
                    </a:prstGeom>
                  </pic:spPr>
                </pic:pic>
              </a:graphicData>
            </a:graphic>
          </wp:inline>
        </w:drawing>
      </w:r>
      <w:r w:rsidR="00FE4403" w:rsidRPr="009C1CD1">
        <w:br/>
      </w:r>
    </w:p>
    <w:p w14:paraId="56DE18DE" w14:textId="77777777" w:rsidR="007149B7" w:rsidRDefault="007149B7" w:rsidP="00F76831"/>
    <w:p w14:paraId="56DE18DF" w14:textId="77777777" w:rsidR="00764405" w:rsidRPr="009C1CD1" w:rsidRDefault="00BD2AF9" w:rsidP="00F76831">
      <w:r>
        <w:t xml:space="preserve">When </w:t>
      </w:r>
      <w:r w:rsidR="00F97C85" w:rsidRPr="009C1CD1">
        <w:t xml:space="preserve">an upgrade has been performed, each user will be prompted to upgrade the </w:t>
      </w:r>
      <w:r w:rsidR="00F97C85" w:rsidRPr="009C1CD1">
        <w:rPr>
          <w:i/>
        </w:rPr>
        <w:t xml:space="preserve">Calendar Browser </w:t>
      </w:r>
      <w:r w:rsidR="00431B69" w:rsidRPr="009C1CD1">
        <w:rPr>
          <w:i/>
        </w:rPr>
        <w:t>Client</w:t>
      </w:r>
      <w:r w:rsidR="00431B69" w:rsidRPr="00BD2AF9">
        <w:t xml:space="preserve"> each</w:t>
      </w:r>
      <w:r w:rsidRPr="00BD2AF9">
        <w:t xml:space="preserve"> time they use </w:t>
      </w:r>
      <w:r w:rsidRPr="00BD2AF9">
        <w:rPr>
          <w:i/>
        </w:rPr>
        <w:t>Calendar B</w:t>
      </w:r>
      <w:r w:rsidR="002F7251" w:rsidRPr="00BD2AF9">
        <w:rPr>
          <w:i/>
        </w:rPr>
        <w:t>rowser</w:t>
      </w:r>
      <w:r w:rsidRPr="00BD2AF9">
        <w:t>,</w:t>
      </w:r>
      <w:r w:rsidR="002F7251" w:rsidRPr="00BD2AF9">
        <w:t xml:space="preserve"> until they upgrade</w:t>
      </w:r>
      <w:r w:rsidR="00E35E89">
        <w:rPr>
          <w:i/>
        </w:rPr>
        <w:t>.</w:t>
      </w:r>
      <w:r w:rsidR="004C5EB9">
        <w:rPr>
          <w:i/>
        </w:rPr>
        <w:br/>
      </w:r>
    </w:p>
    <w:p w14:paraId="56DE18E0" w14:textId="77777777" w:rsidR="006D18B9" w:rsidRDefault="00BD2AF9" w:rsidP="00F76831">
      <w:r>
        <w:t xml:space="preserve">We recommend subscribers to always use the latest version of </w:t>
      </w:r>
      <w:r w:rsidRPr="00BD2AF9">
        <w:rPr>
          <w:i/>
        </w:rPr>
        <w:t>Calendar Browser</w:t>
      </w:r>
      <w:r>
        <w:t xml:space="preserve">. </w:t>
      </w:r>
    </w:p>
    <w:p w14:paraId="56DE18E1" w14:textId="77777777" w:rsidR="006D18B9" w:rsidRDefault="006D18B9" w:rsidP="00F76831">
      <w:r>
        <w:br w:type="page"/>
      </w:r>
    </w:p>
    <w:p w14:paraId="56DE18E2" w14:textId="51CAB283" w:rsidR="00D22ABB" w:rsidRPr="009C1CD1" w:rsidRDefault="00944E9D" w:rsidP="00F76831">
      <w:pPr>
        <w:pStyle w:val="Heading1"/>
      </w:pPr>
      <w:bookmarkStart w:id="135" w:name="_Toc422402679"/>
      <w:r>
        <w:lastRenderedPageBreak/>
        <w:t>Subscription</w:t>
      </w:r>
      <w:bookmarkEnd w:id="135"/>
    </w:p>
    <w:p w14:paraId="56DE18E3" w14:textId="48732CFC" w:rsidR="008D7C66" w:rsidRPr="009C1CD1" w:rsidRDefault="005712A0" w:rsidP="00F76831">
      <w:r w:rsidRPr="005712A0">
        <w:rPr>
          <w:i/>
        </w:rPr>
        <w:t>Calendar Browser</w:t>
      </w:r>
      <w:r>
        <w:t xml:space="preserve"> is licensed with a subscription model</w:t>
      </w:r>
      <w:r w:rsidR="000543EA" w:rsidRPr="009C1CD1">
        <w:t>.</w:t>
      </w:r>
      <w:r w:rsidR="00D22ABB" w:rsidRPr="009C1CD1">
        <w:t xml:space="preserve"> There are </w:t>
      </w:r>
      <w:r w:rsidR="00FD45CE" w:rsidRPr="009C1CD1">
        <w:t>t</w:t>
      </w:r>
      <w:r>
        <w:t>wo subscription</w:t>
      </w:r>
      <w:r w:rsidR="00D22ABB" w:rsidRPr="009C1CD1">
        <w:t xml:space="preserve"> levels, refer to</w:t>
      </w:r>
      <w:r>
        <w:t xml:space="preserve"> </w:t>
      </w:r>
      <w:hyperlink r:id="rId139" w:history="1">
        <w:r w:rsidR="004E6887">
          <w:rPr>
            <w:rStyle w:val="Hyperlink"/>
          </w:rPr>
          <w:t>https://bizsolutions365.com/subscription/</w:t>
        </w:r>
      </w:hyperlink>
      <w:r w:rsidR="004E6887">
        <w:t xml:space="preserve">  </w:t>
      </w:r>
      <w:r w:rsidR="00D22ABB" w:rsidRPr="009C1CD1">
        <w:t xml:space="preserve">Support, free upgrades and an unlimited number of users within the organization are included in </w:t>
      </w:r>
      <w:r w:rsidR="000543EA" w:rsidRPr="009C1CD1">
        <w:t>both</w:t>
      </w:r>
      <w:r w:rsidR="00D22ABB" w:rsidRPr="009C1CD1">
        <w:t xml:space="preserve"> levels.</w:t>
      </w:r>
      <w:bookmarkStart w:id="136" w:name="_Ref169262716"/>
    </w:p>
    <w:p w14:paraId="56DE18E4" w14:textId="7F480564" w:rsidR="0038061B" w:rsidRPr="009C1CD1" w:rsidRDefault="0038061B" w:rsidP="00F76831">
      <w:pPr>
        <w:pStyle w:val="Heading2"/>
      </w:pPr>
      <w:bookmarkStart w:id="137" w:name="_Toc266799491"/>
      <w:bookmarkStart w:id="138" w:name="_Toc422402680"/>
      <w:bookmarkEnd w:id="136"/>
      <w:r w:rsidRPr="009C1CD1">
        <w:t>Register</w:t>
      </w:r>
      <w:bookmarkEnd w:id="137"/>
      <w:bookmarkEnd w:id="138"/>
    </w:p>
    <w:p w14:paraId="60F0A5DE" w14:textId="77777777" w:rsidR="00883A67" w:rsidRDefault="0038061B" w:rsidP="00F76831">
      <w:r>
        <w:t xml:space="preserve">This information is only valid for organizations with a </w:t>
      </w:r>
      <w:r w:rsidR="005712A0">
        <w:t>Minimum Subscription</w:t>
      </w:r>
      <w:r>
        <w:t xml:space="preserve">. </w:t>
      </w:r>
      <w:r w:rsidRPr="00640315">
        <w:rPr>
          <w:i/>
        </w:rPr>
        <w:t>Premium Members do not have to register their installations.</w:t>
      </w:r>
      <w:r>
        <w:br/>
      </w:r>
      <w:r>
        <w:br/>
      </w:r>
      <w:r w:rsidRPr="009C1CD1">
        <w:t xml:space="preserve">You register </w:t>
      </w:r>
      <w:r w:rsidRPr="009C1CD1">
        <w:rPr>
          <w:i/>
        </w:rPr>
        <w:t xml:space="preserve">Calendar </w:t>
      </w:r>
      <w:r w:rsidR="00FD45CE" w:rsidRPr="009C1CD1">
        <w:rPr>
          <w:i/>
        </w:rPr>
        <w:t>Browser</w:t>
      </w:r>
      <w:r w:rsidR="00FD45CE" w:rsidRPr="009C1CD1">
        <w:t xml:space="preserve"> by</w:t>
      </w:r>
      <w:r w:rsidRPr="009C1CD1">
        <w:t xml:space="preserve"> clicking the License butto</w:t>
      </w:r>
      <w:r w:rsidR="00402AAC">
        <w:t xml:space="preserve">n in the Administrator Settings </w:t>
      </w:r>
      <w:r w:rsidRPr="009C1CD1">
        <w:t xml:space="preserve">(When you have registered </w:t>
      </w:r>
      <w:r w:rsidRPr="009C1CD1">
        <w:rPr>
          <w:i/>
        </w:rPr>
        <w:t>Calendar Browser</w:t>
      </w:r>
      <w:r w:rsidRPr="009C1CD1">
        <w:t xml:space="preserve"> this button </w:t>
      </w:r>
      <w:r w:rsidR="00C25866">
        <w:t xml:space="preserve">will be </w:t>
      </w:r>
      <w:r w:rsidRPr="009C1CD1">
        <w:t>hidden.)</w:t>
      </w:r>
    </w:p>
    <w:p w14:paraId="56DE18E5" w14:textId="373087E6" w:rsidR="00A4771D" w:rsidRDefault="00883A67" w:rsidP="00F76831">
      <w:r>
        <w:rPr>
          <w:noProof/>
        </w:rPr>
        <w:drawing>
          <wp:inline distT="0" distB="0" distL="0" distR="0" wp14:anchorId="5BDA5892" wp14:editId="1AD190C1">
            <wp:extent cx="3847619" cy="5904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3.png"/>
                    <pic:cNvPicPr/>
                  </pic:nvPicPr>
                  <pic:blipFill>
                    <a:blip r:embed="rId140">
                      <a:extLst>
                        <a:ext uri="{28A0092B-C50C-407E-A947-70E740481C1C}">
                          <a14:useLocalDpi xmlns:a14="http://schemas.microsoft.com/office/drawing/2010/main" val="0"/>
                        </a:ext>
                      </a:extLst>
                    </a:blip>
                    <a:stretch>
                      <a:fillRect/>
                    </a:stretch>
                  </pic:blipFill>
                  <pic:spPr>
                    <a:xfrm>
                      <a:off x="0" y="0"/>
                      <a:ext cx="3847619" cy="590476"/>
                    </a:xfrm>
                    <a:prstGeom prst="rect">
                      <a:avLst/>
                    </a:prstGeom>
                  </pic:spPr>
                </pic:pic>
              </a:graphicData>
            </a:graphic>
          </wp:inline>
        </w:drawing>
      </w:r>
      <w:r w:rsidR="00C25866">
        <w:br/>
      </w:r>
    </w:p>
    <w:p w14:paraId="56DE18E6" w14:textId="74AAF73B" w:rsidR="0038061B" w:rsidRPr="009C1CD1" w:rsidRDefault="0038061B" w:rsidP="00F76831">
      <w:r w:rsidRPr="009C1CD1">
        <w:br/>
      </w:r>
      <w:r w:rsidRPr="009C1CD1">
        <w:br/>
        <w:t xml:space="preserve">Make sure the person who registers </w:t>
      </w:r>
      <w:r w:rsidRPr="009C1CD1">
        <w:rPr>
          <w:i/>
        </w:rPr>
        <w:t>Calendar Browser</w:t>
      </w:r>
      <w:r w:rsidRPr="009C1CD1">
        <w:t xml:space="preserve"> has </w:t>
      </w:r>
      <w:r w:rsidRPr="009C1CD1">
        <w:rPr>
          <w:rStyle w:val="Strong"/>
        </w:rPr>
        <w:t>Owner's right over the root Outlook folder</w:t>
      </w:r>
      <w:r w:rsidRPr="009C1CD1">
        <w:t xml:space="preserve">. This way, registration is done for all users using </w:t>
      </w:r>
      <w:r w:rsidRPr="009C1CD1">
        <w:rPr>
          <w:rStyle w:val="Emphasis"/>
        </w:rPr>
        <w:t>Calendar Browser.</w:t>
      </w:r>
      <w:r w:rsidRPr="009C1CD1">
        <w:br/>
      </w:r>
    </w:p>
    <w:p w14:paraId="56DE18E7" w14:textId="77777777" w:rsidR="0038061B" w:rsidRPr="009C1CD1" w:rsidRDefault="0038061B" w:rsidP="00F76831"/>
    <w:p w14:paraId="56DE18E8" w14:textId="76C1999C" w:rsidR="0038061B" w:rsidRDefault="0038061B" w:rsidP="00F76831">
      <w:r w:rsidRPr="009C1CD1">
        <w:t xml:space="preserve">When you have clicked the License button the register dialog is </w:t>
      </w:r>
      <w:r>
        <w:t>displayed</w:t>
      </w:r>
      <w:r w:rsidRPr="009C1CD1">
        <w:t>.</w:t>
      </w:r>
      <w:r>
        <w:t xml:space="preserve"> Add an e-mail address with the domain name of your company/organization and the registration key you have received from </w:t>
      </w:r>
      <w:r w:rsidR="00DE7DB5">
        <w:t>bizsolutions365</w:t>
      </w:r>
      <w:r>
        <w:t>.com.</w:t>
      </w:r>
    </w:p>
    <w:p w14:paraId="56DE18E9" w14:textId="7189A64C" w:rsidR="0038061B" w:rsidRDefault="0038061B" w:rsidP="00F76831">
      <w:r>
        <w:br/>
      </w:r>
      <w:r w:rsidR="00E60A16">
        <w:rPr>
          <w:noProof/>
        </w:rPr>
        <w:drawing>
          <wp:inline distT="0" distB="0" distL="0" distR="0" wp14:anchorId="48BDAF30" wp14:editId="48F32CD7">
            <wp:extent cx="5492115" cy="4231005"/>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37.png"/>
                    <pic:cNvPicPr/>
                  </pic:nvPicPr>
                  <pic:blipFill>
                    <a:blip r:embed="rId141">
                      <a:extLst>
                        <a:ext uri="{28A0092B-C50C-407E-A947-70E740481C1C}">
                          <a14:useLocalDpi xmlns:a14="http://schemas.microsoft.com/office/drawing/2010/main" val="0"/>
                        </a:ext>
                      </a:extLst>
                    </a:blip>
                    <a:stretch>
                      <a:fillRect/>
                    </a:stretch>
                  </pic:blipFill>
                  <pic:spPr>
                    <a:xfrm>
                      <a:off x="0" y="0"/>
                      <a:ext cx="5492115" cy="4231005"/>
                    </a:xfrm>
                    <a:prstGeom prst="rect">
                      <a:avLst/>
                    </a:prstGeom>
                  </pic:spPr>
                </pic:pic>
              </a:graphicData>
            </a:graphic>
          </wp:inline>
        </w:drawing>
      </w:r>
    </w:p>
    <w:p w14:paraId="56DE18EA" w14:textId="77777777" w:rsidR="00F7761D" w:rsidRDefault="00F7761D" w:rsidP="00F76831"/>
    <w:p w14:paraId="56DE18EB" w14:textId="77777777" w:rsidR="00F7761D" w:rsidRPr="009C1CD1" w:rsidRDefault="00F7761D" w:rsidP="00F76831"/>
    <w:p w14:paraId="56DE18EC" w14:textId="4B5F87BC" w:rsidR="0038061B" w:rsidRPr="00861362" w:rsidRDefault="0038061B" w:rsidP="00F76831">
      <w:pPr>
        <w:pStyle w:val="Heading1"/>
      </w:pPr>
      <w:bookmarkStart w:id="139" w:name="_Toc266799493"/>
      <w:bookmarkStart w:id="140" w:name="_Toc422402681"/>
      <w:r w:rsidRPr="00861362">
        <w:t>Support</w:t>
      </w:r>
      <w:bookmarkEnd w:id="139"/>
      <w:bookmarkEnd w:id="140"/>
    </w:p>
    <w:p w14:paraId="56DE18ED" w14:textId="57462CE4" w:rsidR="0038061B" w:rsidRPr="009C1CD1" w:rsidRDefault="0038061B" w:rsidP="00F76831">
      <w:r w:rsidRPr="009C1CD1">
        <w:t xml:space="preserve">To use </w:t>
      </w:r>
      <w:r w:rsidRPr="009C1CD1">
        <w:rPr>
          <w:i/>
        </w:rPr>
        <w:t xml:space="preserve">Calendar </w:t>
      </w:r>
      <w:proofErr w:type="gramStart"/>
      <w:r w:rsidRPr="009C1CD1">
        <w:rPr>
          <w:i/>
        </w:rPr>
        <w:t>Browser</w:t>
      </w:r>
      <w:proofErr w:type="gramEnd"/>
      <w:r w:rsidRPr="009C1CD1">
        <w:t xml:space="preserve"> you must be a Member of </w:t>
      </w:r>
      <w:r w:rsidR="00477E26">
        <w:t xml:space="preserve">the </w:t>
      </w:r>
      <w:r w:rsidR="00DE7DB5">
        <w:t>bizsolutions365</w:t>
      </w:r>
      <w:r w:rsidRPr="009C1CD1">
        <w:t xml:space="preserve">.com Community. Free upgrades and the </w:t>
      </w:r>
      <w:r w:rsidR="00DE7DB5">
        <w:t>bizsolutions365</w:t>
      </w:r>
      <w:r w:rsidRPr="009C1CD1">
        <w:t xml:space="preserve">.com Support </w:t>
      </w:r>
      <w:r w:rsidR="00FD45CE" w:rsidRPr="009C1CD1">
        <w:t>Services are</w:t>
      </w:r>
      <w:r w:rsidRPr="009C1CD1">
        <w:t xml:space="preserve"> included in all Memberships. </w:t>
      </w:r>
    </w:p>
    <w:p w14:paraId="56DE18EE" w14:textId="40E2FDCF" w:rsidR="0038061B" w:rsidRPr="009C1CD1" w:rsidRDefault="0038061B" w:rsidP="00F76831">
      <w:pPr>
        <w:pStyle w:val="Heading2"/>
      </w:pPr>
      <w:bookmarkStart w:id="141" w:name="_Toc266799494"/>
      <w:bookmarkStart w:id="142" w:name="_Toc422402682"/>
      <w:r w:rsidRPr="009C1CD1">
        <w:t>Contact</w:t>
      </w:r>
      <w:bookmarkEnd w:id="141"/>
      <w:bookmarkEnd w:id="142"/>
    </w:p>
    <w:p w14:paraId="56DE18EF" w14:textId="3FAE2945" w:rsidR="0038061B" w:rsidRDefault="0038061B" w:rsidP="00F76831">
      <w:r w:rsidRPr="009C1CD1">
        <w:t xml:space="preserve">The solutions of </w:t>
      </w:r>
      <w:r w:rsidR="00DE7DB5">
        <w:t>bizsolutions365</w:t>
      </w:r>
      <w:r w:rsidRPr="009C1CD1">
        <w:t>.com are designed to be very e</w:t>
      </w:r>
      <w:r w:rsidR="00A71BCD">
        <w:t>asy to deploy, use and manage. </w:t>
      </w:r>
      <w:r w:rsidRPr="009C1CD1">
        <w:t>However, if you have any kind of problems or questions about our software, there are several ways of contacting us:</w:t>
      </w:r>
    </w:p>
    <w:p w14:paraId="56DE18F0" w14:textId="77777777" w:rsidR="0038061B" w:rsidRPr="009C1CD1" w:rsidRDefault="0038061B" w:rsidP="00F768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932"/>
        <w:gridCol w:w="4084"/>
      </w:tblGrid>
      <w:tr w:rsidR="0038061B" w:rsidRPr="009C1CD1" w14:paraId="56DE18F4" w14:textId="77777777" w:rsidTr="006D18B9">
        <w:trPr>
          <w:trHeight w:hRule="exact" w:val="340"/>
          <w:jc w:val="center"/>
        </w:trPr>
        <w:tc>
          <w:tcPr>
            <w:tcW w:w="1867" w:type="dxa"/>
            <w:vAlign w:val="center"/>
          </w:tcPr>
          <w:p w14:paraId="56DE18F1" w14:textId="77777777" w:rsidR="0038061B" w:rsidRPr="009C1CD1" w:rsidRDefault="0038061B" w:rsidP="00F76831">
            <w:r w:rsidRPr="009C1CD1">
              <w:t>E-mail</w:t>
            </w:r>
          </w:p>
        </w:tc>
        <w:tc>
          <w:tcPr>
            <w:tcW w:w="1948" w:type="dxa"/>
            <w:vAlign w:val="center"/>
          </w:tcPr>
          <w:p w14:paraId="56DE18F2" w14:textId="18878250" w:rsidR="0038061B" w:rsidRPr="009C1CD1" w:rsidRDefault="0038061B" w:rsidP="00F76831">
            <w:pPr>
              <w:pStyle w:val="NormalWeb"/>
            </w:pPr>
            <w:r w:rsidRPr="00DE7DB5">
              <w:rPr>
                <w:szCs w:val="18"/>
              </w:rPr>
              <w:t>support@</w:t>
            </w:r>
            <w:r w:rsidR="00DE7DB5">
              <w:rPr>
                <w:szCs w:val="18"/>
              </w:rPr>
              <w:t>bizsolutions365</w:t>
            </w:r>
            <w:r w:rsidRPr="00DE7DB5">
              <w:rPr>
                <w:szCs w:val="18"/>
              </w:rPr>
              <w:t>.com</w:t>
            </w:r>
          </w:p>
        </w:tc>
        <w:tc>
          <w:tcPr>
            <w:tcW w:w="4169" w:type="dxa"/>
            <w:vAlign w:val="center"/>
          </w:tcPr>
          <w:p w14:paraId="56DE18F3" w14:textId="77777777" w:rsidR="0038061B" w:rsidRPr="009C1CD1" w:rsidRDefault="0038061B" w:rsidP="00F76831">
            <w:r w:rsidRPr="009C1CD1">
              <w:t>Technical issues</w:t>
            </w:r>
          </w:p>
        </w:tc>
      </w:tr>
      <w:tr w:rsidR="0038061B" w:rsidRPr="009C1CD1" w14:paraId="56DE18F8" w14:textId="77777777" w:rsidTr="006D18B9">
        <w:trPr>
          <w:trHeight w:hRule="exact" w:val="340"/>
          <w:jc w:val="center"/>
        </w:trPr>
        <w:tc>
          <w:tcPr>
            <w:tcW w:w="1867" w:type="dxa"/>
            <w:vAlign w:val="center"/>
          </w:tcPr>
          <w:p w14:paraId="56DE18F5" w14:textId="77777777" w:rsidR="0038061B" w:rsidRPr="009C1CD1" w:rsidRDefault="0038061B" w:rsidP="00F76831">
            <w:r w:rsidRPr="009C1CD1">
              <w:t> </w:t>
            </w:r>
          </w:p>
        </w:tc>
        <w:tc>
          <w:tcPr>
            <w:tcW w:w="1948" w:type="dxa"/>
            <w:vAlign w:val="center"/>
          </w:tcPr>
          <w:p w14:paraId="56DE18F6" w14:textId="2E0286DF" w:rsidR="0038061B" w:rsidRPr="009C1CD1" w:rsidRDefault="0038061B" w:rsidP="00F76831">
            <w:r w:rsidRPr="00DE7DB5">
              <w:rPr>
                <w:szCs w:val="18"/>
              </w:rPr>
              <w:t>sales@</w:t>
            </w:r>
            <w:r w:rsidR="00DE7DB5">
              <w:t>bizsolutions365</w:t>
            </w:r>
            <w:r w:rsidRPr="00DE7DB5">
              <w:rPr>
                <w:szCs w:val="18"/>
              </w:rPr>
              <w:t>.com</w:t>
            </w:r>
          </w:p>
        </w:tc>
        <w:tc>
          <w:tcPr>
            <w:tcW w:w="4169" w:type="dxa"/>
            <w:vAlign w:val="center"/>
          </w:tcPr>
          <w:p w14:paraId="56DE18F7" w14:textId="77777777" w:rsidR="0038061B" w:rsidRPr="009C1CD1" w:rsidRDefault="0038061B" w:rsidP="00F76831">
            <w:r w:rsidRPr="009C1CD1">
              <w:t>General and sales issues</w:t>
            </w:r>
          </w:p>
        </w:tc>
      </w:tr>
      <w:tr w:rsidR="0038061B" w:rsidRPr="009C1CD1" w14:paraId="56DE18FC" w14:textId="77777777" w:rsidTr="006D18B9">
        <w:trPr>
          <w:trHeight w:hRule="exact" w:val="340"/>
          <w:jc w:val="center"/>
        </w:trPr>
        <w:tc>
          <w:tcPr>
            <w:tcW w:w="1867" w:type="dxa"/>
            <w:vAlign w:val="center"/>
          </w:tcPr>
          <w:p w14:paraId="56DE18F9" w14:textId="77777777" w:rsidR="0038061B" w:rsidRPr="009C1CD1" w:rsidRDefault="0038061B" w:rsidP="00F76831">
            <w:r w:rsidRPr="009C1CD1">
              <w:t>Telephone </w:t>
            </w:r>
          </w:p>
        </w:tc>
        <w:tc>
          <w:tcPr>
            <w:tcW w:w="1948" w:type="dxa"/>
            <w:vAlign w:val="center"/>
          </w:tcPr>
          <w:p w14:paraId="56DE18FA" w14:textId="3974B8D9" w:rsidR="0038061B" w:rsidRPr="009C1CD1" w:rsidRDefault="0038061B" w:rsidP="00F76831">
            <w:r w:rsidRPr="009C1CD1">
              <w:t>+</w:t>
            </w:r>
            <w:r w:rsidR="00DE7DB5">
              <w:t>91</w:t>
            </w:r>
            <w:r w:rsidR="00DC2941">
              <w:t xml:space="preserve"> 780 600 6234</w:t>
            </w:r>
          </w:p>
        </w:tc>
        <w:tc>
          <w:tcPr>
            <w:tcW w:w="4169" w:type="dxa"/>
            <w:vAlign w:val="center"/>
          </w:tcPr>
          <w:p w14:paraId="56DE18FB" w14:textId="112CB31A" w:rsidR="0038061B" w:rsidRPr="009C1CD1" w:rsidRDefault="0038061B" w:rsidP="00F76831"/>
        </w:tc>
      </w:tr>
      <w:tr w:rsidR="0038061B" w:rsidRPr="009C1CD1" w14:paraId="56DE1900" w14:textId="77777777" w:rsidTr="006D18B9">
        <w:trPr>
          <w:trHeight w:hRule="exact" w:val="340"/>
          <w:jc w:val="center"/>
        </w:trPr>
        <w:tc>
          <w:tcPr>
            <w:tcW w:w="1867" w:type="dxa"/>
            <w:vAlign w:val="center"/>
          </w:tcPr>
          <w:p w14:paraId="56DE18FD" w14:textId="77777777" w:rsidR="0038061B" w:rsidRPr="009C1CD1" w:rsidRDefault="0038061B" w:rsidP="00F76831">
            <w:r w:rsidRPr="009C1CD1">
              <w:t> Chat online</w:t>
            </w:r>
          </w:p>
        </w:tc>
        <w:tc>
          <w:tcPr>
            <w:tcW w:w="1948" w:type="dxa"/>
            <w:vAlign w:val="center"/>
          </w:tcPr>
          <w:p w14:paraId="56DE18FE" w14:textId="08B5061D" w:rsidR="0038061B" w:rsidRPr="009C1CD1" w:rsidRDefault="0038061B" w:rsidP="00F76831">
            <w:r w:rsidRPr="00DE7DB5">
              <w:rPr>
                <w:szCs w:val="18"/>
              </w:rPr>
              <w:t>www.</w:t>
            </w:r>
            <w:r w:rsidR="00DE7DB5">
              <w:t xml:space="preserve"> bizsolutions365</w:t>
            </w:r>
            <w:r w:rsidRPr="00DE7DB5">
              <w:rPr>
                <w:szCs w:val="18"/>
              </w:rPr>
              <w:t>.com</w:t>
            </w:r>
          </w:p>
        </w:tc>
        <w:tc>
          <w:tcPr>
            <w:tcW w:w="4169" w:type="dxa"/>
            <w:vAlign w:val="center"/>
          </w:tcPr>
          <w:p w14:paraId="56DE18FF" w14:textId="77777777" w:rsidR="0038061B" w:rsidRPr="009C1CD1" w:rsidRDefault="0038061B" w:rsidP="00F76831">
            <w:r w:rsidRPr="009C1CD1">
              <w:br/>
            </w:r>
          </w:p>
        </w:tc>
      </w:tr>
    </w:tbl>
    <w:p w14:paraId="56DE1901" w14:textId="77777777" w:rsidR="007149B7" w:rsidRPr="007149B7" w:rsidRDefault="007149B7" w:rsidP="00F76831">
      <w:pPr>
        <w:rPr>
          <w:lang w:eastAsia="en-US"/>
        </w:rPr>
      </w:pPr>
      <w:bookmarkStart w:id="143" w:name="_Toc266799495"/>
    </w:p>
    <w:p w14:paraId="56DE1902" w14:textId="28567356" w:rsidR="0038061B" w:rsidRPr="009C1CD1" w:rsidRDefault="00FD45CE" w:rsidP="00F76831">
      <w:pPr>
        <w:pStyle w:val="Heading1"/>
      </w:pPr>
      <w:bookmarkStart w:id="144" w:name="_Toc422402683"/>
      <w:r w:rsidRPr="00FC2659">
        <w:t>Remove Calendar</w:t>
      </w:r>
      <w:r w:rsidR="0038061B" w:rsidRPr="00FC2659">
        <w:t xml:space="preserve"> Browser</w:t>
      </w:r>
      <w:bookmarkEnd w:id="143"/>
      <w:bookmarkEnd w:id="144"/>
    </w:p>
    <w:p w14:paraId="56DE1903" w14:textId="77777777" w:rsidR="0038061B" w:rsidRPr="009C1CD1" w:rsidRDefault="0038061B" w:rsidP="00F76831">
      <w:r w:rsidRPr="009C1CD1">
        <w:t xml:space="preserve">To remove </w:t>
      </w:r>
      <w:r w:rsidRPr="009C1CD1">
        <w:rPr>
          <w:i/>
        </w:rPr>
        <w:t>Calendar Browser</w:t>
      </w:r>
      <w:r w:rsidRPr="009C1CD1">
        <w:t xml:space="preserve">, </w:t>
      </w:r>
      <w:r>
        <w:t xml:space="preserve">simply </w:t>
      </w:r>
      <w:r w:rsidRPr="009C1CD1">
        <w:t xml:space="preserve">delete all the </w:t>
      </w:r>
      <w:r w:rsidRPr="009C1CD1">
        <w:rPr>
          <w:i/>
        </w:rPr>
        <w:t xml:space="preserve">Calendar </w:t>
      </w:r>
      <w:r w:rsidR="00FD45CE" w:rsidRPr="009C1CD1">
        <w:rPr>
          <w:i/>
        </w:rPr>
        <w:t>Browser</w:t>
      </w:r>
      <w:r w:rsidR="00FD45CE" w:rsidRPr="009C1CD1">
        <w:t xml:space="preserve"> folders</w:t>
      </w:r>
      <w:r w:rsidRPr="009C1CD1">
        <w:t xml:space="preserve"> and files. </w:t>
      </w:r>
    </w:p>
    <w:p w14:paraId="56DE1904" w14:textId="207E033F" w:rsidR="0038061B" w:rsidRPr="009C1CD1" w:rsidRDefault="0038061B" w:rsidP="00F76831">
      <w:pPr>
        <w:pStyle w:val="Heading2"/>
      </w:pPr>
      <w:bookmarkStart w:id="145" w:name="_Toc422402684"/>
      <w:r w:rsidRPr="009C1CD1">
        <w:t xml:space="preserve">Remove </w:t>
      </w:r>
      <w:r w:rsidRPr="0051302B">
        <w:t>Calendar Browser</w:t>
      </w:r>
      <w:r w:rsidRPr="009C1CD1">
        <w:t xml:space="preserve"> Client</w:t>
      </w:r>
      <w:bookmarkEnd w:id="145"/>
    </w:p>
    <w:p w14:paraId="56DE1905" w14:textId="77777777" w:rsidR="004E4022" w:rsidRDefault="0038061B" w:rsidP="00F76831">
      <w:r w:rsidRPr="009C1CD1">
        <w:t xml:space="preserve">Each user should also un-install the </w:t>
      </w:r>
      <w:r w:rsidRPr="009C1CD1">
        <w:rPr>
          <w:i/>
        </w:rPr>
        <w:t>Calendar Browser Client</w:t>
      </w:r>
      <w:r w:rsidRPr="009C1CD1">
        <w:t xml:space="preserve">. This is done from the Control Panel, Add-Remove programs / Programs and Features. </w:t>
      </w:r>
      <w:r w:rsidR="00A031A9">
        <w:t xml:space="preserve">Right click on Calendar Browser Client Tool </w:t>
      </w:r>
      <w:r w:rsidR="00477E26">
        <w:t xml:space="preserve">and </w:t>
      </w:r>
      <w:r w:rsidR="00A031A9">
        <w:t>choose Uninstall</w:t>
      </w:r>
      <w:r w:rsidR="00C25866">
        <w:t>.</w:t>
      </w:r>
    </w:p>
    <w:p w14:paraId="56DE1906" w14:textId="2CBE3F34" w:rsidR="00B91E1A" w:rsidRDefault="0038061B" w:rsidP="00F76831">
      <w:r w:rsidRPr="009C1CD1">
        <w:br/>
      </w:r>
      <w:r w:rsidRPr="009C1CD1">
        <w:br/>
      </w:r>
    </w:p>
    <w:p w14:paraId="56DE1907" w14:textId="77777777" w:rsidR="00477E26" w:rsidRDefault="00477E26" w:rsidP="00F76831">
      <w:r>
        <w:t>If a</w:t>
      </w:r>
      <w:r w:rsidR="0038061B" w:rsidRPr="009C1CD1">
        <w:t xml:space="preserve"> dialog comes up, answer Yes to remove.</w:t>
      </w:r>
      <w:r w:rsidR="006D18B9">
        <w:br/>
      </w:r>
    </w:p>
    <w:p w14:paraId="56DE1908" w14:textId="4BDDF4C3" w:rsidR="00477E26" w:rsidRDefault="00CE023B" w:rsidP="00F76831">
      <w:r>
        <w:rPr>
          <w:noProof/>
        </w:rPr>
        <w:drawing>
          <wp:inline distT="0" distB="0" distL="0" distR="0" wp14:anchorId="1D03C584" wp14:editId="4B4F9B91">
            <wp:extent cx="5492115" cy="2628265"/>
            <wp:effectExtent l="0" t="0" r="0" b="0"/>
            <wp:docPr id="17524" name="Picture 175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 name="Untitled36.png"/>
                    <pic:cNvPicPr/>
                  </pic:nvPicPr>
                  <pic:blipFill>
                    <a:blip r:embed="rId142">
                      <a:extLst>
                        <a:ext uri="{28A0092B-C50C-407E-A947-70E740481C1C}">
                          <a14:useLocalDpi xmlns:a14="http://schemas.microsoft.com/office/drawing/2010/main" val="0"/>
                        </a:ext>
                      </a:extLst>
                    </a:blip>
                    <a:stretch>
                      <a:fillRect/>
                    </a:stretch>
                  </pic:blipFill>
                  <pic:spPr>
                    <a:xfrm>
                      <a:off x="0" y="0"/>
                      <a:ext cx="5492115" cy="2628265"/>
                    </a:xfrm>
                    <a:prstGeom prst="rect">
                      <a:avLst/>
                    </a:prstGeom>
                  </pic:spPr>
                </pic:pic>
              </a:graphicData>
            </a:graphic>
          </wp:inline>
        </w:drawing>
      </w:r>
    </w:p>
    <w:p w14:paraId="56DE1909" w14:textId="3B8ABBA3" w:rsidR="00E82D80" w:rsidRPr="009C1CD1" w:rsidRDefault="00E82D80" w:rsidP="00F76831"/>
    <w:sectPr w:rsidR="00E82D80" w:rsidRPr="009C1CD1" w:rsidSect="00A13E94">
      <w:headerReference w:type="default" r:id="rId143"/>
      <w:footerReference w:type="default" r:id="rId144"/>
      <w:pgSz w:w="11906" w:h="16838" w:code="9"/>
      <w:pgMar w:top="1134" w:right="1556" w:bottom="346" w:left="1701"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51A3F" w14:textId="77777777" w:rsidR="00B20B4C" w:rsidRDefault="00B20B4C" w:rsidP="00F76831">
      <w:r>
        <w:separator/>
      </w:r>
    </w:p>
  </w:endnote>
  <w:endnote w:type="continuationSeparator" w:id="0">
    <w:p w14:paraId="2ADB11FE" w14:textId="77777777" w:rsidR="00B20B4C" w:rsidRDefault="00B20B4C" w:rsidP="00F7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E19F7" w14:textId="77777777" w:rsidR="00457E23" w:rsidRDefault="00457E23" w:rsidP="00F76831">
    <w:pPr>
      <w:pStyle w:val="Footer"/>
    </w:pPr>
    <w:r>
      <w:rPr>
        <w:noProof/>
        <w:lang w:val="sv-SE"/>
      </w:rPr>
      <w:drawing>
        <wp:anchor distT="0" distB="0" distL="114300" distR="114300" simplePos="0" relativeHeight="251671040" behindDoc="1" locked="0" layoutInCell="1" allowOverlap="1" wp14:anchorId="56DE1A02" wp14:editId="56DE1A03">
          <wp:simplePos x="0" y="0"/>
          <wp:positionH relativeFrom="column">
            <wp:align>center</wp:align>
          </wp:positionH>
          <wp:positionV relativeFrom="paragraph">
            <wp:posOffset>-43180</wp:posOffset>
          </wp:positionV>
          <wp:extent cx="7108825" cy="172720"/>
          <wp:effectExtent l="0" t="0" r="0" b="0"/>
          <wp:wrapTight wrapText="bothSides">
            <wp:wrapPolygon edited="0">
              <wp:start x="0" y="0"/>
              <wp:lineTo x="0" y="16676"/>
              <wp:lineTo x="21532" y="16676"/>
              <wp:lineTo x="21532" y="0"/>
              <wp:lineTo x="0" y="0"/>
            </wp:wrapPolygon>
          </wp:wrapTight>
          <wp:docPr id="1749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t="-63603" b="-77232"/>
                  <a:stretch>
                    <a:fillRect/>
                  </a:stretch>
                </pic:blipFill>
                <pic:spPr bwMode="auto">
                  <a:xfrm>
                    <a:off x="0" y="0"/>
                    <a:ext cx="7108825" cy="172720"/>
                  </a:xfrm>
                  <a:prstGeom prst="rect">
                    <a:avLst/>
                  </a:prstGeom>
                  <a:noFill/>
                </pic:spPr>
              </pic:pic>
            </a:graphicData>
          </a:graphic>
        </wp:anchor>
      </w:drawing>
    </w:r>
  </w:p>
  <w:p w14:paraId="56DE19F8" w14:textId="2637FF38" w:rsidR="00457E23" w:rsidRPr="00D94A32" w:rsidRDefault="00457E23" w:rsidP="00611AAB">
    <w:pPr>
      <w:pStyle w:val="Footer"/>
      <w:jc w:val="center"/>
      <w:rPr>
        <w:sz w:val="6"/>
        <w:szCs w:val="6"/>
      </w:rPr>
    </w:pPr>
    <w:r w:rsidRPr="00C13320">
      <w:rPr>
        <w:i/>
      </w:rPr>
      <w:t>Calendar Browser</w:t>
    </w:r>
    <w:r>
      <w:rPr>
        <w:i/>
      </w:rPr>
      <w:t xml:space="preserve"> </w:t>
    </w:r>
    <w:r>
      <w:rPr>
        <w:rFonts w:cs="Arial"/>
        <w:i/>
      </w:rPr>
      <w:t xml:space="preserve">V10 </w:t>
    </w:r>
    <w:r>
      <w:t xml:space="preserve">Administrator Manual    </w:t>
    </w:r>
    <w:hyperlink r:id="rId2" w:history="1">
      <w:r w:rsidRPr="00DE7DB5">
        <w:rPr>
          <w:rStyle w:val="Hyperlink"/>
          <w:color w:val="FF0000"/>
        </w:rPr>
        <w:t>www.bizsolutions365.com</w:t>
      </w:r>
    </w:hyperlink>
    <w:r w:rsidRPr="00D94A32">
      <w:br/>
    </w:r>
  </w:p>
  <w:p w14:paraId="56DE19F9" w14:textId="7B8F9D53" w:rsidR="00457E23" w:rsidRDefault="00457E23" w:rsidP="00611AAB">
    <w:pPr>
      <w:jc w:val="center"/>
    </w:pPr>
    <w:r w:rsidRPr="00850845">
      <w:rPr>
        <w:rStyle w:val="PageNumber"/>
      </w:rPr>
      <w:fldChar w:fldCharType="begin"/>
    </w:r>
    <w:r w:rsidRPr="00850845">
      <w:rPr>
        <w:rStyle w:val="PageNumber"/>
      </w:rPr>
      <w:instrText xml:space="preserve"> PAGE </w:instrText>
    </w:r>
    <w:r w:rsidRPr="00850845">
      <w:rPr>
        <w:rStyle w:val="PageNumber"/>
      </w:rPr>
      <w:fldChar w:fldCharType="separate"/>
    </w:r>
    <w:r>
      <w:rPr>
        <w:rStyle w:val="PageNumber"/>
        <w:noProof/>
      </w:rPr>
      <w:t>1</w:t>
    </w:r>
    <w:r w:rsidRPr="00850845">
      <w:rPr>
        <w:rStyle w:val="PageNumber"/>
      </w:rPr>
      <w:fldChar w:fldCharType="end"/>
    </w:r>
  </w:p>
  <w:p w14:paraId="7BB4F723" w14:textId="77777777" w:rsidR="00457E23" w:rsidRDefault="00457E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DE40C" w14:textId="77777777" w:rsidR="00B20B4C" w:rsidRDefault="00B20B4C" w:rsidP="00F76831">
      <w:r>
        <w:separator/>
      </w:r>
    </w:p>
  </w:footnote>
  <w:footnote w:type="continuationSeparator" w:id="0">
    <w:p w14:paraId="724E2EBC" w14:textId="77777777" w:rsidR="00B20B4C" w:rsidRDefault="00B20B4C" w:rsidP="00F76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4" w:type="dxa"/>
      <w:jc w:val="center"/>
      <w:tblLayout w:type="fixed"/>
      <w:tblCellMar>
        <w:left w:w="0" w:type="dxa"/>
        <w:right w:w="0" w:type="dxa"/>
      </w:tblCellMar>
      <w:tblLook w:val="01E0" w:firstRow="1" w:lastRow="1" w:firstColumn="1" w:lastColumn="1" w:noHBand="0" w:noVBand="0"/>
    </w:tblPr>
    <w:tblGrid>
      <w:gridCol w:w="3130"/>
      <w:gridCol w:w="2977"/>
      <w:gridCol w:w="2987"/>
    </w:tblGrid>
    <w:tr w:rsidR="00457E23" w:rsidRPr="00756284" w14:paraId="56DE19F4" w14:textId="77777777" w:rsidTr="007B3E17">
      <w:trPr>
        <w:jc w:val="center"/>
      </w:trPr>
      <w:tc>
        <w:tcPr>
          <w:tcW w:w="3130" w:type="dxa"/>
          <w:vAlign w:val="center"/>
        </w:tcPr>
        <w:p w14:paraId="56DE19F1" w14:textId="4DE5A3E0" w:rsidR="00457E23" w:rsidRDefault="00457E23" w:rsidP="00F76831">
          <w:pPr>
            <w:pStyle w:val="Header"/>
          </w:pPr>
          <w:r>
            <w:rPr>
              <w:noProof/>
            </w:rPr>
            <w:drawing>
              <wp:inline distT="0" distB="0" distL="0" distR="0" wp14:anchorId="7DCCB731" wp14:editId="664F5697">
                <wp:extent cx="1963463" cy="524226"/>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2977" w:type="dxa"/>
        </w:tcPr>
        <w:p w14:paraId="56DE19F2" w14:textId="0D57CBE8" w:rsidR="00457E23" w:rsidRPr="007B3E17" w:rsidRDefault="00457E23" w:rsidP="00F76831">
          <w:pPr>
            <w:pStyle w:val="Header"/>
          </w:pPr>
          <w:r>
            <w:br/>
            <w:t xml:space="preserve">  </w:t>
          </w:r>
        </w:p>
      </w:tc>
      <w:tc>
        <w:tcPr>
          <w:tcW w:w="2987" w:type="dxa"/>
          <w:vAlign w:val="center"/>
        </w:tcPr>
        <w:p w14:paraId="56DE19F3" w14:textId="77777777" w:rsidR="00457E23" w:rsidRDefault="00457E23" w:rsidP="00F76831">
          <w:pPr>
            <w:pStyle w:val="Header"/>
          </w:pPr>
          <w:r w:rsidRPr="00A30151">
            <w:rPr>
              <w:noProof/>
              <w:lang w:val="sv-SE"/>
            </w:rPr>
            <w:drawing>
              <wp:inline distT="0" distB="0" distL="0" distR="0" wp14:anchorId="56DE19FE" wp14:editId="56DE19FF">
                <wp:extent cx="1920240" cy="480059"/>
                <wp:effectExtent l="0" t="0" r="3810" b="0"/>
                <wp:docPr id="17489" name="Picture 1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kalmstrom.com\Design suggestions\CB-new-version\Icons-ico\cb logo.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20240" cy="480059"/>
                        </a:xfrm>
                        <a:prstGeom prst="rect">
                          <a:avLst/>
                        </a:prstGeom>
                        <a:noFill/>
                        <a:ln>
                          <a:noFill/>
                        </a:ln>
                      </pic:spPr>
                    </pic:pic>
                  </a:graphicData>
                </a:graphic>
              </wp:inline>
            </w:drawing>
          </w:r>
        </w:p>
      </w:tc>
    </w:tr>
  </w:tbl>
  <w:p w14:paraId="56DE19F5" w14:textId="77777777" w:rsidR="00457E23" w:rsidRPr="005D73B3" w:rsidRDefault="00457E23" w:rsidP="00F76831">
    <w:pPr>
      <w:pStyle w:val="Header"/>
      <w:rPr>
        <w:lang w:val="sv-SE"/>
      </w:rPr>
    </w:pPr>
    <w:r>
      <w:rPr>
        <w:noProof/>
        <w:lang w:val="sv-SE"/>
      </w:rPr>
      <w:drawing>
        <wp:anchor distT="0" distB="0" distL="114300" distR="114300" simplePos="0" relativeHeight="251643904" behindDoc="0" locked="0" layoutInCell="1" allowOverlap="1" wp14:anchorId="56DE1A00" wp14:editId="56DE1A01">
          <wp:simplePos x="0" y="0"/>
          <wp:positionH relativeFrom="column">
            <wp:align>center</wp:align>
          </wp:positionH>
          <wp:positionV relativeFrom="paragraph">
            <wp:posOffset>0</wp:posOffset>
          </wp:positionV>
          <wp:extent cx="7367270" cy="172720"/>
          <wp:effectExtent l="0" t="0" r="5080" b="0"/>
          <wp:wrapSquare wrapText="bothSides"/>
          <wp:docPr id="17490"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
                    <a:extLst>
                      <a:ext uri="{28A0092B-C50C-407E-A947-70E740481C1C}">
                        <a14:useLocalDpi xmlns:a14="http://schemas.microsoft.com/office/drawing/2010/main" val="0"/>
                      </a:ext>
                    </a:extLst>
                  </a:blip>
                  <a:srcRect t="-63603" b="-77232"/>
                  <a:stretch>
                    <a:fillRect/>
                  </a:stretch>
                </pic:blipFill>
                <pic:spPr bwMode="auto">
                  <a:xfrm>
                    <a:off x="0" y="0"/>
                    <a:ext cx="7367270" cy="1727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pt;height:6pt" o:bullet="t">
        <v:imagedata r:id="rId1" o:title="bulletredsmall"/>
      </v:shape>
    </w:pict>
  </w:numPicBullet>
  <w:numPicBullet w:numPicBulletId="1">
    <w:pict>
      <v:shape id="_x0000_i1032" type="#_x0000_t75" style="width:6pt;height:6.75pt" o:bullet="t">
        <v:imagedata r:id="rId2" o:title="sharepoint_small8x9"/>
      </v:shape>
    </w:pict>
  </w:numPicBullet>
  <w:numPicBullet w:numPicBulletId="2">
    <w:pict>
      <v:shape id="_x0000_i1033" type="#_x0000_t75" style="width:3pt;height:3pt" o:bullet="t">
        <v:imagedata r:id="rId3" o:title="bulletred4x4"/>
      </v:shape>
    </w:pict>
  </w:numPicBullet>
  <w:numPicBullet w:numPicBulletId="3">
    <w:pict>
      <v:shape id="_x0000_i1034" type="#_x0000_t75" style="width:6pt;height:6.75pt" o:bullet="t">
        <v:imagedata r:id="rId4" o:title="sharepoint_small8x9"/>
      </v:shape>
    </w:pict>
  </w:numPicBullet>
  <w:numPicBullet w:numPicBulletId="4">
    <w:pict>
      <v:shape id="_x0000_i1035" type="#_x0000_t75" style="width:3pt;height:3pt" o:bullet="t">
        <v:imagedata r:id="rId5" o:title="bulletred4x4"/>
      </v:shape>
    </w:pict>
  </w:numPicBullet>
  <w:abstractNum w:abstractNumId="0" w15:restartNumberingAfterBreak="0">
    <w:nsid w:val="016D5959"/>
    <w:multiLevelType w:val="hybridMultilevel"/>
    <w:tmpl w:val="29C84936"/>
    <w:lvl w:ilvl="0" w:tplc="31168982">
      <w:start w:val="1"/>
      <w:numFmt w:val="bullet"/>
      <w:lvlText w:val=""/>
      <w:lvlPicBulletId w:val="0"/>
      <w:lvlJc w:val="left"/>
      <w:pPr>
        <w:ind w:left="765" w:hanging="360"/>
      </w:pPr>
      <w:rPr>
        <w:rFonts w:ascii="Symbol" w:hAnsi="Symbol" w:hint="default"/>
        <w:color w:val="auto"/>
        <w:sz w:val="14"/>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 w15:restartNumberingAfterBreak="0">
    <w:nsid w:val="0177537E"/>
    <w:multiLevelType w:val="hybridMultilevel"/>
    <w:tmpl w:val="1C86B4C0"/>
    <w:lvl w:ilvl="0" w:tplc="BE10206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4CB1F21"/>
    <w:multiLevelType w:val="hybridMultilevel"/>
    <w:tmpl w:val="E01C40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57D36A4"/>
    <w:multiLevelType w:val="hybridMultilevel"/>
    <w:tmpl w:val="A16892C6"/>
    <w:lvl w:ilvl="0" w:tplc="21763438">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BB7124D"/>
    <w:multiLevelType w:val="hybridMultilevel"/>
    <w:tmpl w:val="F2ECE360"/>
    <w:lvl w:ilvl="0" w:tplc="8BA4A030">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007F20"/>
    <w:multiLevelType w:val="hybridMultilevel"/>
    <w:tmpl w:val="715C57F2"/>
    <w:lvl w:ilvl="0" w:tplc="FFFFFFFF">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C424DE"/>
    <w:multiLevelType w:val="hybridMultilevel"/>
    <w:tmpl w:val="0420B2A4"/>
    <w:lvl w:ilvl="0" w:tplc="BBD8C8EA">
      <w:start w:val="1"/>
      <w:numFmt w:val="decimal"/>
      <w:lvlText w:val="%1."/>
      <w:lvlJc w:val="left"/>
      <w:pPr>
        <w:ind w:left="927" w:hanging="360"/>
      </w:pPr>
      <w:rPr>
        <w:rFonts w:ascii="Verdana" w:hAnsi="Verdana" w:hint="default"/>
        <w:sz w:val="18"/>
        <w:szCs w:val="18"/>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7" w15:restartNumberingAfterBreak="0">
    <w:nsid w:val="1EE624AD"/>
    <w:multiLevelType w:val="hybridMultilevel"/>
    <w:tmpl w:val="990AA0B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D43883"/>
    <w:multiLevelType w:val="hybridMultilevel"/>
    <w:tmpl w:val="67FA521A"/>
    <w:lvl w:ilvl="0" w:tplc="6BECBE88">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C7524"/>
    <w:multiLevelType w:val="hybridMultilevel"/>
    <w:tmpl w:val="756AEE40"/>
    <w:lvl w:ilvl="0" w:tplc="BB460108">
      <w:start w:val="1"/>
      <w:numFmt w:val="bullet"/>
      <w:lvlText w:val=""/>
      <w:lvlPicBulletId w:val="0"/>
      <w:lvlJc w:val="left"/>
      <w:pPr>
        <w:ind w:left="927" w:hanging="360"/>
      </w:pPr>
      <w:rPr>
        <w:rFonts w:ascii="Symbol" w:hAnsi="Symbol" w:hint="default"/>
        <w:color w:val="auto"/>
        <w:sz w:val="14"/>
        <w:szCs w:val="14"/>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2D18333D"/>
    <w:multiLevelType w:val="hybridMultilevel"/>
    <w:tmpl w:val="B246DC62"/>
    <w:lvl w:ilvl="0" w:tplc="B4F21B96">
      <w:start w:val="13"/>
      <w:numFmt w:val="bullet"/>
      <w:lvlText w:val="-"/>
      <w:lvlJc w:val="left"/>
      <w:pPr>
        <w:ind w:left="720" w:hanging="360"/>
      </w:pPr>
      <w:rPr>
        <w:rFonts w:ascii="Verdana" w:eastAsia="Times New Roman"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407511"/>
    <w:multiLevelType w:val="hybridMultilevel"/>
    <w:tmpl w:val="C29096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2274EC6"/>
    <w:multiLevelType w:val="hybridMultilevel"/>
    <w:tmpl w:val="1A28C5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6ED528E"/>
    <w:multiLevelType w:val="hybridMultilevel"/>
    <w:tmpl w:val="ACEAFE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A7B4F56"/>
    <w:multiLevelType w:val="hybridMultilevel"/>
    <w:tmpl w:val="CFA0EA60"/>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EC011E3"/>
    <w:multiLevelType w:val="hybridMultilevel"/>
    <w:tmpl w:val="0282838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6"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5731F9E"/>
    <w:multiLevelType w:val="hybridMultilevel"/>
    <w:tmpl w:val="69A8D1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70E2C48"/>
    <w:multiLevelType w:val="hybridMultilevel"/>
    <w:tmpl w:val="F8046A48"/>
    <w:lvl w:ilvl="0" w:tplc="6BECBE8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85A64A6"/>
    <w:multiLevelType w:val="hybridMultilevel"/>
    <w:tmpl w:val="053AEB7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9894BB9"/>
    <w:multiLevelType w:val="multilevel"/>
    <w:tmpl w:val="F54285C2"/>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08B31B1"/>
    <w:multiLevelType w:val="hybridMultilevel"/>
    <w:tmpl w:val="1AA6A1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3F23950"/>
    <w:multiLevelType w:val="hybridMultilevel"/>
    <w:tmpl w:val="0466378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756AE2"/>
    <w:multiLevelType w:val="hybridMultilevel"/>
    <w:tmpl w:val="6672A5DE"/>
    <w:lvl w:ilvl="0" w:tplc="6BECBE88">
      <w:start w:val="1"/>
      <w:numFmt w:val="bullet"/>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344C8D"/>
    <w:multiLevelType w:val="hybridMultilevel"/>
    <w:tmpl w:val="F07097C6"/>
    <w:lvl w:ilvl="0" w:tplc="0C321C54">
      <w:start w:val="1"/>
      <w:numFmt w:val="bullet"/>
      <w:pStyle w:val="ListParagraph"/>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541115"/>
    <w:multiLevelType w:val="hybridMultilevel"/>
    <w:tmpl w:val="E942325C"/>
    <w:lvl w:ilvl="0" w:tplc="6BECBE8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14E2F3E"/>
    <w:multiLevelType w:val="hybridMultilevel"/>
    <w:tmpl w:val="2C96E9FC"/>
    <w:lvl w:ilvl="0" w:tplc="041D0011">
      <w:start w:val="1"/>
      <w:numFmt w:val="decimal"/>
      <w:lvlText w:val="%1."/>
      <w:lvlJc w:val="right"/>
      <w:pPr>
        <w:ind w:left="720" w:hanging="360"/>
      </w:pPr>
      <w:rPr>
        <w:rFonts w:hint="default"/>
        <w:color w:val="auto"/>
        <w:sz w:val="18"/>
      </w:rPr>
    </w:lvl>
    <w:lvl w:ilvl="1" w:tplc="041D0019" w:tentative="1">
      <w:start w:val="1"/>
      <w:numFmt w:val="bullet"/>
      <w:lvlText w:val="o"/>
      <w:lvlJc w:val="left"/>
      <w:pPr>
        <w:ind w:left="1440" w:hanging="360"/>
      </w:pPr>
      <w:rPr>
        <w:rFonts w:ascii="Courier New" w:hAnsi="Courier New" w:cs="Courier New" w:hint="default"/>
      </w:rPr>
    </w:lvl>
    <w:lvl w:ilvl="2" w:tplc="041D001B" w:tentative="1">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cs="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cs="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27"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648F0F3B"/>
    <w:multiLevelType w:val="hybridMultilevel"/>
    <w:tmpl w:val="05366038"/>
    <w:lvl w:ilvl="0" w:tplc="6BECBE8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7AC7F57"/>
    <w:multiLevelType w:val="hybridMultilevel"/>
    <w:tmpl w:val="1BDC0900"/>
    <w:lvl w:ilvl="0" w:tplc="6BECBE88">
      <w:start w:val="1"/>
      <w:numFmt w:val="bullet"/>
      <w:lvlText w:val=""/>
      <w:lvlPicBulletId w:val="3"/>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9273B8"/>
    <w:multiLevelType w:val="hybridMultilevel"/>
    <w:tmpl w:val="547EC44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B6B3A7B"/>
    <w:multiLevelType w:val="hybridMultilevel"/>
    <w:tmpl w:val="BF3023EA"/>
    <w:lvl w:ilvl="0" w:tplc="4532FEF8">
      <w:start w:val="1"/>
      <w:numFmt w:val="bullet"/>
      <w:lvlText w:val=""/>
      <w:lvlPicBulletId w:val="3"/>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86917"/>
    <w:multiLevelType w:val="hybridMultilevel"/>
    <w:tmpl w:val="CF3E0878"/>
    <w:lvl w:ilvl="0" w:tplc="691AA852">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60E5488"/>
    <w:multiLevelType w:val="hybridMultilevel"/>
    <w:tmpl w:val="39C824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A804C76"/>
    <w:multiLevelType w:val="hybridMultilevel"/>
    <w:tmpl w:val="F1749BDA"/>
    <w:lvl w:ilvl="0" w:tplc="C2E094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92E95"/>
    <w:multiLevelType w:val="hybridMultilevel"/>
    <w:tmpl w:val="959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AF0292"/>
    <w:multiLevelType w:val="hybridMultilevel"/>
    <w:tmpl w:val="AE9654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
  </w:num>
  <w:num w:numId="4">
    <w:abstractNumId w:val="22"/>
  </w:num>
  <w:num w:numId="5">
    <w:abstractNumId w:val="32"/>
  </w:num>
  <w:num w:numId="6">
    <w:abstractNumId w:val="20"/>
  </w:num>
  <w:num w:numId="7">
    <w:abstractNumId w:val="19"/>
  </w:num>
  <w:num w:numId="8">
    <w:abstractNumId w:val="14"/>
  </w:num>
  <w:num w:numId="9">
    <w:abstractNumId w:val="4"/>
  </w:num>
  <w:num w:numId="10">
    <w:abstractNumId w:val="33"/>
  </w:num>
  <w:num w:numId="11">
    <w:abstractNumId w:val="12"/>
  </w:num>
  <w:num w:numId="12">
    <w:abstractNumId w:val="36"/>
  </w:num>
  <w:num w:numId="13">
    <w:abstractNumId w:val="16"/>
  </w:num>
  <w:num w:numId="14">
    <w:abstractNumId w:val="7"/>
  </w:num>
  <w:num w:numId="15">
    <w:abstractNumId w:val="9"/>
  </w:num>
  <w:num w:numId="16">
    <w:abstractNumId w:val="26"/>
  </w:num>
  <w:num w:numId="17">
    <w:abstractNumId w:val="0"/>
  </w:num>
  <w:num w:numId="18">
    <w:abstractNumId w:val="5"/>
  </w:num>
  <w:num w:numId="19">
    <w:abstractNumId w:val="17"/>
  </w:num>
  <w:num w:numId="20">
    <w:abstractNumId w:val="11"/>
  </w:num>
  <w:num w:numId="21">
    <w:abstractNumId w:val="13"/>
  </w:num>
  <w:num w:numId="22">
    <w:abstractNumId w:val="2"/>
  </w:num>
  <w:num w:numId="23">
    <w:abstractNumId w:val="30"/>
  </w:num>
  <w:num w:numId="24">
    <w:abstractNumId w:val="15"/>
  </w:num>
  <w:num w:numId="25">
    <w:abstractNumId w:val="6"/>
  </w:num>
  <w:num w:numId="26">
    <w:abstractNumId w:val="3"/>
  </w:num>
  <w:num w:numId="27">
    <w:abstractNumId w:val="28"/>
  </w:num>
  <w:num w:numId="28">
    <w:abstractNumId w:val="18"/>
  </w:num>
  <w:num w:numId="29">
    <w:abstractNumId w:val="24"/>
  </w:num>
  <w:num w:numId="30">
    <w:abstractNumId w:val="25"/>
  </w:num>
  <w:num w:numId="31">
    <w:abstractNumId w:val="10"/>
  </w:num>
  <w:num w:numId="32">
    <w:abstractNumId w:val="34"/>
  </w:num>
  <w:num w:numId="33">
    <w:abstractNumId w:val="31"/>
  </w:num>
  <w:num w:numId="34">
    <w:abstractNumId w:val="8"/>
  </w:num>
  <w:num w:numId="35">
    <w:abstractNumId w:val="23"/>
  </w:num>
  <w:num w:numId="36">
    <w:abstractNumId w:val="35"/>
  </w:num>
  <w:num w:numId="37">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1B90"/>
    <w:rsid w:val="00001867"/>
    <w:rsid w:val="00001BC2"/>
    <w:rsid w:val="00001CAE"/>
    <w:rsid w:val="000056B7"/>
    <w:rsid w:val="00005BB1"/>
    <w:rsid w:val="0000784D"/>
    <w:rsid w:val="00007868"/>
    <w:rsid w:val="00012849"/>
    <w:rsid w:val="00012BFB"/>
    <w:rsid w:val="0001301A"/>
    <w:rsid w:val="000145C4"/>
    <w:rsid w:val="00014A8D"/>
    <w:rsid w:val="00015AAC"/>
    <w:rsid w:val="00015DF6"/>
    <w:rsid w:val="00015F39"/>
    <w:rsid w:val="000206BF"/>
    <w:rsid w:val="00022111"/>
    <w:rsid w:val="00022F60"/>
    <w:rsid w:val="0002370D"/>
    <w:rsid w:val="00025B25"/>
    <w:rsid w:val="00025BA5"/>
    <w:rsid w:val="00026744"/>
    <w:rsid w:val="00027B27"/>
    <w:rsid w:val="000313D8"/>
    <w:rsid w:val="0003311A"/>
    <w:rsid w:val="0003538C"/>
    <w:rsid w:val="00035895"/>
    <w:rsid w:val="00035B02"/>
    <w:rsid w:val="00037648"/>
    <w:rsid w:val="00040F4F"/>
    <w:rsid w:val="00041E54"/>
    <w:rsid w:val="0004207D"/>
    <w:rsid w:val="00044488"/>
    <w:rsid w:val="00044DD2"/>
    <w:rsid w:val="00044F36"/>
    <w:rsid w:val="00044F8F"/>
    <w:rsid w:val="00045AD4"/>
    <w:rsid w:val="00051324"/>
    <w:rsid w:val="000516F2"/>
    <w:rsid w:val="00052E55"/>
    <w:rsid w:val="00053DD9"/>
    <w:rsid w:val="000543EA"/>
    <w:rsid w:val="00055B04"/>
    <w:rsid w:val="000568D5"/>
    <w:rsid w:val="00056E9D"/>
    <w:rsid w:val="0005764F"/>
    <w:rsid w:val="00061FFD"/>
    <w:rsid w:val="00062401"/>
    <w:rsid w:val="00062590"/>
    <w:rsid w:val="00064257"/>
    <w:rsid w:val="0006648F"/>
    <w:rsid w:val="00066788"/>
    <w:rsid w:val="00066DE7"/>
    <w:rsid w:val="000676BF"/>
    <w:rsid w:val="00067EBE"/>
    <w:rsid w:val="00072246"/>
    <w:rsid w:val="000727E4"/>
    <w:rsid w:val="0007338D"/>
    <w:rsid w:val="00073B1F"/>
    <w:rsid w:val="00074E89"/>
    <w:rsid w:val="000759CC"/>
    <w:rsid w:val="000760A4"/>
    <w:rsid w:val="000772EE"/>
    <w:rsid w:val="0008255A"/>
    <w:rsid w:val="00083DFD"/>
    <w:rsid w:val="00083F54"/>
    <w:rsid w:val="000872BA"/>
    <w:rsid w:val="00087D58"/>
    <w:rsid w:val="00091395"/>
    <w:rsid w:val="00092FD8"/>
    <w:rsid w:val="00093AE6"/>
    <w:rsid w:val="0009440B"/>
    <w:rsid w:val="00094936"/>
    <w:rsid w:val="00095040"/>
    <w:rsid w:val="0009507A"/>
    <w:rsid w:val="000966C4"/>
    <w:rsid w:val="000A404E"/>
    <w:rsid w:val="000A40C5"/>
    <w:rsid w:val="000A6376"/>
    <w:rsid w:val="000A654A"/>
    <w:rsid w:val="000A6EB1"/>
    <w:rsid w:val="000A7020"/>
    <w:rsid w:val="000A784C"/>
    <w:rsid w:val="000B0C9F"/>
    <w:rsid w:val="000B2225"/>
    <w:rsid w:val="000B2635"/>
    <w:rsid w:val="000B3938"/>
    <w:rsid w:val="000B44EA"/>
    <w:rsid w:val="000B47DA"/>
    <w:rsid w:val="000B61B0"/>
    <w:rsid w:val="000B6A8D"/>
    <w:rsid w:val="000B6EAD"/>
    <w:rsid w:val="000C0AE9"/>
    <w:rsid w:val="000C0C6D"/>
    <w:rsid w:val="000C2A05"/>
    <w:rsid w:val="000C2A1F"/>
    <w:rsid w:val="000C4BE1"/>
    <w:rsid w:val="000C67F1"/>
    <w:rsid w:val="000C6D37"/>
    <w:rsid w:val="000C7EE4"/>
    <w:rsid w:val="000D36A1"/>
    <w:rsid w:val="000D48EA"/>
    <w:rsid w:val="000D4D57"/>
    <w:rsid w:val="000D5CAE"/>
    <w:rsid w:val="000D61C9"/>
    <w:rsid w:val="000D6390"/>
    <w:rsid w:val="000D79AC"/>
    <w:rsid w:val="000E08E5"/>
    <w:rsid w:val="000E299A"/>
    <w:rsid w:val="000E29A3"/>
    <w:rsid w:val="000E362E"/>
    <w:rsid w:val="000E3CE8"/>
    <w:rsid w:val="000E596A"/>
    <w:rsid w:val="000E6387"/>
    <w:rsid w:val="000E78BA"/>
    <w:rsid w:val="000E79DF"/>
    <w:rsid w:val="000F0D6E"/>
    <w:rsid w:val="000F10E2"/>
    <w:rsid w:val="000F1212"/>
    <w:rsid w:val="000F17AA"/>
    <w:rsid w:val="000F1C72"/>
    <w:rsid w:val="000F2E08"/>
    <w:rsid w:val="000F3532"/>
    <w:rsid w:val="000F61AD"/>
    <w:rsid w:val="000F6EE3"/>
    <w:rsid w:val="000F705D"/>
    <w:rsid w:val="000F756A"/>
    <w:rsid w:val="001004AC"/>
    <w:rsid w:val="00100859"/>
    <w:rsid w:val="00102389"/>
    <w:rsid w:val="00106F64"/>
    <w:rsid w:val="00107340"/>
    <w:rsid w:val="00110925"/>
    <w:rsid w:val="001115CB"/>
    <w:rsid w:val="00116B3C"/>
    <w:rsid w:val="00117280"/>
    <w:rsid w:val="00117D78"/>
    <w:rsid w:val="001208D4"/>
    <w:rsid w:val="00121AB4"/>
    <w:rsid w:val="00124608"/>
    <w:rsid w:val="0012583B"/>
    <w:rsid w:val="00126E16"/>
    <w:rsid w:val="001270A6"/>
    <w:rsid w:val="0013014B"/>
    <w:rsid w:val="0013174B"/>
    <w:rsid w:val="00131FBF"/>
    <w:rsid w:val="001323CB"/>
    <w:rsid w:val="001324D7"/>
    <w:rsid w:val="001331D9"/>
    <w:rsid w:val="0013377F"/>
    <w:rsid w:val="00134BFE"/>
    <w:rsid w:val="001359AA"/>
    <w:rsid w:val="0014201F"/>
    <w:rsid w:val="00142181"/>
    <w:rsid w:val="001427F1"/>
    <w:rsid w:val="00143015"/>
    <w:rsid w:val="00143221"/>
    <w:rsid w:val="0014330E"/>
    <w:rsid w:val="001437BF"/>
    <w:rsid w:val="001457BD"/>
    <w:rsid w:val="001460EE"/>
    <w:rsid w:val="00147272"/>
    <w:rsid w:val="00147E97"/>
    <w:rsid w:val="0015082C"/>
    <w:rsid w:val="00152122"/>
    <w:rsid w:val="00152CBD"/>
    <w:rsid w:val="00153418"/>
    <w:rsid w:val="00154FFA"/>
    <w:rsid w:val="0015634D"/>
    <w:rsid w:val="00156464"/>
    <w:rsid w:val="00157678"/>
    <w:rsid w:val="00162516"/>
    <w:rsid w:val="00163324"/>
    <w:rsid w:val="00163A19"/>
    <w:rsid w:val="00163E55"/>
    <w:rsid w:val="00164B34"/>
    <w:rsid w:val="001670D9"/>
    <w:rsid w:val="001672F7"/>
    <w:rsid w:val="001713E4"/>
    <w:rsid w:val="0017140E"/>
    <w:rsid w:val="00172A0A"/>
    <w:rsid w:val="00173AC4"/>
    <w:rsid w:val="001743BB"/>
    <w:rsid w:val="0017502A"/>
    <w:rsid w:val="00176F86"/>
    <w:rsid w:val="00177026"/>
    <w:rsid w:val="00180DF0"/>
    <w:rsid w:val="00183228"/>
    <w:rsid w:val="00183665"/>
    <w:rsid w:val="00183795"/>
    <w:rsid w:val="001840CD"/>
    <w:rsid w:val="001853DF"/>
    <w:rsid w:val="00185A5C"/>
    <w:rsid w:val="0018663F"/>
    <w:rsid w:val="0018760F"/>
    <w:rsid w:val="00190D86"/>
    <w:rsid w:val="001912C9"/>
    <w:rsid w:val="00191427"/>
    <w:rsid w:val="00191A23"/>
    <w:rsid w:val="00193B94"/>
    <w:rsid w:val="00194651"/>
    <w:rsid w:val="00194F72"/>
    <w:rsid w:val="0019526D"/>
    <w:rsid w:val="00195902"/>
    <w:rsid w:val="00195A14"/>
    <w:rsid w:val="00195CAF"/>
    <w:rsid w:val="0019627F"/>
    <w:rsid w:val="001969F4"/>
    <w:rsid w:val="00197CB4"/>
    <w:rsid w:val="001A1358"/>
    <w:rsid w:val="001A211A"/>
    <w:rsid w:val="001A25FB"/>
    <w:rsid w:val="001A2C3E"/>
    <w:rsid w:val="001A3568"/>
    <w:rsid w:val="001A4EAE"/>
    <w:rsid w:val="001A5033"/>
    <w:rsid w:val="001A543A"/>
    <w:rsid w:val="001A549A"/>
    <w:rsid w:val="001A63C6"/>
    <w:rsid w:val="001A653E"/>
    <w:rsid w:val="001A6595"/>
    <w:rsid w:val="001A68A1"/>
    <w:rsid w:val="001A68A2"/>
    <w:rsid w:val="001A6C31"/>
    <w:rsid w:val="001A6D1B"/>
    <w:rsid w:val="001B117A"/>
    <w:rsid w:val="001B1B72"/>
    <w:rsid w:val="001B231A"/>
    <w:rsid w:val="001B24F7"/>
    <w:rsid w:val="001B279A"/>
    <w:rsid w:val="001B2817"/>
    <w:rsid w:val="001B3193"/>
    <w:rsid w:val="001B48DD"/>
    <w:rsid w:val="001B4A6B"/>
    <w:rsid w:val="001B62EE"/>
    <w:rsid w:val="001B68BB"/>
    <w:rsid w:val="001B6A01"/>
    <w:rsid w:val="001B71A9"/>
    <w:rsid w:val="001B71BE"/>
    <w:rsid w:val="001C08F0"/>
    <w:rsid w:val="001C182F"/>
    <w:rsid w:val="001C1D33"/>
    <w:rsid w:val="001C305F"/>
    <w:rsid w:val="001C5350"/>
    <w:rsid w:val="001C553E"/>
    <w:rsid w:val="001C606C"/>
    <w:rsid w:val="001C654D"/>
    <w:rsid w:val="001D2813"/>
    <w:rsid w:val="001D2B22"/>
    <w:rsid w:val="001D362B"/>
    <w:rsid w:val="001D3A81"/>
    <w:rsid w:val="001D3BA0"/>
    <w:rsid w:val="001D3C43"/>
    <w:rsid w:val="001D3EA7"/>
    <w:rsid w:val="001D4BED"/>
    <w:rsid w:val="001D55B2"/>
    <w:rsid w:val="001D5C41"/>
    <w:rsid w:val="001D734B"/>
    <w:rsid w:val="001E1065"/>
    <w:rsid w:val="001E1C94"/>
    <w:rsid w:val="001E38BA"/>
    <w:rsid w:val="001E455E"/>
    <w:rsid w:val="001E4658"/>
    <w:rsid w:val="001E5C05"/>
    <w:rsid w:val="001E6912"/>
    <w:rsid w:val="001E709D"/>
    <w:rsid w:val="001E7433"/>
    <w:rsid w:val="001E74F0"/>
    <w:rsid w:val="001F0033"/>
    <w:rsid w:val="001F116A"/>
    <w:rsid w:val="001F26F1"/>
    <w:rsid w:val="001F2CEB"/>
    <w:rsid w:val="001F4555"/>
    <w:rsid w:val="001F4CAF"/>
    <w:rsid w:val="001F7CEF"/>
    <w:rsid w:val="00200BD8"/>
    <w:rsid w:val="0020144C"/>
    <w:rsid w:val="0020198B"/>
    <w:rsid w:val="00201AE8"/>
    <w:rsid w:val="00201D33"/>
    <w:rsid w:val="002022C1"/>
    <w:rsid w:val="00203289"/>
    <w:rsid w:val="0020369E"/>
    <w:rsid w:val="00203AA2"/>
    <w:rsid w:val="00203DC1"/>
    <w:rsid w:val="00204EEE"/>
    <w:rsid w:val="00210A5A"/>
    <w:rsid w:val="00212210"/>
    <w:rsid w:val="00213526"/>
    <w:rsid w:val="00213F69"/>
    <w:rsid w:val="00214066"/>
    <w:rsid w:val="002174D6"/>
    <w:rsid w:val="00217598"/>
    <w:rsid w:val="0021782C"/>
    <w:rsid w:val="00220334"/>
    <w:rsid w:val="00220728"/>
    <w:rsid w:val="00222625"/>
    <w:rsid w:val="00222B75"/>
    <w:rsid w:val="002245A5"/>
    <w:rsid w:val="0022538C"/>
    <w:rsid w:val="002260FF"/>
    <w:rsid w:val="0022659D"/>
    <w:rsid w:val="0022715D"/>
    <w:rsid w:val="00227649"/>
    <w:rsid w:val="00231276"/>
    <w:rsid w:val="002317FF"/>
    <w:rsid w:val="00231CA9"/>
    <w:rsid w:val="002329F2"/>
    <w:rsid w:val="00234AEF"/>
    <w:rsid w:val="00236345"/>
    <w:rsid w:val="00236D23"/>
    <w:rsid w:val="0023738B"/>
    <w:rsid w:val="00237E99"/>
    <w:rsid w:val="00240F6F"/>
    <w:rsid w:val="00242C65"/>
    <w:rsid w:val="002431B5"/>
    <w:rsid w:val="00245716"/>
    <w:rsid w:val="0024582B"/>
    <w:rsid w:val="00245A2A"/>
    <w:rsid w:val="00247624"/>
    <w:rsid w:val="00251414"/>
    <w:rsid w:val="002515E0"/>
    <w:rsid w:val="00251E28"/>
    <w:rsid w:val="002535C4"/>
    <w:rsid w:val="00253707"/>
    <w:rsid w:val="00253F8C"/>
    <w:rsid w:val="00254DFF"/>
    <w:rsid w:val="00255D1C"/>
    <w:rsid w:val="002569B8"/>
    <w:rsid w:val="00256A38"/>
    <w:rsid w:val="002578FD"/>
    <w:rsid w:val="002600C2"/>
    <w:rsid w:val="00261067"/>
    <w:rsid w:val="00261697"/>
    <w:rsid w:val="00261916"/>
    <w:rsid w:val="00261B3C"/>
    <w:rsid w:val="00261C01"/>
    <w:rsid w:val="00262548"/>
    <w:rsid w:val="00262870"/>
    <w:rsid w:val="00262F2F"/>
    <w:rsid w:val="00263574"/>
    <w:rsid w:val="00264469"/>
    <w:rsid w:val="00264C01"/>
    <w:rsid w:val="00266040"/>
    <w:rsid w:val="002705CF"/>
    <w:rsid w:val="00270ABD"/>
    <w:rsid w:val="002722F9"/>
    <w:rsid w:val="002727C5"/>
    <w:rsid w:val="00273026"/>
    <w:rsid w:val="0027338A"/>
    <w:rsid w:val="00276413"/>
    <w:rsid w:val="002771BF"/>
    <w:rsid w:val="002813FD"/>
    <w:rsid w:val="00282291"/>
    <w:rsid w:val="00282A3F"/>
    <w:rsid w:val="0028330F"/>
    <w:rsid w:val="002910E6"/>
    <w:rsid w:val="0029265C"/>
    <w:rsid w:val="00292AA3"/>
    <w:rsid w:val="0029332C"/>
    <w:rsid w:val="002933A8"/>
    <w:rsid w:val="00294072"/>
    <w:rsid w:val="0029424F"/>
    <w:rsid w:val="0029480A"/>
    <w:rsid w:val="00294C7C"/>
    <w:rsid w:val="00294CCF"/>
    <w:rsid w:val="002960B3"/>
    <w:rsid w:val="002964DD"/>
    <w:rsid w:val="00296630"/>
    <w:rsid w:val="00297E0E"/>
    <w:rsid w:val="002A07FB"/>
    <w:rsid w:val="002A1950"/>
    <w:rsid w:val="002A1A64"/>
    <w:rsid w:val="002A4276"/>
    <w:rsid w:val="002A5206"/>
    <w:rsid w:val="002A61A3"/>
    <w:rsid w:val="002B029A"/>
    <w:rsid w:val="002B1A29"/>
    <w:rsid w:val="002B25B0"/>
    <w:rsid w:val="002B26DE"/>
    <w:rsid w:val="002B292A"/>
    <w:rsid w:val="002B3A70"/>
    <w:rsid w:val="002B3E7E"/>
    <w:rsid w:val="002B459A"/>
    <w:rsid w:val="002B46AB"/>
    <w:rsid w:val="002B4D86"/>
    <w:rsid w:val="002B69C1"/>
    <w:rsid w:val="002B7D09"/>
    <w:rsid w:val="002B7D48"/>
    <w:rsid w:val="002C03C2"/>
    <w:rsid w:val="002C1F38"/>
    <w:rsid w:val="002C2FF8"/>
    <w:rsid w:val="002C5A1C"/>
    <w:rsid w:val="002C5DF5"/>
    <w:rsid w:val="002C6BB1"/>
    <w:rsid w:val="002C778B"/>
    <w:rsid w:val="002D0772"/>
    <w:rsid w:val="002D0A5F"/>
    <w:rsid w:val="002D0A8B"/>
    <w:rsid w:val="002D1E3C"/>
    <w:rsid w:val="002D3A9C"/>
    <w:rsid w:val="002D40CD"/>
    <w:rsid w:val="002D54CF"/>
    <w:rsid w:val="002D6640"/>
    <w:rsid w:val="002D761C"/>
    <w:rsid w:val="002D7883"/>
    <w:rsid w:val="002E033E"/>
    <w:rsid w:val="002E20E2"/>
    <w:rsid w:val="002E2487"/>
    <w:rsid w:val="002E32ED"/>
    <w:rsid w:val="002E3E99"/>
    <w:rsid w:val="002E7008"/>
    <w:rsid w:val="002E7023"/>
    <w:rsid w:val="002E70A3"/>
    <w:rsid w:val="002F15DD"/>
    <w:rsid w:val="002F20B4"/>
    <w:rsid w:val="002F4FF3"/>
    <w:rsid w:val="002F58E6"/>
    <w:rsid w:val="002F6325"/>
    <w:rsid w:val="002F6EA0"/>
    <w:rsid w:val="002F7251"/>
    <w:rsid w:val="002F75A3"/>
    <w:rsid w:val="002F7C41"/>
    <w:rsid w:val="003002F3"/>
    <w:rsid w:val="003004A5"/>
    <w:rsid w:val="003033F0"/>
    <w:rsid w:val="003050B5"/>
    <w:rsid w:val="00310063"/>
    <w:rsid w:val="003109CA"/>
    <w:rsid w:val="00310BA8"/>
    <w:rsid w:val="0031289B"/>
    <w:rsid w:val="00312FE8"/>
    <w:rsid w:val="0031335C"/>
    <w:rsid w:val="003152C3"/>
    <w:rsid w:val="003162C0"/>
    <w:rsid w:val="003163A9"/>
    <w:rsid w:val="003217BD"/>
    <w:rsid w:val="003245D9"/>
    <w:rsid w:val="00326082"/>
    <w:rsid w:val="00326E3F"/>
    <w:rsid w:val="00327EF9"/>
    <w:rsid w:val="003302A6"/>
    <w:rsid w:val="003307D6"/>
    <w:rsid w:val="00330B93"/>
    <w:rsid w:val="00331536"/>
    <w:rsid w:val="00331668"/>
    <w:rsid w:val="0033306C"/>
    <w:rsid w:val="003335C7"/>
    <w:rsid w:val="00335169"/>
    <w:rsid w:val="00340485"/>
    <w:rsid w:val="0034078F"/>
    <w:rsid w:val="0034225A"/>
    <w:rsid w:val="00344135"/>
    <w:rsid w:val="00344382"/>
    <w:rsid w:val="00344906"/>
    <w:rsid w:val="003518BD"/>
    <w:rsid w:val="00351B90"/>
    <w:rsid w:val="00353EA5"/>
    <w:rsid w:val="00357597"/>
    <w:rsid w:val="0035793D"/>
    <w:rsid w:val="00360677"/>
    <w:rsid w:val="00362E4D"/>
    <w:rsid w:val="00363A70"/>
    <w:rsid w:val="0036453A"/>
    <w:rsid w:val="00365564"/>
    <w:rsid w:val="003701A7"/>
    <w:rsid w:val="00370A9D"/>
    <w:rsid w:val="00371104"/>
    <w:rsid w:val="00371679"/>
    <w:rsid w:val="00373D11"/>
    <w:rsid w:val="0037522B"/>
    <w:rsid w:val="00375852"/>
    <w:rsid w:val="00375A84"/>
    <w:rsid w:val="00376038"/>
    <w:rsid w:val="00380351"/>
    <w:rsid w:val="0038061B"/>
    <w:rsid w:val="00381651"/>
    <w:rsid w:val="00381AC9"/>
    <w:rsid w:val="00381C2E"/>
    <w:rsid w:val="00382D52"/>
    <w:rsid w:val="003834C8"/>
    <w:rsid w:val="0038376F"/>
    <w:rsid w:val="00384FB3"/>
    <w:rsid w:val="003864ED"/>
    <w:rsid w:val="00387E89"/>
    <w:rsid w:val="003910EC"/>
    <w:rsid w:val="003919E1"/>
    <w:rsid w:val="003925A1"/>
    <w:rsid w:val="003941A2"/>
    <w:rsid w:val="00394A09"/>
    <w:rsid w:val="003952F0"/>
    <w:rsid w:val="003957E9"/>
    <w:rsid w:val="003963FC"/>
    <w:rsid w:val="003974EF"/>
    <w:rsid w:val="003978BB"/>
    <w:rsid w:val="003A03DE"/>
    <w:rsid w:val="003A4C5D"/>
    <w:rsid w:val="003A5C1D"/>
    <w:rsid w:val="003A65D0"/>
    <w:rsid w:val="003A671D"/>
    <w:rsid w:val="003B049C"/>
    <w:rsid w:val="003B0AAC"/>
    <w:rsid w:val="003B2CBE"/>
    <w:rsid w:val="003B2D02"/>
    <w:rsid w:val="003B2F77"/>
    <w:rsid w:val="003B2FB1"/>
    <w:rsid w:val="003B44C8"/>
    <w:rsid w:val="003B4FFE"/>
    <w:rsid w:val="003B57AC"/>
    <w:rsid w:val="003B6300"/>
    <w:rsid w:val="003B655D"/>
    <w:rsid w:val="003B670B"/>
    <w:rsid w:val="003B7200"/>
    <w:rsid w:val="003C090D"/>
    <w:rsid w:val="003C1415"/>
    <w:rsid w:val="003C2187"/>
    <w:rsid w:val="003C31C2"/>
    <w:rsid w:val="003C401C"/>
    <w:rsid w:val="003C5159"/>
    <w:rsid w:val="003C728B"/>
    <w:rsid w:val="003C7D7B"/>
    <w:rsid w:val="003D302A"/>
    <w:rsid w:val="003D433F"/>
    <w:rsid w:val="003D51FC"/>
    <w:rsid w:val="003E0C54"/>
    <w:rsid w:val="003E292F"/>
    <w:rsid w:val="003E2CA0"/>
    <w:rsid w:val="003E2E2B"/>
    <w:rsid w:val="003E4F2A"/>
    <w:rsid w:val="003E5255"/>
    <w:rsid w:val="003E55F3"/>
    <w:rsid w:val="003E5814"/>
    <w:rsid w:val="003E6CB2"/>
    <w:rsid w:val="003E7EFF"/>
    <w:rsid w:val="003F04F7"/>
    <w:rsid w:val="003F1CF1"/>
    <w:rsid w:val="003F1EDC"/>
    <w:rsid w:val="003F26EA"/>
    <w:rsid w:val="003F5A7B"/>
    <w:rsid w:val="0040044F"/>
    <w:rsid w:val="0040101E"/>
    <w:rsid w:val="00401C26"/>
    <w:rsid w:val="004029BC"/>
    <w:rsid w:val="00402AAC"/>
    <w:rsid w:val="00405B91"/>
    <w:rsid w:val="004067B3"/>
    <w:rsid w:val="0041003B"/>
    <w:rsid w:val="004104E4"/>
    <w:rsid w:val="004118BB"/>
    <w:rsid w:val="00411D07"/>
    <w:rsid w:val="00412475"/>
    <w:rsid w:val="00412DBE"/>
    <w:rsid w:val="0041494E"/>
    <w:rsid w:val="00415137"/>
    <w:rsid w:val="0041594C"/>
    <w:rsid w:val="00416082"/>
    <w:rsid w:val="004170B4"/>
    <w:rsid w:val="00417210"/>
    <w:rsid w:val="00420042"/>
    <w:rsid w:val="00420496"/>
    <w:rsid w:val="004211AF"/>
    <w:rsid w:val="00424A69"/>
    <w:rsid w:val="00424FDB"/>
    <w:rsid w:val="00426277"/>
    <w:rsid w:val="004263D7"/>
    <w:rsid w:val="0042766A"/>
    <w:rsid w:val="00427F38"/>
    <w:rsid w:val="00430B73"/>
    <w:rsid w:val="00431B69"/>
    <w:rsid w:val="00431D83"/>
    <w:rsid w:val="0043372C"/>
    <w:rsid w:val="004340AA"/>
    <w:rsid w:val="004346B6"/>
    <w:rsid w:val="00436026"/>
    <w:rsid w:val="00436143"/>
    <w:rsid w:val="00441772"/>
    <w:rsid w:val="004420B9"/>
    <w:rsid w:val="0044238D"/>
    <w:rsid w:val="00442D57"/>
    <w:rsid w:val="00443F68"/>
    <w:rsid w:val="00446446"/>
    <w:rsid w:val="00450CD5"/>
    <w:rsid w:val="004529B4"/>
    <w:rsid w:val="00452E33"/>
    <w:rsid w:val="00455795"/>
    <w:rsid w:val="00455A07"/>
    <w:rsid w:val="00457E23"/>
    <w:rsid w:val="0046161B"/>
    <w:rsid w:val="00461E30"/>
    <w:rsid w:val="004623E6"/>
    <w:rsid w:val="0046292F"/>
    <w:rsid w:val="00462B68"/>
    <w:rsid w:val="00463677"/>
    <w:rsid w:val="00463D47"/>
    <w:rsid w:val="00464B77"/>
    <w:rsid w:val="00465780"/>
    <w:rsid w:val="00466F89"/>
    <w:rsid w:val="004708D2"/>
    <w:rsid w:val="0047155E"/>
    <w:rsid w:val="00473A19"/>
    <w:rsid w:val="00474766"/>
    <w:rsid w:val="00475697"/>
    <w:rsid w:val="0047579B"/>
    <w:rsid w:val="004765ED"/>
    <w:rsid w:val="0047670B"/>
    <w:rsid w:val="00477140"/>
    <w:rsid w:val="00477E26"/>
    <w:rsid w:val="004802E4"/>
    <w:rsid w:val="00480410"/>
    <w:rsid w:val="00480565"/>
    <w:rsid w:val="004813C3"/>
    <w:rsid w:val="0048141E"/>
    <w:rsid w:val="0048199B"/>
    <w:rsid w:val="00481E38"/>
    <w:rsid w:val="0048288A"/>
    <w:rsid w:val="00483BA1"/>
    <w:rsid w:val="00484105"/>
    <w:rsid w:val="0048453E"/>
    <w:rsid w:val="00485508"/>
    <w:rsid w:val="00485D1A"/>
    <w:rsid w:val="00485E24"/>
    <w:rsid w:val="0049014D"/>
    <w:rsid w:val="0049037D"/>
    <w:rsid w:val="0049068B"/>
    <w:rsid w:val="00491B87"/>
    <w:rsid w:val="00491EB5"/>
    <w:rsid w:val="004929AB"/>
    <w:rsid w:val="00494E73"/>
    <w:rsid w:val="00495809"/>
    <w:rsid w:val="00495880"/>
    <w:rsid w:val="00495C12"/>
    <w:rsid w:val="00496B94"/>
    <w:rsid w:val="00496D9D"/>
    <w:rsid w:val="00496F77"/>
    <w:rsid w:val="004A0A7E"/>
    <w:rsid w:val="004A236B"/>
    <w:rsid w:val="004A4A28"/>
    <w:rsid w:val="004A5B8E"/>
    <w:rsid w:val="004A5C0C"/>
    <w:rsid w:val="004B0CE9"/>
    <w:rsid w:val="004B0D5F"/>
    <w:rsid w:val="004B1085"/>
    <w:rsid w:val="004B1631"/>
    <w:rsid w:val="004B20C9"/>
    <w:rsid w:val="004B2594"/>
    <w:rsid w:val="004B3439"/>
    <w:rsid w:val="004B4012"/>
    <w:rsid w:val="004B53DB"/>
    <w:rsid w:val="004C2646"/>
    <w:rsid w:val="004C52AC"/>
    <w:rsid w:val="004C5EB9"/>
    <w:rsid w:val="004C68FC"/>
    <w:rsid w:val="004D10A8"/>
    <w:rsid w:val="004D3503"/>
    <w:rsid w:val="004D3958"/>
    <w:rsid w:val="004D3F64"/>
    <w:rsid w:val="004D76FE"/>
    <w:rsid w:val="004D7AFE"/>
    <w:rsid w:val="004E0305"/>
    <w:rsid w:val="004E1242"/>
    <w:rsid w:val="004E1387"/>
    <w:rsid w:val="004E1D72"/>
    <w:rsid w:val="004E1F23"/>
    <w:rsid w:val="004E2DD1"/>
    <w:rsid w:val="004E4022"/>
    <w:rsid w:val="004E50C5"/>
    <w:rsid w:val="004E59BE"/>
    <w:rsid w:val="004E6887"/>
    <w:rsid w:val="004E7298"/>
    <w:rsid w:val="004E75AF"/>
    <w:rsid w:val="004E7D77"/>
    <w:rsid w:val="004F163C"/>
    <w:rsid w:val="004F1AC9"/>
    <w:rsid w:val="004F2338"/>
    <w:rsid w:val="004F2BB4"/>
    <w:rsid w:val="004F3007"/>
    <w:rsid w:val="004F3C17"/>
    <w:rsid w:val="004F3F5E"/>
    <w:rsid w:val="004F477A"/>
    <w:rsid w:val="004F4E8A"/>
    <w:rsid w:val="004F50A5"/>
    <w:rsid w:val="004F7A27"/>
    <w:rsid w:val="005027B8"/>
    <w:rsid w:val="00503B46"/>
    <w:rsid w:val="00503C3C"/>
    <w:rsid w:val="00504282"/>
    <w:rsid w:val="00504D13"/>
    <w:rsid w:val="0050582B"/>
    <w:rsid w:val="00505867"/>
    <w:rsid w:val="00505D10"/>
    <w:rsid w:val="005062E5"/>
    <w:rsid w:val="00507D42"/>
    <w:rsid w:val="005116FB"/>
    <w:rsid w:val="00512C8B"/>
    <w:rsid w:val="0051302B"/>
    <w:rsid w:val="0051348A"/>
    <w:rsid w:val="00514666"/>
    <w:rsid w:val="00514C5E"/>
    <w:rsid w:val="00514EB6"/>
    <w:rsid w:val="0051601F"/>
    <w:rsid w:val="00516F71"/>
    <w:rsid w:val="00520281"/>
    <w:rsid w:val="0052111F"/>
    <w:rsid w:val="00523489"/>
    <w:rsid w:val="00524A20"/>
    <w:rsid w:val="00525835"/>
    <w:rsid w:val="00525B36"/>
    <w:rsid w:val="00526082"/>
    <w:rsid w:val="0052650B"/>
    <w:rsid w:val="00527332"/>
    <w:rsid w:val="00530482"/>
    <w:rsid w:val="00530C25"/>
    <w:rsid w:val="00531594"/>
    <w:rsid w:val="00532FC3"/>
    <w:rsid w:val="00533B8D"/>
    <w:rsid w:val="00534869"/>
    <w:rsid w:val="00536D8E"/>
    <w:rsid w:val="00540E29"/>
    <w:rsid w:val="00540E65"/>
    <w:rsid w:val="00540ED2"/>
    <w:rsid w:val="00543A6B"/>
    <w:rsid w:val="00543D53"/>
    <w:rsid w:val="0054460B"/>
    <w:rsid w:val="0054464A"/>
    <w:rsid w:val="005459AD"/>
    <w:rsid w:val="005464C6"/>
    <w:rsid w:val="0054748F"/>
    <w:rsid w:val="00547E35"/>
    <w:rsid w:val="005510E5"/>
    <w:rsid w:val="0055129A"/>
    <w:rsid w:val="00551D17"/>
    <w:rsid w:val="00551F87"/>
    <w:rsid w:val="005609AE"/>
    <w:rsid w:val="00564C9D"/>
    <w:rsid w:val="0056573F"/>
    <w:rsid w:val="00567524"/>
    <w:rsid w:val="00567CCD"/>
    <w:rsid w:val="00570BBD"/>
    <w:rsid w:val="00571177"/>
    <w:rsid w:val="005712A0"/>
    <w:rsid w:val="00571856"/>
    <w:rsid w:val="00574012"/>
    <w:rsid w:val="005748C1"/>
    <w:rsid w:val="005752F5"/>
    <w:rsid w:val="00575880"/>
    <w:rsid w:val="00575ACE"/>
    <w:rsid w:val="00576028"/>
    <w:rsid w:val="005762C8"/>
    <w:rsid w:val="00580DD3"/>
    <w:rsid w:val="00582654"/>
    <w:rsid w:val="00583169"/>
    <w:rsid w:val="00583500"/>
    <w:rsid w:val="00584255"/>
    <w:rsid w:val="005872F9"/>
    <w:rsid w:val="00587EFC"/>
    <w:rsid w:val="005910AF"/>
    <w:rsid w:val="0059136F"/>
    <w:rsid w:val="005915D3"/>
    <w:rsid w:val="005933F3"/>
    <w:rsid w:val="00593D13"/>
    <w:rsid w:val="00594A60"/>
    <w:rsid w:val="00597A22"/>
    <w:rsid w:val="00597AF3"/>
    <w:rsid w:val="00597EFF"/>
    <w:rsid w:val="005A1919"/>
    <w:rsid w:val="005A4CFA"/>
    <w:rsid w:val="005A61B8"/>
    <w:rsid w:val="005A677C"/>
    <w:rsid w:val="005A73A0"/>
    <w:rsid w:val="005B2318"/>
    <w:rsid w:val="005B334D"/>
    <w:rsid w:val="005B7058"/>
    <w:rsid w:val="005B72C3"/>
    <w:rsid w:val="005C22D0"/>
    <w:rsid w:val="005C258E"/>
    <w:rsid w:val="005C4A5A"/>
    <w:rsid w:val="005C618B"/>
    <w:rsid w:val="005D0C2D"/>
    <w:rsid w:val="005D0FA7"/>
    <w:rsid w:val="005D11D6"/>
    <w:rsid w:val="005D176E"/>
    <w:rsid w:val="005D2C36"/>
    <w:rsid w:val="005D4A6D"/>
    <w:rsid w:val="005D57A9"/>
    <w:rsid w:val="005D6152"/>
    <w:rsid w:val="005D73B3"/>
    <w:rsid w:val="005E16A9"/>
    <w:rsid w:val="005E1B27"/>
    <w:rsid w:val="005E21B8"/>
    <w:rsid w:val="005E32FF"/>
    <w:rsid w:val="005E436D"/>
    <w:rsid w:val="005E4B75"/>
    <w:rsid w:val="005E5515"/>
    <w:rsid w:val="005E5E20"/>
    <w:rsid w:val="005E6DCF"/>
    <w:rsid w:val="005F35FC"/>
    <w:rsid w:val="005F36B6"/>
    <w:rsid w:val="005F3D78"/>
    <w:rsid w:val="005F4BDE"/>
    <w:rsid w:val="005F4FBF"/>
    <w:rsid w:val="005F67D8"/>
    <w:rsid w:val="005F69C2"/>
    <w:rsid w:val="005F764A"/>
    <w:rsid w:val="005F7E80"/>
    <w:rsid w:val="0060139A"/>
    <w:rsid w:val="00602BFC"/>
    <w:rsid w:val="006030D5"/>
    <w:rsid w:val="006048D9"/>
    <w:rsid w:val="0060560D"/>
    <w:rsid w:val="00606376"/>
    <w:rsid w:val="00607843"/>
    <w:rsid w:val="0061011F"/>
    <w:rsid w:val="00610CE7"/>
    <w:rsid w:val="00611AAB"/>
    <w:rsid w:val="006133A6"/>
    <w:rsid w:val="00613ED1"/>
    <w:rsid w:val="00614431"/>
    <w:rsid w:val="00614B30"/>
    <w:rsid w:val="00615DE5"/>
    <w:rsid w:val="00616117"/>
    <w:rsid w:val="00620510"/>
    <w:rsid w:val="00620D4E"/>
    <w:rsid w:val="00621479"/>
    <w:rsid w:val="006214B8"/>
    <w:rsid w:val="00621C27"/>
    <w:rsid w:val="0062222A"/>
    <w:rsid w:val="006237A5"/>
    <w:rsid w:val="00625B84"/>
    <w:rsid w:val="00626149"/>
    <w:rsid w:val="00626D35"/>
    <w:rsid w:val="00627844"/>
    <w:rsid w:val="00627E7C"/>
    <w:rsid w:val="00630512"/>
    <w:rsid w:val="0063258A"/>
    <w:rsid w:val="006335D8"/>
    <w:rsid w:val="0063401B"/>
    <w:rsid w:val="00634AB6"/>
    <w:rsid w:val="00634B1F"/>
    <w:rsid w:val="00634BF6"/>
    <w:rsid w:val="006353CE"/>
    <w:rsid w:val="00636CD3"/>
    <w:rsid w:val="006371FB"/>
    <w:rsid w:val="00637DC9"/>
    <w:rsid w:val="00640315"/>
    <w:rsid w:val="00640336"/>
    <w:rsid w:val="0064062D"/>
    <w:rsid w:val="00642102"/>
    <w:rsid w:val="00642196"/>
    <w:rsid w:val="00642380"/>
    <w:rsid w:val="00642A74"/>
    <w:rsid w:val="006453DD"/>
    <w:rsid w:val="00645721"/>
    <w:rsid w:val="00645BF4"/>
    <w:rsid w:val="00646183"/>
    <w:rsid w:val="00647225"/>
    <w:rsid w:val="00650BD9"/>
    <w:rsid w:val="00650E7A"/>
    <w:rsid w:val="00651619"/>
    <w:rsid w:val="0065298B"/>
    <w:rsid w:val="00652E7D"/>
    <w:rsid w:val="00653DD8"/>
    <w:rsid w:val="00654142"/>
    <w:rsid w:val="0065785F"/>
    <w:rsid w:val="006603DD"/>
    <w:rsid w:val="00660659"/>
    <w:rsid w:val="0066075F"/>
    <w:rsid w:val="0066084B"/>
    <w:rsid w:val="0066198C"/>
    <w:rsid w:val="006621DB"/>
    <w:rsid w:val="006626D4"/>
    <w:rsid w:val="00662A6A"/>
    <w:rsid w:val="006659CD"/>
    <w:rsid w:val="00665C52"/>
    <w:rsid w:val="006660E1"/>
    <w:rsid w:val="00670E97"/>
    <w:rsid w:val="006747D6"/>
    <w:rsid w:val="00677F23"/>
    <w:rsid w:val="00680D2E"/>
    <w:rsid w:val="00682538"/>
    <w:rsid w:val="0068272A"/>
    <w:rsid w:val="00682D1C"/>
    <w:rsid w:val="00683570"/>
    <w:rsid w:val="0068389C"/>
    <w:rsid w:val="00683ABD"/>
    <w:rsid w:val="0068475A"/>
    <w:rsid w:val="00685CBA"/>
    <w:rsid w:val="00686B8C"/>
    <w:rsid w:val="00686C9D"/>
    <w:rsid w:val="006879D4"/>
    <w:rsid w:val="00687A03"/>
    <w:rsid w:val="00687B66"/>
    <w:rsid w:val="00687E87"/>
    <w:rsid w:val="006907C5"/>
    <w:rsid w:val="006908D9"/>
    <w:rsid w:val="00690B82"/>
    <w:rsid w:val="00691709"/>
    <w:rsid w:val="006931C1"/>
    <w:rsid w:val="00693993"/>
    <w:rsid w:val="0069492C"/>
    <w:rsid w:val="00696497"/>
    <w:rsid w:val="00697D0A"/>
    <w:rsid w:val="006A07A6"/>
    <w:rsid w:val="006A0DAD"/>
    <w:rsid w:val="006A1861"/>
    <w:rsid w:val="006A207E"/>
    <w:rsid w:val="006A232A"/>
    <w:rsid w:val="006A233B"/>
    <w:rsid w:val="006A2C6C"/>
    <w:rsid w:val="006A2E99"/>
    <w:rsid w:val="006A3045"/>
    <w:rsid w:val="006A3743"/>
    <w:rsid w:val="006A774F"/>
    <w:rsid w:val="006B0155"/>
    <w:rsid w:val="006B02B7"/>
    <w:rsid w:val="006B0D9B"/>
    <w:rsid w:val="006B1AF7"/>
    <w:rsid w:val="006B1F72"/>
    <w:rsid w:val="006B3984"/>
    <w:rsid w:val="006B3C7E"/>
    <w:rsid w:val="006B4284"/>
    <w:rsid w:val="006B4C6D"/>
    <w:rsid w:val="006B4CF2"/>
    <w:rsid w:val="006B4F08"/>
    <w:rsid w:val="006B68E2"/>
    <w:rsid w:val="006B703F"/>
    <w:rsid w:val="006B74AD"/>
    <w:rsid w:val="006B7C95"/>
    <w:rsid w:val="006C0D28"/>
    <w:rsid w:val="006C2366"/>
    <w:rsid w:val="006C24FB"/>
    <w:rsid w:val="006C27D6"/>
    <w:rsid w:val="006C2E19"/>
    <w:rsid w:val="006C6ECE"/>
    <w:rsid w:val="006D0EC7"/>
    <w:rsid w:val="006D18B9"/>
    <w:rsid w:val="006D29A5"/>
    <w:rsid w:val="006D3717"/>
    <w:rsid w:val="006D3879"/>
    <w:rsid w:val="006D6B13"/>
    <w:rsid w:val="006E0411"/>
    <w:rsid w:val="006E0D19"/>
    <w:rsid w:val="006E0DF4"/>
    <w:rsid w:val="006E4520"/>
    <w:rsid w:val="006E7419"/>
    <w:rsid w:val="006F2299"/>
    <w:rsid w:val="006F4C34"/>
    <w:rsid w:val="006F521C"/>
    <w:rsid w:val="006F5BA4"/>
    <w:rsid w:val="006F6F1C"/>
    <w:rsid w:val="006F785B"/>
    <w:rsid w:val="006F7ACA"/>
    <w:rsid w:val="007029EE"/>
    <w:rsid w:val="00704E88"/>
    <w:rsid w:val="0070508C"/>
    <w:rsid w:val="0070682E"/>
    <w:rsid w:val="00707C54"/>
    <w:rsid w:val="0071057C"/>
    <w:rsid w:val="00712EEC"/>
    <w:rsid w:val="00713402"/>
    <w:rsid w:val="007149B7"/>
    <w:rsid w:val="00714A1F"/>
    <w:rsid w:val="007160E4"/>
    <w:rsid w:val="0071663D"/>
    <w:rsid w:val="00716A13"/>
    <w:rsid w:val="0072284D"/>
    <w:rsid w:val="0072302B"/>
    <w:rsid w:val="00723197"/>
    <w:rsid w:val="007263E8"/>
    <w:rsid w:val="00727CC7"/>
    <w:rsid w:val="0073006B"/>
    <w:rsid w:val="00730664"/>
    <w:rsid w:val="00730DF4"/>
    <w:rsid w:val="00731264"/>
    <w:rsid w:val="00731D42"/>
    <w:rsid w:val="007356C0"/>
    <w:rsid w:val="00736213"/>
    <w:rsid w:val="0073656F"/>
    <w:rsid w:val="0073748E"/>
    <w:rsid w:val="007410A5"/>
    <w:rsid w:val="007412CB"/>
    <w:rsid w:val="00741516"/>
    <w:rsid w:val="00742226"/>
    <w:rsid w:val="00743187"/>
    <w:rsid w:val="00744DCE"/>
    <w:rsid w:val="00746F1A"/>
    <w:rsid w:val="00747AA8"/>
    <w:rsid w:val="00751029"/>
    <w:rsid w:val="0075207A"/>
    <w:rsid w:val="00752C3A"/>
    <w:rsid w:val="007534AB"/>
    <w:rsid w:val="007541CA"/>
    <w:rsid w:val="007549C1"/>
    <w:rsid w:val="00754B8C"/>
    <w:rsid w:val="00754B9E"/>
    <w:rsid w:val="00756284"/>
    <w:rsid w:val="00756F82"/>
    <w:rsid w:val="007575ED"/>
    <w:rsid w:val="007604B5"/>
    <w:rsid w:val="00761AC1"/>
    <w:rsid w:val="00761EF3"/>
    <w:rsid w:val="0076273C"/>
    <w:rsid w:val="007628A4"/>
    <w:rsid w:val="007633A4"/>
    <w:rsid w:val="00763D3B"/>
    <w:rsid w:val="00764405"/>
    <w:rsid w:val="00765103"/>
    <w:rsid w:val="0076510A"/>
    <w:rsid w:val="00765F91"/>
    <w:rsid w:val="00766337"/>
    <w:rsid w:val="0076780C"/>
    <w:rsid w:val="007700DF"/>
    <w:rsid w:val="00770512"/>
    <w:rsid w:val="007710C9"/>
    <w:rsid w:val="00771B47"/>
    <w:rsid w:val="00772027"/>
    <w:rsid w:val="0077293D"/>
    <w:rsid w:val="00772B52"/>
    <w:rsid w:val="00774CF8"/>
    <w:rsid w:val="00775E03"/>
    <w:rsid w:val="00776372"/>
    <w:rsid w:val="007766D1"/>
    <w:rsid w:val="00777AC8"/>
    <w:rsid w:val="00781E65"/>
    <w:rsid w:val="007821FE"/>
    <w:rsid w:val="00782F0B"/>
    <w:rsid w:val="007835A9"/>
    <w:rsid w:val="00786DB5"/>
    <w:rsid w:val="0078710C"/>
    <w:rsid w:val="007873EE"/>
    <w:rsid w:val="00787915"/>
    <w:rsid w:val="00787ACB"/>
    <w:rsid w:val="007900B8"/>
    <w:rsid w:val="007903A9"/>
    <w:rsid w:val="00791059"/>
    <w:rsid w:val="0079227B"/>
    <w:rsid w:val="0079258B"/>
    <w:rsid w:val="00793FF5"/>
    <w:rsid w:val="007941C7"/>
    <w:rsid w:val="00794710"/>
    <w:rsid w:val="00795BB5"/>
    <w:rsid w:val="00796219"/>
    <w:rsid w:val="00796807"/>
    <w:rsid w:val="007971CC"/>
    <w:rsid w:val="007A05A6"/>
    <w:rsid w:val="007A1CF0"/>
    <w:rsid w:val="007A1E83"/>
    <w:rsid w:val="007A336F"/>
    <w:rsid w:val="007A5BDA"/>
    <w:rsid w:val="007A5E39"/>
    <w:rsid w:val="007A6CBC"/>
    <w:rsid w:val="007A740F"/>
    <w:rsid w:val="007A7780"/>
    <w:rsid w:val="007A7DEB"/>
    <w:rsid w:val="007B1B2A"/>
    <w:rsid w:val="007B1EA7"/>
    <w:rsid w:val="007B23B8"/>
    <w:rsid w:val="007B3E17"/>
    <w:rsid w:val="007B6CD2"/>
    <w:rsid w:val="007B72EE"/>
    <w:rsid w:val="007B733D"/>
    <w:rsid w:val="007B7E98"/>
    <w:rsid w:val="007C07DF"/>
    <w:rsid w:val="007C1B9A"/>
    <w:rsid w:val="007C3A6B"/>
    <w:rsid w:val="007C5E34"/>
    <w:rsid w:val="007C5FD8"/>
    <w:rsid w:val="007C6926"/>
    <w:rsid w:val="007C7328"/>
    <w:rsid w:val="007D0302"/>
    <w:rsid w:val="007D3498"/>
    <w:rsid w:val="007D3578"/>
    <w:rsid w:val="007D3903"/>
    <w:rsid w:val="007D396C"/>
    <w:rsid w:val="007D4F4F"/>
    <w:rsid w:val="007D6324"/>
    <w:rsid w:val="007D65B5"/>
    <w:rsid w:val="007E031D"/>
    <w:rsid w:val="007E1139"/>
    <w:rsid w:val="007E113E"/>
    <w:rsid w:val="007E25FB"/>
    <w:rsid w:val="007E308F"/>
    <w:rsid w:val="007E31F4"/>
    <w:rsid w:val="007E38F5"/>
    <w:rsid w:val="007E3DEA"/>
    <w:rsid w:val="007E6F5C"/>
    <w:rsid w:val="007E763F"/>
    <w:rsid w:val="007F005C"/>
    <w:rsid w:val="007F0D13"/>
    <w:rsid w:val="007F0FB4"/>
    <w:rsid w:val="007F2F28"/>
    <w:rsid w:val="007F3836"/>
    <w:rsid w:val="007F4BFD"/>
    <w:rsid w:val="007F4F89"/>
    <w:rsid w:val="007F5C40"/>
    <w:rsid w:val="007F5E86"/>
    <w:rsid w:val="007F6228"/>
    <w:rsid w:val="007F7469"/>
    <w:rsid w:val="00800A9B"/>
    <w:rsid w:val="00800CFC"/>
    <w:rsid w:val="0080171D"/>
    <w:rsid w:val="008038B7"/>
    <w:rsid w:val="00804AAB"/>
    <w:rsid w:val="00804BF6"/>
    <w:rsid w:val="00806AC4"/>
    <w:rsid w:val="008070FC"/>
    <w:rsid w:val="008077C8"/>
    <w:rsid w:val="008102E4"/>
    <w:rsid w:val="00811104"/>
    <w:rsid w:val="0081114A"/>
    <w:rsid w:val="00811468"/>
    <w:rsid w:val="008119A3"/>
    <w:rsid w:val="00812357"/>
    <w:rsid w:val="00813B2B"/>
    <w:rsid w:val="00815461"/>
    <w:rsid w:val="00821412"/>
    <w:rsid w:val="008218BE"/>
    <w:rsid w:val="00822BA4"/>
    <w:rsid w:val="00823D6D"/>
    <w:rsid w:val="00826047"/>
    <w:rsid w:val="00827B43"/>
    <w:rsid w:val="00831ED4"/>
    <w:rsid w:val="00831F59"/>
    <w:rsid w:val="00834EC7"/>
    <w:rsid w:val="0083528F"/>
    <w:rsid w:val="008359A6"/>
    <w:rsid w:val="008403D4"/>
    <w:rsid w:val="008404BD"/>
    <w:rsid w:val="00843A7F"/>
    <w:rsid w:val="0084530B"/>
    <w:rsid w:val="00845936"/>
    <w:rsid w:val="00846A7F"/>
    <w:rsid w:val="00852861"/>
    <w:rsid w:val="00852ACD"/>
    <w:rsid w:val="008533B2"/>
    <w:rsid w:val="00855CD4"/>
    <w:rsid w:val="00856C17"/>
    <w:rsid w:val="0085701D"/>
    <w:rsid w:val="008571CA"/>
    <w:rsid w:val="008574CF"/>
    <w:rsid w:val="00861362"/>
    <w:rsid w:val="00862A75"/>
    <w:rsid w:val="00863DDE"/>
    <w:rsid w:val="00863E06"/>
    <w:rsid w:val="00865EBA"/>
    <w:rsid w:val="00867290"/>
    <w:rsid w:val="0086777D"/>
    <w:rsid w:val="00867C15"/>
    <w:rsid w:val="0087056A"/>
    <w:rsid w:val="0087169A"/>
    <w:rsid w:val="00873C30"/>
    <w:rsid w:val="00873E4B"/>
    <w:rsid w:val="008766C4"/>
    <w:rsid w:val="00877BA3"/>
    <w:rsid w:val="0088259B"/>
    <w:rsid w:val="00883A67"/>
    <w:rsid w:val="008849BD"/>
    <w:rsid w:val="008904C4"/>
    <w:rsid w:val="00891E0F"/>
    <w:rsid w:val="00892767"/>
    <w:rsid w:val="00893699"/>
    <w:rsid w:val="00894F8F"/>
    <w:rsid w:val="008965FF"/>
    <w:rsid w:val="008A0586"/>
    <w:rsid w:val="008A0F95"/>
    <w:rsid w:val="008A1029"/>
    <w:rsid w:val="008A1444"/>
    <w:rsid w:val="008A1929"/>
    <w:rsid w:val="008A363A"/>
    <w:rsid w:val="008A3D76"/>
    <w:rsid w:val="008A41E6"/>
    <w:rsid w:val="008A633F"/>
    <w:rsid w:val="008A64BE"/>
    <w:rsid w:val="008B0D04"/>
    <w:rsid w:val="008B2228"/>
    <w:rsid w:val="008B2264"/>
    <w:rsid w:val="008B26FA"/>
    <w:rsid w:val="008B2BB5"/>
    <w:rsid w:val="008B308B"/>
    <w:rsid w:val="008B3A5F"/>
    <w:rsid w:val="008B4399"/>
    <w:rsid w:val="008B68D1"/>
    <w:rsid w:val="008C3485"/>
    <w:rsid w:val="008C3809"/>
    <w:rsid w:val="008C3B0A"/>
    <w:rsid w:val="008C4EBC"/>
    <w:rsid w:val="008C60DC"/>
    <w:rsid w:val="008C740E"/>
    <w:rsid w:val="008C79FE"/>
    <w:rsid w:val="008D310E"/>
    <w:rsid w:val="008D3149"/>
    <w:rsid w:val="008D4F2D"/>
    <w:rsid w:val="008D55B8"/>
    <w:rsid w:val="008D7C66"/>
    <w:rsid w:val="008D7E43"/>
    <w:rsid w:val="008E0173"/>
    <w:rsid w:val="008E032D"/>
    <w:rsid w:val="008E0AF3"/>
    <w:rsid w:val="008E1988"/>
    <w:rsid w:val="008E2463"/>
    <w:rsid w:val="008E2DF1"/>
    <w:rsid w:val="008E342F"/>
    <w:rsid w:val="008E491A"/>
    <w:rsid w:val="008E4DA7"/>
    <w:rsid w:val="008E4F71"/>
    <w:rsid w:val="008E7207"/>
    <w:rsid w:val="008F152B"/>
    <w:rsid w:val="008F2E55"/>
    <w:rsid w:val="008F35C2"/>
    <w:rsid w:val="008F3A12"/>
    <w:rsid w:val="008F543A"/>
    <w:rsid w:val="008F59E9"/>
    <w:rsid w:val="008F6304"/>
    <w:rsid w:val="00900BB2"/>
    <w:rsid w:val="009016CB"/>
    <w:rsid w:val="0090259C"/>
    <w:rsid w:val="009030E9"/>
    <w:rsid w:val="00903EE2"/>
    <w:rsid w:val="00910923"/>
    <w:rsid w:val="009113D4"/>
    <w:rsid w:val="00911461"/>
    <w:rsid w:val="009120F9"/>
    <w:rsid w:val="00913285"/>
    <w:rsid w:val="009136E4"/>
    <w:rsid w:val="00913C92"/>
    <w:rsid w:val="00914ECF"/>
    <w:rsid w:val="00917096"/>
    <w:rsid w:val="0091745B"/>
    <w:rsid w:val="00917717"/>
    <w:rsid w:val="00917C27"/>
    <w:rsid w:val="0092080E"/>
    <w:rsid w:val="00921EC0"/>
    <w:rsid w:val="009221F1"/>
    <w:rsid w:val="00922A74"/>
    <w:rsid w:val="00923994"/>
    <w:rsid w:val="00924EBC"/>
    <w:rsid w:val="00925BFF"/>
    <w:rsid w:val="00926734"/>
    <w:rsid w:val="0092743B"/>
    <w:rsid w:val="0092780A"/>
    <w:rsid w:val="00927B03"/>
    <w:rsid w:val="00930326"/>
    <w:rsid w:val="0093046C"/>
    <w:rsid w:val="009314A4"/>
    <w:rsid w:val="00932F49"/>
    <w:rsid w:val="0093392E"/>
    <w:rsid w:val="00936371"/>
    <w:rsid w:val="00936F92"/>
    <w:rsid w:val="00937340"/>
    <w:rsid w:val="00940349"/>
    <w:rsid w:val="00940724"/>
    <w:rsid w:val="00941B91"/>
    <w:rsid w:val="00942CFC"/>
    <w:rsid w:val="00942EA8"/>
    <w:rsid w:val="00944E9D"/>
    <w:rsid w:val="00945D75"/>
    <w:rsid w:val="00946261"/>
    <w:rsid w:val="00950515"/>
    <w:rsid w:val="00950B56"/>
    <w:rsid w:val="00950D42"/>
    <w:rsid w:val="00952C3F"/>
    <w:rsid w:val="00954872"/>
    <w:rsid w:val="00954F0A"/>
    <w:rsid w:val="00956BB1"/>
    <w:rsid w:val="00957A70"/>
    <w:rsid w:val="00960628"/>
    <w:rsid w:val="00962397"/>
    <w:rsid w:val="0096273B"/>
    <w:rsid w:val="00964C90"/>
    <w:rsid w:val="00964D48"/>
    <w:rsid w:val="00964DA3"/>
    <w:rsid w:val="00965715"/>
    <w:rsid w:val="0096679F"/>
    <w:rsid w:val="00966D22"/>
    <w:rsid w:val="00967289"/>
    <w:rsid w:val="00970DC8"/>
    <w:rsid w:val="00972AC1"/>
    <w:rsid w:val="00973B13"/>
    <w:rsid w:val="00973F70"/>
    <w:rsid w:val="00973F96"/>
    <w:rsid w:val="009744F8"/>
    <w:rsid w:val="00974FB2"/>
    <w:rsid w:val="00975293"/>
    <w:rsid w:val="009754FD"/>
    <w:rsid w:val="00976B6C"/>
    <w:rsid w:val="00977DA4"/>
    <w:rsid w:val="009803B9"/>
    <w:rsid w:val="00980AC3"/>
    <w:rsid w:val="00981C6F"/>
    <w:rsid w:val="0098203D"/>
    <w:rsid w:val="0098312D"/>
    <w:rsid w:val="00983E1E"/>
    <w:rsid w:val="00984265"/>
    <w:rsid w:val="0098505D"/>
    <w:rsid w:val="0098577D"/>
    <w:rsid w:val="009868D6"/>
    <w:rsid w:val="009871D0"/>
    <w:rsid w:val="009941F9"/>
    <w:rsid w:val="009951B0"/>
    <w:rsid w:val="009967B6"/>
    <w:rsid w:val="009A01CC"/>
    <w:rsid w:val="009A3F10"/>
    <w:rsid w:val="009A40AB"/>
    <w:rsid w:val="009A421D"/>
    <w:rsid w:val="009A4255"/>
    <w:rsid w:val="009A43A7"/>
    <w:rsid w:val="009A5BDF"/>
    <w:rsid w:val="009A5F76"/>
    <w:rsid w:val="009A65E7"/>
    <w:rsid w:val="009A6AAB"/>
    <w:rsid w:val="009A7314"/>
    <w:rsid w:val="009A7967"/>
    <w:rsid w:val="009B0B1C"/>
    <w:rsid w:val="009B1BF4"/>
    <w:rsid w:val="009B2A3F"/>
    <w:rsid w:val="009B2CA9"/>
    <w:rsid w:val="009B3847"/>
    <w:rsid w:val="009B572D"/>
    <w:rsid w:val="009B5B33"/>
    <w:rsid w:val="009B7C91"/>
    <w:rsid w:val="009C1BF3"/>
    <w:rsid w:val="009C1CD1"/>
    <w:rsid w:val="009C2932"/>
    <w:rsid w:val="009C4626"/>
    <w:rsid w:val="009C62A1"/>
    <w:rsid w:val="009C6966"/>
    <w:rsid w:val="009D0D49"/>
    <w:rsid w:val="009D0FE3"/>
    <w:rsid w:val="009D12EC"/>
    <w:rsid w:val="009D21C0"/>
    <w:rsid w:val="009D2D67"/>
    <w:rsid w:val="009D3D40"/>
    <w:rsid w:val="009D5DDA"/>
    <w:rsid w:val="009D712A"/>
    <w:rsid w:val="009D7F7E"/>
    <w:rsid w:val="009E0570"/>
    <w:rsid w:val="009E0CDC"/>
    <w:rsid w:val="009E155C"/>
    <w:rsid w:val="009E1B8E"/>
    <w:rsid w:val="009E2A7E"/>
    <w:rsid w:val="009E3F17"/>
    <w:rsid w:val="009F03B6"/>
    <w:rsid w:val="009F2A75"/>
    <w:rsid w:val="009F3813"/>
    <w:rsid w:val="009F4006"/>
    <w:rsid w:val="009F56A7"/>
    <w:rsid w:val="009F59C7"/>
    <w:rsid w:val="009F5DDF"/>
    <w:rsid w:val="009F72F2"/>
    <w:rsid w:val="009F74D2"/>
    <w:rsid w:val="00A010EF"/>
    <w:rsid w:val="00A0121C"/>
    <w:rsid w:val="00A01ACA"/>
    <w:rsid w:val="00A0263B"/>
    <w:rsid w:val="00A02A2C"/>
    <w:rsid w:val="00A031A9"/>
    <w:rsid w:val="00A03E9B"/>
    <w:rsid w:val="00A04DC2"/>
    <w:rsid w:val="00A05AAB"/>
    <w:rsid w:val="00A05C74"/>
    <w:rsid w:val="00A06C48"/>
    <w:rsid w:val="00A07C27"/>
    <w:rsid w:val="00A100E2"/>
    <w:rsid w:val="00A108CA"/>
    <w:rsid w:val="00A12B01"/>
    <w:rsid w:val="00A135B1"/>
    <w:rsid w:val="00A1366F"/>
    <w:rsid w:val="00A13E94"/>
    <w:rsid w:val="00A140B3"/>
    <w:rsid w:val="00A14CE2"/>
    <w:rsid w:val="00A16363"/>
    <w:rsid w:val="00A175CC"/>
    <w:rsid w:val="00A20220"/>
    <w:rsid w:val="00A20C74"/>
    <w:rsid w:val="00A20E8E"/>
    <w:rsid w:val="00A21A89"/>
    <w:rsid w:val="00A2271B"/>
    <w:rsid w:val="00A22C2A"/>
    <w:rsid w:val="00A2308E"/>
    <w:rsid w:val="00A231BB"/>
    <w:rsid w:val="00A25281"/>
    <w:rsid w:val="00A2561A"/>
    <w:rsid w:val="00A27071"/>
    <w:rsid w:val="00A27628"/>
    <w:rsid w:val="00A2766E"/>
    <w:rsid w:val="00A30151"/>
    <w:rsid w:val="00A30629"/>
    <w:rsid w:val="00A309A7"/>
    <w:rsid w:val="00A3144F"/>
    <w:rsid w:val="00A31573"/>
    <w:rsid w:val="00A3238D"/>
    <w:rsid w:val="00A32BA1"/>
    <w:rsid w:val="00A33F82"/>
    <w:rsid w:val="00A346E4"/>
    <w:rsid w:val="00A34C24"/>
    <w:rsid w:val="00A34E05"/>
    <w:rsid w:val="00A3620D"/>
    <w:rsid w:val="00A41B7E"/>
    <w:rsid w:val="00A42F06"/>
    <w:rsid w:val="00A43EC0"/>
    <w:rsid w:val="00A44D0B"/>
    <w:rsid w:val="00A46E10"/>
    <w:rsid w:val="00A4771A"/>
    <w:rsid w:val="00A4771D"/>
    <w:rsid w:val="00A47743"/>
    <w:rsid w:val="00A47794"/>
    <w:rsid w:val="00A5137A"/>
    <w:rsid w:val="00A51DEC"/>
    <w:rsid w:val="00A51F0F"/>
    <w:rsid w:val="00A52641"/>
    <w:rsid w:val="00A535D8"/>
    <w:rsid w:val="00A53A5C"/>
    <w:rsid w:val="00A57359"/>
    <w:rsid w:val="00A60ACC"/>
    <w:rsid w:val="00A60BBF"/>
    <w:rsid w:val="00A63838"/>
    <w:rsid w:val="00A63B7A"/>
    <w:rsid w:val="00A649B9"/>
    <w:rsid w:val="00A64CC2"/>
    <w:rsid w:val="00A6536D"/>
    <w:rsid w:val="00A653FF"/>
    <w:rsid w:val="00A66AAB"/>
    <w:rsid w:val="00A670CF"/>
    <w:rsid w:val="00A702EE"/>
    <w:rsid w:val="00A704C5"/>
    <w:rsid w:val="00A7055E"/>
    <w:rsid w:val="00A716EA"/>
    <w:rsid w:val="00A71BCD"/>
    <w:rsid w:val="00A71C0F"/>
    <w:rsid w:val="00A72632"/>
    <w:rsid w:val="00A7263A"/>
    <w:rsid w:val="00A72DAE"/>
    <w:rsid w:val="00A73034"/>
    <w:rsid w:val="00A74718"/>
    <w:rsid w:val="00A74DA3"/>
    <w:rsid w:val="00A75E73"/>
    <w:rsid w:val="00A76388"/>
    <w:rsid w:val="00A76478"/>
    <w:rsid w:val="00A77664"/>
    <w:rsid w:val="00A80660"/>
    <w:rsid w:val="00A814E5"/>
    <w:rsid w:val="00A8220C"/>
    <w:rsid w:val="00A82948"/>
    <w:rsid w:val="00A852D1"/>
    <w:rsid w:val="00A85870"/>
    <w:rsid w:val="00A85F6F"/>
    <w:rsid w:val="00A870CA"/>
    <w:rsid w:val="00A8741C"/>
    <w:rsid w:val="00A87F96"/>
    <w:rsid w:val="00A91AA0"/>
    <w:rsid w:val="00A9360E"/>
    <w:rsid w:val="00A93857"/>
    <w:rsid w:val="00A93F90"/>
    <w:rsid w:val="00A94D2C"/>
    <w:rsid w:val="00A94F66"/>
    <w:rsid w:val="00A95C2A"/>
    <w:rsid w:val="00A96731"/>
    <w:rsid w:val="00A968B3"/>
    <w:rsid w:val="00A96D0B"/>
    <w:rsid w:val="00AA1B49"/>
    <w:rsid w:val="00AA3D62"/>
    <w:rsid w:val="00AA6236"/>
    <w:rsid w:val="00AA6E13"/>
    <w:rsid w:val="00AB1074"/>
    <w:rsid w:val="00AB2BA2"/>
    <w:rsid w:val="00AB321C"/>
    <w:rsid w:val="00AB3BB6"/>
    <w:rsid w:val="00AB54CB"/>
    <w:rsid w:val="00AB555F"/>
    <w:rsid w:val="00AC06D4"/>
    <w:rsid w:val="00AC0F0C"/>
    <w:rsid w:val="00AC2571"/>
    <w:rsid w:val="00AC4687"/>
    <w:rsid w:val="00AC4770"/>
    <w:rsid w:val="00AC4D93"/>
    <w:rsid w:val="00AC55FA"/>
    <w:rsid w:val="00AC5686"/>
    <w:rsid w:val="00AC7377"/>
    <w:rsid w:val="00AD051B"/>
    <w:rsid w:val="00AD0F2A"/>
    <w:rsid w:val="00AD17A4"/>
    <w:rsid w:val="00AD5D5F"/>
    <w:rsid w:val="00AD6F84"/>
    <w:rsid w:val="00AD727F"/>
    <w:rsid w:val="00AD778A"/>
    <w:rsid w:val="00AE00AC"/>
    <w:rsid w:val="00AE0B70"/>
    <w:rsid w:val="00AE421B"/>
    <w:rsid w:val="00AE463F"/>
    <w:rsid w:val="00AE5944"/>
    <w:rsid w:val="00AE6417"/>
    <w:rsid w:val="00AE68EA"/>
    <w:rsid w:val="00AE7F5A"/>
    <w:rsid w:val="00AF0142"/>
    <w:rsid w:val="00AF06C1"/>
    <w:rsid w:val="00AF10F0"/>
    <w:rsid w:val="00AF22D8"/>
    <w:rsid w:val="00AF26AB"/>
    <w:rsid w:val="00AF63C5"/>
    <w:rsid w:val="00AF67A5"/>
    <w:rsid w:val="00AF72AA"/>
    <w:rsid w:val="00AF7DE1"/>
    <w:rsid w:val="00B00554"/>
    <w:rsid w:val="00B0173E"/>
    <w:rsid w:val="00B02377"/>
    <w:rsid w:val="00B03ACD"/>
    <w:rsid w:val="00B050BF"/>
    <w:rsid w:val="00B053A9"/>
    <w:rsid w:val="00B05ED1"/>
    <w:rsid w:val="00B06010"/>
    <w:rsid w:val="00B078AD"/>
    <w:rsid w:val="00B10150"/>
    <w:rsid w:val="00B11230"/>
    <w:rsid w:val="00B11F75"/>
    <w:rsid w:val="00B1277C"/>
    <w:rsid w:val="00B13078"/>
    <w:rsid w:val="00B141AD"/>
    <w:rsid w:val="00B14CBB"/>
    <w:rsid w:val="00B168E4"/>
    <w:rsid w:val="00B20B4C"/>
    <w:rsid w:val="00B20DDB"/>
    <w:rsid w:val="00B2128F"/>
    <w:rsid w:val="00B22770"/>
    <w:rsid w:val="00B22AA0"/>
    <w:rsid w:val="00B250C4"/>
    <w:rsid w:val="00B26AE9"/>
    <w:rsid w:val="00B31390"/>
    <w:rsid w:val="00B3339A"/>
    <w:rsid w:val="00B338F4"/>
    <w:rsid w:val="00B3444E"/>
    <w:rsid w:val="00B346CC"/>
    <w:rsid w:val="00B35374"/>
    <w:rsid w:val="00B36A16"/>
    <w:rsid w:val="00B401BA"/>
    <w:rsid w:val="00B402CE"/>
    <w:rsid w:val="00B409D9"/>
    <w:rsid w:val="00B41641"/>
    <w:rsid w:val="00B4316D"/>
    <w:rsid w:val="00B43C29"/>
    <w:rsid w:val="00B43C60"/>
    <w:rsid w:val="00B51315"/>
    <w:rsid w:val="00B513C8"/>
    <w:rsid w:val="00B518B3"/>
    <w:rsid w:val="00B52AA3"/>
    <w:rsid w:val="00B52E69"/>
    <w:rsid w:val="00B53758"/>
    <w:rsid w:val="00B53873"/>
    <w:rsid w:val="00B53BFB"/>
    <w:rsid w:val="00B5468A"/>
    <w:rsid w:val="00B54BEA"/>
    <w:rsid w:val="00B5629F"/>
    <w:rsid w:val="00B569AB"/>
    <w:rsid w:val="00B56B76"/>
    <w:rsid w:val="00B61FF4"/>
    <w:rsid w:val="00B62EA7"/>
    <w:rsid w:val="00B62F76"/>
    <w:rsid w:val="00B63187"/>
    <w:rsid w:val="00B6358B"/>
    <w:rsid w:val="00B650B5"/>
    <w:rsid w:val="00B665CC"/>
    <w:rsid w:val="00B67778"/>
    <w:rsid w:val="00B6799C"/>
    <w:rsid w:val="00B67CAC"/>
    <w:rsid w:val="00B71CE9"/>
    <w:rsid w:val="00B73332"/>
    <w:rsid w:val="00B73407"/>
    <w:rsid w:val="00B7464A"/>
    <w:rsid w:val="00B750B3"/>
    <w:rsid w:val="00B75AD9"/>
    <w:rsid w:val="00B76061"/>
    <w:rsid w:val="00B80096"/>
    <w:rsid w:val="00B81B59"/>
    <w:rsid w:val="00B82051"/>
    <w:rsid w:val="00B842E0"/>
    <w:rsid w:val="00B85AC2"/>
    <w:rsid w:val="00B86B44"/>
    <w:rsid w:val="00B90D02"/>
    <w:rsid w:val="00B91D2A"/>
    <w:rsid w:val="00B91E1A"/>
    <w:rsid w:val="00B926B1"/>
    <w:rsid w:val="00B934BB"/>
    <w:rsid w:val="00B93DA0"/>
    <w:rsid w:val="00B9499E"/>
    <w:rsid w:val="00B96425"/>
    <w:rsid w:val="00BA3634"/>
    <w:rsid w:val="00BA3F09"/>
    <w:rsid w:val="00BA4113"/>
    <w:rsid w:val="00BA4B1D"/>
    <w:rsid w:val="00BA5220"/>
    <w:rsid w:val="00BA563D"/>
    <w:rsid w:val="00BA5B33"/>
    <w:rsid w:val="00BA647D"/>
    <w:rsid w:val="00BB0831"/>
    <w:rsid w:val="00BB2E4C"/>
    <w:rsid w:val="00BB3016"/>
    <w:rsid w:val="00BB4C6E"/>
    <w:rsid w:val="00BB5A41"/>
    <w:rsid w:val="00BB5B70"/>
    <w:rsid w:val="00BC18A5"/>
    <w:rsid w:val="00BC5CA6"/>
    <w:rsid w:val="00BC6E14"/>
    <w:rsid w:val="00BD24D7"/>
    <w:rsid w:val="00BD2AF9"/>
    <w:rsid w:val="00BD3F99"/>
    <w:rsid w:val="00BD5AE4"/>
    <w:rsid w:val="00BD5DE3"/>
    <w:rsid w:val="00BD638C"/>
    <w:rsid w:val="00BD6A51"/>
    <w:rsid w:val="00BD76A8"/>
    <w:rsid w:val="00BE00D5"/>
    <w:rsid w:val="00BE01A2"/>
    <w:rsid w:val="00BE086C"/>
    <w:rsid w:val="00BE0FF6"/>
    <w:rsid w:val="00BE121C"/>
    <w:rsid w:val="00BE135B"/>
    <w:rsid w:val="00BE39A1"/>
    <w:rsid w:val="00BE440F"/>
    <w:rsid w:val="00BE46DE"/>
    <w:rsid w:val="00BE65D5"/>
    <w:rsid w:val="00BE697E"/>
    <w:rsid w:val="00BE73FF"/>
    <w:rsid w:val="00BE7C85"/>
    <w:rsid w:val="00BF0F08"/>
    <w:rsid w:val="00BF516E"/>
    <w:rsid w:val="00BF6114"/>
    <w:rsid w:val="00BF7B14"/>
    <w:rsid w:val="00C009EF"/>
    <w:rsid w:val="00C012A9"/>
    <w:rsid w:val="00C01A45"/>
    <w:rsid w:val="00C02059"/>
    <w:rsid w:val="00C036AB"/>
    <w:rsid w:val="00C03C32"/>
    <w:rsid w:val="00C061C5"/>
    <w:rsid w:val="00C06539"/>
    <w:rsid w:val="00C06F16"/>
    <w:rsid w:val="00C07A52"/>
    <w:rsid w:val="00C10280"/>
    <w:rsid w:val="00C10944"/>
    <w:rsid w:val="00C13320"/>
    <w:rsid w:val="00C14ADE"/>
    <w:rsid w:val="00C14FCB"/>
    <w:rsid w:val="00C153B8"/>
    <w:rsid w:val="00C160A3"/>
    <w:rsid w:val="00C1725E"/>
    <w:rsid w:val="00C17522"/>
    <w:rsid w:val="00C17DD9"/>
    <w:rsid w:val="00C222D6"/>
    <w:rsid w:val="00C22A9D"/>
    <w:rsid w:val="00C245CA"/>
    <w:rsid w:val="00C25866"/>
    <w:rsid w:val="00C33A73"/>
    <w:rsid w:val="00C360A5"/>
    <w:rsid w:val="00C36835"/>
    <w:rsid w:val="00C370D9"/>
    <w:rsid w:val="00C37C18"/>
    <w:rsid w:val="00C40C4C"/>
    <w:rsid w:val="00C4479F"/>
    <w:rsid w:val="00C44ACA"/>
    <w:rsid w:val="00C44F87"/>
    <w:rsid w:val="00C45DA8"/>
    <w:rsid w:val="00C45ED9"/>
    <w:rsid w:val="00C468F8"/>
    <w:rsid w:val="00C47692"/>
    <w:rsid w:val="00C50415"/>
    <w:rsid w:val="00C50C9B"/>
    <w:rsid w:val="00C5169D"/>
    <w:rsid w:val="00C5347A"/>
    <w:rsid w:val="00C53B9F"/>
    <w:rsid w:val="00C54595"/>
    <w:rsid w:val="00C54EC5"/>
    <w:rsid w:val="00C56338"/>
    <w:rsid w:val="00C611AA"/>
    <w:rsid w:val="00C6564C"/>
    <w:rsid w:val="00C657A6"/>
    <w:rsid w:val="00C66EA1"/>
    <w:rsid w:val="00C67D86"/>
    <w:rsid w:val="00C67ED2"/>
    <w:rsid w:val="00C71AEC"/>
    <w:rsid w:val="00C73DF6"/>
    <w:rsid w:val="00C75858"/>
    <w:rsid w:val="00C77636"/>
    <w:rsid w:val="00C778D8"/>
    <w:rsid w:val="00C80D56"/>
    <w:rsid w:val="00C825FD"/>
    <w:rsid w:val="00C83E11"/>
    <w:rsid w:val="00C83F4B"/>
    <w:rsid w:val="00C851A8"/>
    <w:rsid w:val="00C85E86"/>
    <w:rsid w:val="00C86B51"/>
    <w:rsid w:val="00C915F4"/>
    <w:rsid w:val="00C924B5"/>
    <w:rsid w:val="00C9286B"/>
    <w:rsid w:val="00C93EF8"/>
    <w:rsid w:val="00C95739"/>
    <w:rsid w:val="00C959E8"/>
    <w:rsid w:val="00C970FC"/>
    <w:rsid w:val="00CA2AA2"/>
    <w:rsid w:val="00CA3FF9"/>
    <w:rsid w:val="00CA4E47"/>
    <w:rsid w:val="00CA5B8E"/>
    <w:rsid w:val="00CA5E11"/>
    <w:rsid w:val="00CA6BD2"/>
    <w:rsid w:val="00CA6DCB"/>
    <w:rsid w:val="00CA745C"/>
    <w:rsid w:val="00CA7F3F"/>
    <w:rsid w:val="00CB0540"/>
    <w:rsid w:val="00CB1390"/>
    <w:rsid w:val="00CB162E"/>
    <w:rsid w:val="00CB1689"/>
    <w:rsid w:val="00CB1C56"/>
    <w:rsid w:val="00CB3418"/>
    <w:rsid w:val="00CB34FA"/>
    <w:rsid w:val="00CB3FEF"/>
    <w:rsid w:val="00CB5285"/>
    <w:rsid w:val="00CB5334"/>
    <w:rsid w:val="00CB7F3E"/>
    <w:rsid w:val="00CC1212"/>
    <w:rsid w:val="00CC2211"/>
    <w:rsid w:val="00CC2FE8"/>
    <w:rsid w:val="00CC44F4"/>
    <w:rsid w:val="00CC455B"/>
    <w:rsid w:val="00CC6791"/>
    <w:rsid w:val="00CD1B02"/>
    <w:rsid w:val="00CD1B5F"/>
    <w:rsid w:val="00CD260B"/>
    <w:rsid w:val="00CD2A1F"/>
    <w:rsid w:val="00CD2ABE"/>
    <w:rsid w:val="00CD40F0"/>
    <w:rsid w:val="00CD4EA9"/>
    <w:rsid w:val="00CD5B30"/>
    <w:rsid w:val="00CD6600"/>
    <w:rsid w:val="00CD72BA"/>
    <w:rsid w:val="00CD72E0"/>
    <w:rsid w:val="00CE023B"/>
    <w:rsid w:val="00CE0810"/>
    <w:rsid w:val="00CE1756"/>
    <w:rsid w:val="00CE4716"/>
    <w:rsid w:val="00CE4FB8"/>
    <w:rsid w:val="00CE6BA1"/>
    <w:rsid w:val="00CE7F10"/>
    <w:rsid w:val="00CF0092"/>
    <w:rsid w:val="00CF0159"/>
    <w:rsid w:val="00CF0D38"/>
    <w:rsid w:val="00CF286A"/>
    <w:rsid w:val="00CF4495"/>
    <w:rsid w:val="00CF4BB6"/>
    <w:rsid w:val="00CF542E"/>
    <w:rsid w:val="00CF5A81"/>
    <w:rsid w:val="00CF5E0D"/>
    <w:rsid w:val="00CF5F07"/>
    <w:rsid w:val="00CF604B"/>
    <w:rsid w:val="00CF64B6"/>
    <w:rsid w:val="00CF6511"/>
    <w:rsid w:val="00D01862"/>
    <w:rsid w:val="00D01B94"/>
    <w:rsid w:val="00D02659"/>
    <w:rsid w:val="00D02EC7"/>
    <w:rsid w:val="00D03A44"/>
    <w:rsid w:val="00D04963"/>
    <w:rsid w:val="00D06443"/>
    <w:rsid w:val="00D10DE2"/>
    <w:rsid w:val="00D12BC4"/>
    <w:rsid w:val="00D13284"/>
    <w:rsid w:val="00D1569F"/>
    <w:rsid w:val="00D15C1B"/>
    <w:rsid w:val="00D16E4A"/>
    <w:rsid w:val="00D2037C"/>
    <w:rsid w:val="00D22ABB"/>
    <w:rsid w:val="00D234CF"/>
    <w:rsid w:val="00D2489A"/>
    <w:rsid w:val="00D24EB2"/>
    <w:rsid w:val="00D26C03"/>
    <w:rsid w:val="00D2734E"/>
    <w:rsid w:val="00D27A20"/>
    <w:rsid w:val="00D308C9"/>
    <w:rsid w:val="00D311D5"/>
    <w:rsid w:val="00D331FF"/>
    <w:rsid w:val="00D354F0"/>
    <w:rsid w:val="00D35DA6"/>
    <w:rsid w:val="00D35EE3"/>
    <w:rsid w:val="00D3605D"/>
    <w:rsid w:val="00D36FD0"/>
    <w:rsid w:val="00D431CF"/>
    <w:rsid w:val="00D43BA6"/>
    <w:rsid w:val="00D441B2"/>
    <w:rsid w:val="00D443CD"/>
    <w:rsid w:val="00D45C02"/>
    <w:rsid w:val="00D4638A"/>
    <w:rsid w:val="00D4641F"/>
    <w:rsid w:val="00D46AB5"/>
    <w:rsid w:val="00D46B61"/>
    <w:rsid w:val="00D47277"/>
    <w:rsid w:val="00D53DC8"/>
    <w:rsid w:val="00D554FA"/>
    <w:rsid w:val="00D57952"/>
    <w:rsid w:val="00D60658"/>
    <w:rsid w:val="00D63A76"/>
    <w:rsid w:val="00D66519"/>
    <w:rsid w:val="00D66DE8"/>
    <w:rsid w:val="00D70C4B"/>
    <w:rsid w:val="00D7163A"/>
    <w:rsid w:val="00D71763"/>
    <w:rsid w:val="00D723EA"/>
    <w:rsid w:val="00D72F0F"/>
    <w:rsid w:val="00D75C6E"/>
    <w:rsid w:val="00D774AE"/>
    <w:rsid w:val="00D77602"/>
    <w:rsid w:val="00D779B7"/>
    <w:rsid w:val="00D8088F"/>
    <w:rsid w:val="00D809EE"/>
    <w:rsid w:val="00D81537"/>
    <w:rsid w:val="00D817B0"/>
    <w:rsid w:val="00D81EE9"/>
    <w:rsid w:val="00D82B09"/>
    <w:rsid w:val="00D82DE3"/>
    <w:rsid w:val="00D84BCE"/>
    <w:rsid w:val="00D850CE"/>
    <w:rsid w:val="00D859AC"/>
    <w:rsid w:val="00D85CDA"/>
    <w:rsid w:val="00D9243B"/>
    <w:rsid w:val="00D94A32"/>
    <w:rsid w:val="00D96190"/>
    <w:rsid w:val="00D96A90"/>
    <w:rsid w:val="00DA2383"/>
    <w:rsid w:val="00DA24E3"/>
    <w:rsid w:val="00DA375D"/>
    <w:rsid w:val="00DA4BF9"/>
    <w:rsid w:val="00DA4C9B"/>
    <w:rsid w:val="00DA56C7"/>
    <w:rsid w:val="00DA63DB"/>
    <w:rsid w:val="00DA63E8"/>
    <w:rsid w:val="00DA6660"/>
    <w:rsid w:val="00DB1286"/>
    <w:rsid w:val="00DB199B"/>
    <w:rsid w:val="00DB2B12"/>
    <w:rsid w:val="00DB3DCC"/>
    <w:rsid w:val="00DB451C"/>
    <w:rsid w:val="00DB4687"/>
    <w:rsid w:val="00DB5287"/>
    <w:rsid w:val="00DB6BE2"/>
    <w:rsid w:val="00DC1298"/>
    <w:rsid w:val="00DC2941"/>
    <w:rsid w:val="00DC330F"/>
    <w:rsid w:val="00DC4651"/>
    <w:rsid w:val="00DC48CB"/>
    <w:rsid w:val="00DC56EA"/>
    <w:rsid w:val="00DC5FAF"/>
    <w:rsid w:val="00DC63A2"/>
    <w:rsid w:val="00DC695B"/>
    <w:rsid w:val="00DC71FD"/>
    <w:rsid w:val="00DD18A4"/>
    <w:rsid w:val="00DD2752"/>
    <w:rsid w:val="00DD29FC"/>
    <w:rsid w:val="00DD3713"/>
    <w:rsid w:val="00DD4AE5"/>
    <w:rsid w:val="00DD7E78"/>
    <w:rsid w:val="00DE3181"/>
    <w:rsid w:val="00DE3B98"/>
    <w:rsid w:val="00DE574F"/>
    <w:rsid w:val="00DE7DB5"/>
    <w:rsid w:val="00DF17AB"/>
    <w:rsid w:val="00DF26CC"/>
    <w:rsid w:val="00DF2998"/>
    <w:rsid w:val="00DF3B61"/>
    <w:rsid w:val="00DF6217"/>
    <w:rsid w:val="00DF7044"/>
    <w:rsid w:val="00E003E5"/>
    <w:rsid w:val="00E02ADC"/>
    <w:rsid w:val="00E0385A"/>
    <w:rsid w:val="00E051E6"/>
    <w:rsid w:val="00E0564C"/>
    <w:rsid w:val="00E05C05"/>
    <w:rsid w:val="00E06560"/>
    <w:rsid w:val="00E06C45"/>
    <w:rsid w:val="00E06F5A"/>
    <w:rsid w:val="00E07D26"/>
    <w:rsid w:val="00E07D57"/>
    <w:rsid w:val="00E103F6"/>
    <w:rsid w:val="00E11D27"/>
    <w:rsid w:val="00E12B8D"/>
    <w:rsid w:val="00E132B9"/>
    <w:rsid w:val="00E161DC"/>
    <w:rsid w:val="00E17F31"/>
    <w:rsid w:val="00E209D0"/>
    <w:rsid w:val="00E21309"/>
    <w:rsid w:val="00E21C6F"/>
    <w:rsid w:val="00E21F7C"/>
    <w:rsid w:val="00E221B7"/>
    <w:rsid w:val="00E23F20"/>
    <w:rsid w:val="00E2412F"/>
    <w:rsid w:val="00E27563"/>
    <w:rsid w:val="00E30FD3"/>
    <w:rsid w:val="00E31B75"/>
    <w:rsid w:val="00E31C93"/>
    <w:rsid w:val="00E32FED"/>
    <w:rsid w:val="00E3379F"/>
    <w:rsid w:val="00E33EBD"/>
    <w:rsid w:val="00E34684"/>
    <w:rsid w:val="00E34A55"/>
    <w:rsid w:val="00E3536D"/>
    <w:rsid w:val="00E35A09"/>
    <w:rsid w:val="00E35DC6"/>
    <w:rsid w:val="00E35E89"/>
    <w:rsid w:val="00E36103"/>
    <w:rsid w:val="00E36226"/>
    <w:rsid w:val="00E364E8"/>
    <w:rsid w:val="00E36743"/>
    <w:rsid w:val="00E3677A"/>
    <w:rsid w:val="00E36D3C"/>
    <w:rsid w:val="00E37850"/>
    <w:rsid w:val="00E37F90"/>
    <w:rsid w:val="00E403F8"/>
    <w:rsid w:val="00E4064E"/>
    <w:rsid w:val="00E4419B"/>
    <w:rsid w:val="00E449ED"/>
    <w:rsid w:val="00E44AEC"/>
    <w:rsid w:val="00E4763E"/>
    <w:rsid w:val="00E47DE9"/>
    <w:rsid w:val="00E51AF6"/>
    <w:rsid w:val="00E5258E"/>
    <w:rsid w:val="00E52DBC"/>
    <w:rsid w:val="00E53F6D"/>
    <w:rsid w:val="00E5417B"/>
    <w:rsid w:val="00E5518E"/>
    <w:rsid w:val="00E55C19"/>
    <w:rsid w:val="00E55E7E"/>
    <w:rsid w:val="00E57C85"/>
    <w:rsid w:val="00E57CF0"/>
    <w:rsid w:val="00E60830"/>
    <w:rsid w:val="00E60A16"/>
    <w:rsid w:val="00E6109C"/>
    <w:rsid w:val="00E61A6A"/>
    <w:rsid w:val="00E6640C"/>
    <w:rsid w:val="00E67296"/>
    <w:rsid w:val="00E67439"/>
    <w:rsid w:val="00E7152D"/>
    <w:rsid w:val="00E72D8C"/>
    <w:rsid w:val="00E73382"/>
    <w:rsid w:val="00E73F0E"/>
    <w:rsid w:val="00E740AD"/>
    <w:rsid w:val="00E74E89"/>
    <w:rsid w:val="00E755BA"/>
    <w:rsid w:val="00E75B5E"/>
    <w:rsid w:val="00E76A45"/>
    <w:rsid w:val="00E77285"/>
    <w:rsid w:val="00E81F25"/>
    <w:rsid w:val="00E81F5A"/>
    <w:rsid w:val="00E82D80"/>
    <w:rsid w:val="00E8388E"/>
    <w:rsid w:val="00E843FC"/>
    <w:rsid w:val="00E84536"/>
    <w:rsid w:val="00E84ACE"/>
    <w:rsid w:val="00E84C36"/>
    <w:rsid w:val="00E8583D"/>
    <w:rsid w:val="00E8636D"/>
    <w:rsid w:val="00E878CB"/>
    <w:rsid w:val="00E879CE"/>
    <w:rsid w:val="00E91E65"/>
    <w:rsid w:val="00E9229C"/>
    <w:rsid w:val="00E942DE"/>
    <w:rsid w:val="00E94586"/>
    <w:rsid w:val="00E94A3E"/>
    <w:rsid w:val="00E94D5B"/>
    <w:rsid w:val="00EA2D56"/>
    <w:rsid w:val="00EA391E"/>
    <w:rsid w:val="00EA3F32"/>
    <w:rsid w:val="00EA47DE"/>
    <w:rsid w:val="00EA5B76"/>
    <w:rsid w:val="00EA5B8A"/>
    <w:rsid w:val="00EA6FCF"/>
    <w:rsid w:val="00EB0923"/>
    <w:rsid w:val="00EB2B29"/>
    <w:rsid w:val="00EB2B5B"/>
    <w:rsid w:val="00EB2B9E"/>
    <w:rsid w:val="00EB3AA3"/>
    <w:rsid w:val="00EB3AD7"/>
    <w:rsid w:val="00EB6EEF"/>
    <w:rsid w:val="00EC1435"/>
    <w:rsid w:val="00EC16C0"/>
    <w:rsid w:val="00EC277C"/>
    <w:rsid w:val="00EC2EAE"/>
    <w:rsid w:val="00EC50F0"/>
    <w:rsid w:val="00EC7387"/>
    <w:rsid w:val="00EC757A"/>
    <w:rsid w:val="00EC7730"/>
    <w:rsid w:val="00ED149C"/>
    <w:rsid w:val="00ED286E"/>
    <w:rsid w:val="00ED2B71"/>
    <w:rsid w:val="00ED2E5C"/>
    <w:rsid w:val="00ED2F17"/>
    <w:rsid w:val="00ED592C"/>
    <w:rsid w:val="00ED6634"/>
    <w:rsid w:val="00EE0332"/>
    <w:rsid w:val="00EE0BAD"/>
    <w:rsid w:val="00EE0C14"/>
    <w:rsid w:val="00EE0FFD"/>
    <w:rsid w:val="00EE121D"/>
    <w:rsid w:val="00EE2E0A"/>
    <w:rsid w:val="00EE3E95"/>
    <w:rsid w:val="00EE56D6"/>
    <w:rsid w:val="00EE7062"/>
    <w:rsid w:val="00EF1154"/>
    <w:rsid w:val="00EF1159"/>
    <w:rsid w:val="00EF11C6"/>
    <w:rsid w:val="00EF4FD5"/>
    <w:rsid w:val="00EF50B7"/>
    <w:rsid w:val="00EF5557"/>
    <w:rsid w:val="00EF7EDB"/>
    <w:rsid w:val="00F01AA6"/>
    <w:rsid w:val="00F024F8"/>
    <w:rsid w:val="00F02BE0"/>
    <w:rsid w:val="00F02F6F"/>
    <w:rsid w:val="00F0368B"/>
    <w:rsid w:val="00F04F37"/>
    <w:rsid w:val="00F06329"/>
    <w:rsid w:val="00F0799F"/>
    <w:rsid w:val="00F15764"/>
    <w:rsid w:val="00F1577F"/>
    <w:rsid w:val="00F16530"/>
    <w:rsid w:val="00F20CAC"/>
    <w:rsid w:val="00F20E64"/>
    <w:rsid w:val="00F22BE4"/>
    <w:rsid w:val="00F24384"/>
    <w:rsid w:val="00F24E8B"/>
    <w:rsid w:val="00F272FF"/>
    <w:rsid w:val="00F30400"/>
    <w:rsid w:val="00F30DC4"/>
    <w:rsid w:val="00F3114B"/>
    <w:rsid w:val="00F31B22"/>
    <w:rsid w:val="00F31EB0"/>
    <w:rsid w:val="00F34B7C"/>
    <w:rsid w:val="00F35A9F"/>
    <w:rsid w:val="00F35B6C"/>
    <w:rsid w:val="00F35E48"/>
    <w:rsid w:val="00F36003"/>
    <w:rsid w:val="00F42E4C"/>
    <w:rsid w:val="00F43D7A"/>
    <w:rsid w:val="00F451CE"/>
    <w:rsid w:val="00F45419"/>
    <w:rsid w:val="00F464BA"/>
    <w:rsid w:val="00F4653A"/>
    <w:rsid w:val="00F47F56"/>
    <w:rsid w:val="00F516CA"/>
    <w:rsid w:val="00F54A5E"/>
    <w:rsid w:val="00F55846"/>
    <w:rsid w:val="00F55F01"/>
    <w:rsid w:val="00F56B3D"/>
    <w:rsid w:val="00F56DCB"/>
    <w:rsid w:val="00F600BE"/>
    <w:rsid w:val="00F61C94"/>
    <w:rsid w:val="00F623AE"/>
    <w:rsid w:val="00F62D9F"/>
    <w:rsid w:val="00F647B0"/>
    <w:rsid w:val="00F669DA"/>
    <w:rsid w:val="00F679EE"/>
    <w:rsid w:val="00F712E3"/>
    <w:rsid w:val="00F7192B"/>
    <w:rsid w:val="00F73739"/>
    <w:rsid w:val="00F74850"/>
    <w:rsid w:val="00F75DF7"/>
    <w:rsid w:val="00F75F87"/>
    <w:rsid w:val="00F76253"/>
    <w:rsid w:val="00F767D3"/>
    <w:rsid w:val="00F76831"/>
    <w:rsid w:val="00F76FEA"/>
    <w:rsid w:val="00F7761D"/>
    <w:rsid w:val="00F8138C"/>
    <w:rsid w:val="00F839C7"/>
    <w:rsid w:val="00F83F6E"/>
    <w:rsid w:val="00F840DF"/>
    <w:rsid w:val="00F85D8F"/>
    <w:rsid w:val="00F8621E"/>
    <w:rsid w:val="00F86450"/>
    <w:rsid w:val="00F90918"/>
    <w:rsid w:val="00F93615"/>
    <w:rsid w:val="00F960A7"/>
    <w:rsid w:val="00F961F4"/>
    <w:rsid w:val="00F966BC"/>
    <w:rsid w:val="00F96A5B"/>
    <w:rsid w:val="00F974CC"/>
    <w:rsid w:val="00F97555"/>
    <w:rsid w:val="00F97691"/>
    <w:rsid w:val="00F97C85"/>
    <w:rsid w:val="00FA0AA8"/>
    <w:rsid w:val="00FA161A"/>
    <w:rsid w:val="00FA33FE"/>
    <w:rsid w:val="00FA3E9A"/>
    <w:rsid w:val="00FA431B"/>
    <w:rsid w:val="00FA4CDC"/>
    <w:rsid w:val="00FA5D08"/>
    <w:rsid w:val="00FA63D0"/>
    <w:rsid w:val="00FA6A75"/>
    <w:rsid w:val="00FB01CC"/>
    <w:rsid w:val="00FB2A32"/>
    <w:rsid w:val="00FB2F42"/>
    <w:rsid w:val="00FB36B0"/>
    <w:rsid w:val="00FB4802"/>
    <w:rsid w:val="00FB4F67"/>
    <w:rsid w:val="00FB7054"/>
    <w:rsid w:val="00FC2659"/>
    <w:rsid w:val="00FC36DA"/>
    <w:rsid w:val="00FC786D"/>
    <w:rsid w:val="00FD01D3"/>
    <w:rsid w:val="00FD16F1"/>
    <w:rsid w:val="00FD1DC4"/>
    <w:rsid w:val="00FD1E41"/>
    <w:rsid w:val="00FD3B37"/>
    <w:rsid w:val="00FD4426"/>
    <w:rsid w:val="00FD45CE"/>
    <w:rsid w:val="00FD4745"/>
    <w:rsid w:val="00FD57BE"/>
    <w:rsid w:val="00FD6048"/>
    <w:rsid w:val="00FD6FB0"/>
    <w:rsid w:val="00FD7961"/>
    <w:rsid w:val="00FE1B6A"/>
    <w:rsid w:val="00FE3A7F"/>
    <w:rsid w:val="00FE4403"/>
    <w:rsid w:val="00FE50B3"/>
    <w:rsid w:val="00FE5365"/>
    <w:rsid w:val="00FE5F82"/>
    <w:rsid w:val="00FE6273"/>
    <w:rsid w:val="00FE6F68"/>
    <w:rsid w:val="00FE7D39"/>
    <w:rsid w:val="00FF05CF"/>
    <w:rsid w:val="00FF2B5E"/>
    <w:rsid w:val="00FF30F1"/>
    <w:rsid w:val="00FF5CC3"/>
    <w:rsid w:val="00FF644E"/>
    <w:rsid w:val="00FF6F6F"/>
    <w:rsid w:val="00FF76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50"/>
        <o:r id="V:Rule2" type="connector" idref="#_x0000_s1066"/>
        <o:r id="V:Rule3" type="connector" idref="#_x0000_s1054"/>
        <o:r id="V:Rule4" type="connector" idref="#Straight Arrow Connector 32"/>
        <o:r id="V:Rule5" type="connector" idref="#_x0000_s1065"/>
        <o:r id="V:Rule6" type="connector" idref="#Straight Arrow Connector 33"/>
        <o:r id="V:Rule7" type="connector" idref="#Straight Arrow Connector 61"/>
        <o:r id="V:Rule8" type="connector" idref="#Straight Arrow Connector 17495"/>
        <o:r id="V:Rule9" type="connector" idref="#Straight Arrow Connector 16"/>
        <o:r id="V:Rule10" type="connector" idref="#Straight Arrow Connector 17475"/>
        <o:r id="V:Rule11" type="connector" idref="#Straight Arrow Connector 23"/>
        <o:r id="V:Rule12" type="connector" idref="#Straight Arrow Connector 17"/>
        <o:r id="V:Rule13" type="connector" idref="#Straight Arrow Connector 17474"/>
        <o:r id="V:Rule14" type="connector" idref="#Straight Arrow Connector 40"/>
      </o:rules>
    </o:shapelayout>
  </w:shapeDefaults>
  <w:decimalSymbol w:val="."/>
  <w:listSeparator w:val=","/>
  <w14:docId w14:val="56DE1642"/>
  <w15:docId w15:val="{8C613B73-E241-48E9-AAD3-F81D799C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F76831"/>
    <w:pPr>
      <w:autoSpaceDE w:val="0"/>
      <w:autoSpaceDN w:val="0"/>
      <w:adjustRightInd w:val="0"/>
    </w:pPr>
    <w:rPr>
      <w:rFonts w:ascii="Verdana" w:hAnsi="Verdana" w:cs="Verdana"/>
      <w:bCs/>
      <w:color w:val="000000"/>
      <w:sz w:val="18"/>
      <w:szCs w:val="17"/>
      <w:lang w:val="en-US"/>
    </w:rPr>
  </w:style>
  <w:style w:type="paragraph" w:styleId="Heading1">
    <w:name w:val="heading 1"/>
    <w:basedOn w:val="Normal"/>
    <w:next w:val="Normal"/>
    <w:link w:val="Heading1Char"/>
    <w:autoRedefine/>
    <w:qFormat/>
    <w:rsid w:val="00F76831"/>
    <w:pPr>
      <w:keepNext/>
      <w:numPr>
        <w:numId w:val="6"/>
      </w:numPr>
      <w:spacing w:before="360" w:after="120"/>
      <w:jc w:val="both"/>
      <w:outlineLvl w:val="0"/>
    </w:pPr>
    <w:rPr>
      <w:rFonts w:cs="Arial"/>
      <w:smallCaps/>
      <w:kern w:val="28"/>
      <w:sz w:val="24"/>
      <w:lang w:eastAsia="en-US"/>
    </w:rPr>
  </w:style>
  <w:style w:type="paragraph" w:styleId="Heading2">
    <w:name w:val="heading 2"/>
    <w:basedOn w:val="Normal"/>
    <w:next w:val="Normal"/>
    <w:link w:val="Heading2Char"/>
    <w:autoRedefine/>
    <w:qFormat/>
    <w:rsid w:val="00F76831"/>
    <w:pPr>
      <w:keepNext/>
      <w:numPr>
        <w:ilvl w:val="1"/>
        <w:numId w:val="6"/>
      </w:numPr>
      <w:spacing w:before="360" w:after="80"/>
      <w:outlineLvl w:val="1"/>
    </w:pPr>
    <w:rPr>
      <w:bCs w:val="0"/>
      <w:smallCaps/>
      <w:sz w:val="24"/>
      <w:szCs w:val="24"/>
    </w:rPr>
  </w:style>
  <w:style w:type="paragraph" w:styleId="Heading3">
    <w:name w:val="heading 3"/>
    <w:basedOn w:val="Normal"/>
    <w:next w:val="Normal"/>
    <w:link w:val="Heading3Char"/>
    <w:autoRedefine/>
    <w:qFormat/>
    <w:rsid w:val="00913C92"/>
    <w:pPr>
      <w:keepNext/>
      <w:numPr>
        <w:ilvl w:val="2"/>
        <w:numId w:val="6"/>
      </w:numPr>
      <w:tabs>
        <w:tab w:val="left" w:pos="567"/>
        <w:tab w:val="left" w:pos="1134"/>
      </w:tabs>
      <w:spacing w:before="360" w:after="80"/>
      <w:outlineLvl w:val="2"/>
    </w:pPr>
    <w:rPr>
      <w:rFonts w:cs="MS Sans Serif"/>
      <w:smallCaps/>
      <w:sz w:val="22"/>
      <w:szCs w:val="24"/>
    </w:rPr>
  </w:style>
  <w:style w:type="paragraph" w:styleId="Heading4">
    <w:name w:val="heading 4"/>
    <w:basedOn w:val="Normal"/>
    <w:next w:val="Normal"/>
    <w:link w:val="Heading4Char"/>
    <w:autoRedefine/>
    <w:qFormat/>
    <w:rsid w:val="005D73B3"/>
    <w:pPr>
      <w:keepNext/>
      <w:numPr>
        <w:ilvl w:val="3"/>
        <w:numId w:val="6"/>
      </w:numPr>
      <w:tabs>
        <w:tab w:val="left" w:pos="1134"/>
      </w:tabs>
      <w:spacing w:before="240"/>
      <w:outlineLvl w:val="3"/>
    </w:pPr>
    <w:rPr>
      <w:smallCaps/>
      <w:sz w:val="20"/>
      <w:szCs w:val="24"/>
    </w:rPr>
  </w:style>
  <w:style w:type="paragraph" w:styleId="Heading5">
    <w:name w:val="heading 5"/>
    <w:basedOn w:val="Normal"/>
    <w:next w:val="Normal"/>
    <w:link w:val="Heading5Char"/>
    <w:qFormat/>
    <w:rsid w:val="005D73B3"/>
    <w:pPr>
      <w:numPr>
        <w:ilvl w:val="4"/>
        <w:numId w:val="6"/>
      </w:numPr>
      <w:tabs>
        <w:tab w:val="left" w:pos="1134"/>
      </w:tabs>
      <w:spacing w:before="240"/>
      <w:outlineLvl w:val="4"/>
    </w:pPr>
    <w:rPr>
      <w:bCs w:val="0"/>
      <w:iCs/>
      <w:smallCaps/>
      <w:szCs w:val="26"/>
    </w:rPr>
  </w:style>
  <w:style w:type="paragraph" w:styleId="Heading6">
    <w:name w:val="heading 6"/>
    <w:basedOn w:val="Normal"/>
    <w:next w:val="Normal"/>
    <w:link w:val="Heading6Char"/>
    <w:qFormat/>
    <w:rsid w:val="005D73B3"/>
    <w:pPr>
      <w:numPr>
        <w:ilvl w:val="5"/>
        <w:numId w:val="6"/>
      </w:numPr>
      <w:spacing w:before="240" w:after="60"/>
      <w:outlineLvl w:val="5"/>
    </w:pPr>
    <w:rPr>
      <w:rFonts w:ascii="Times New Roman" w:hAnsi="Times New Roman"/>
      <w:b/>
      <w:bCs w:val="0"/>
      <w:szCs w:val="22"/>
    </w:rPr>
  </w:style>
  <w:style w:type="paragraph" w:styleId="Heading7">
    <w:name w:val="heading 7"/>
    <w:basedOn w:val="Normal"/>
    <w:next w:val="Normal"/>
    <w:link w:val="Heading7Char"/>
    <w:qFormat/>
    <w:rsid w:val="005D73B3"/>
    <w:pPr>
      <w:numPr>
        <w:ilvl w:val="6"/>
        <w:numId w:val="6"/>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D73B3"/>
    <w:pPr>
      <w:numPr>
        <w:ilvl w:val="7"/>
        <w:numId w:val="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D73B3"/>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postmall15">
    <w:name w:val="E-postmall15"/>
    <w:semiHidden/>
    <w:rsid w:val="00CC455B"/>
    <w:rPr>
      <w:rFonts w:ascii="Arial" w:hAnsi="Arial" w:cs="Arial"/>
      <w:color w:val="auto"/>
      <w:sz w:val="20"/>
      <w:szCs w:val="20"/>
    </w:rPr>
  </w:style>
  <w:style w:type="paragraph" w:styleId="BalloonText">
    <w:name w:val="Balloon Text"/>
    <w:basedOn w:val="Normal"/>
    <w:semiHidden/>
    <w:rsid w:val="00AE5944"/>
    <w:rPr>
      <w:rFonts w:ascii="Tahoma" w:hAnsi="Tahoma" w:cs="Tahoma"/>
      <w:sz w:val="16"/>
      <w:szCs w:val="16"/>
    </w:rPr>
  </w:style>
  <w:style w:type="character" w:styleId="Hyperlink">
    <w:name w:val="Hyperlink"/>
    <w:uiPriority w:val="99"/>
    <w:rsid w:val="00AE5944"/>
    <w:rPr>
      <w:color w:val="0000FF"/>
      <w:u w:val="single"/>
    </w:rPr>
  </w:style>
  <w:style w:type="paragraph" w:customStyle="1" w:styleId="manualblankrad">
    <w:name w:val="manualblankrad"/>
    <w:basedOn w:val="Normal"/>
    <w:link w:val="manualblankradChar"/>
    <w:rsid w:val="004F2338"/>
    <w:rPr>
      <w:sz w:val="16"/>
    </w:rPr>
  </w:style>
  <w:style w:type="character" w:customStyle="1" w:styleId="manualblankradChar">
    <w:name w:val="manualblankrad Char"/>
    <w:link w:val="manualblankrad"/>
    <w:rsid w:val="004F2338"/>
    <w:rPr>
      <w:sz w:val="16"/>
      <w:szCs w:val="24"/>
      <w:lang w:val="en-GB" w:eastAsia="en-GB" w:bidi="ar-SA"/>
    </w:rPr>
  </w:style>
  <w:style w:type="table" w:styleId="TableGrid">
    <w:name w:val="Table Grid"/>
    <w:basedOn w:val="TableNormal"/>
    <w:rsid w:val="00F60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4">
    <w:name w:val="mmtopic4"/>
    <w:basedOn w:val="Normal"/>
    <w:rsid w:val="001F26F1"/>
    <w:pPr>
      <w:spacing w:before="100" w:beforeAutospacing="1" w:after="100" w:afterAutospacing="1"/>
    </w:pPr>
    <w:rPr>
      <w:color w:val="313131"/>
    </w:rPr>
  </w:style>
  <w:style w:type="paragraph" w:styleId="NormalWeb">
    <w:name w:val="Normal (Web)"/>
    <w:basedOn w:val="Normal"/>
    <w:link w:val="NormalWebChar"/>
    <w:uiPriority w:val="99"/>
    <w:rsid w:val="002C6BB1"/>
    <w:pPr>
      <w:spacing w:before="100" w:beforeAutospacing="1" w:after="100" w:afterAutospacing="1"/>
    </w:pPr>
    <w:rPr>
      <w:color w:val="000040"/>
    </w:rPr>
  </w:style>
  <w:style w:type="paragraph" w:customStyle="1" w:styleId="mmtopic3">
    <w:name w:val="mmtopic3"/>
    <w:basedOn w:val="Normal"/>
    <w:rsid w:val="00714A1F"/>
    <w:pPr>
      <w:spacing w:before="100" w:beforeAutospacing="1" w:after="100" w:afterAutospacing="1"/>
    </w:pPr>
    <w:rPr>
      <w:color w:val="313131"/>
    </w:rPr>
  </w:style>
  <w:style w:type="paragraph" w:styleId="Header">
    <w:name w:val="header"/>
    <w:basedOn w:val="Normal"/>
    <w:rsid w:val="00891E0F"/>
    <w:pPr>
      <w:tabs>
        <w:tab w:val="center" w:pos="4536"/>
        <w:tab w:val="right" w:pos="9072"/>
      </w:tabs>
    </w:pPr>
  </w:style>
  <w:style w:type="paragraph" w:styleId="Footer">
    <w:name w:val="footer"/>
    <w:basedOn w:val="Normal"/>
    <w:link w:val="FooterChar"/>
    <w:uiPriority w:val="99"/>
    <w:rsid w:val="00891E0F"/>
    <w:pPr>
      <w:tabs>
        <w:tab w:val="center" w:pos="4536"/>
        <w:tab w:val="right" w:pos="9072"/>
      </w:tabs>
    </w:pPr>
  </w:style>
  <w:style w:type="character" w:styleId="PageNumber">
    <w:name w:val="page number"/>
    <w:basedOn w:val="DefaultParagraphFont"/>
    <w:rsid w:val="00891E0F"/>
  </w:style>
  <w:style w:type="character" w:customStyle="1" w:styleId="Heading1Char">
    <w:name w:val="Heading 1 Char"/>
    <w:link w:val="Heading1"/>
    <w:rsid w:val="00F76831"/>
    <w:rPr>
      <w:rFonts w:ascii="Verdana" w:hAnsi="Verdana" w:cs="Arial"/>
      <w:bCs/>
      <w:smallCaps/>
      <w:color w:val="000000"/>
      <w:kern w:val="28"/>
      <w:sz w:val="24"/>
      <w:szCs w:val="17"/>
      <w:lang w:val="en-US" w:eastAsia="en-US"/>
    </w:rPr>
  </w:style>
  <w:style w:type="character" w:customStyle="1" w:styleId="Heading2Char">
    <w:name w:val="Heading 2 Char"/>
    <w:link w:val="Heading2"/>
    <w:rsid w:val="00F76831"/>
    <w:rPr>
      <w:rFonts w:ascii="Verdana" w:hAnsi="Verdana" w:cs="Verdana"/>
      <w:smallCaps/>
      <w:color w:val="000000"/>
      <w:sz w:val="24"/>
      <w:szCs w:val="24"/>
      <w:lang w:val="en-US"/>
    </w:rPr>
  </w:style>
  <w:style w:type="character" w:customStyle="1" w:styleId="Heading3Char">
    <w:name w:val="Heading 3 Char"/>
    <w:link w:val="Heading3"/>
    <w:rsid w:val="00913C92"/>
    <w:rPr>
      <w:rFonts w:ascii="Verdana" w:hAnsi="Verdana" w:cs="MS Sans Serif"/>
      <w:smallCaps/>
      <w:color w:val="000000"/>
      <w:sz w:val="22"/>
      <w:szCs w:val="24"/>
      <w:lang w:val="en-US"/>
    </w:rPr>
  </w:style>
  <w:style w:type="paragraph" w:styleId="TOC2">
    <w:name w:val="toc 2"/>
    <w:basedOn w:val="Normal"/>
    <w:next w:val="Normal"/>
    <w:autoRedefine/>
    <w:uiPriority w:val="39"/>
    <w:qFormat/>
    <w:rsid w:val="00611AAB"/>
    <w:pPr>
      <w:tabs>
        <w:tab w:val="left" w:pos="502"/>
        <w:tab w:val="right" w:leader="dot" w:pos="8639"/>
      </w:tabs>
    </w:pPr>
    <w:rPr>
      <w:rFonts w:ascii="Calibri" w:hAnsi="Calibri" w:cs="Calibri"/>
      <w:b/>
      <w:bCs w:val="0"/>
      <w:smallCaps/>
      <w:sz w:val="22"/>
      <w:szCs w:val="22"/>
    </w:rPr>
  </w:style>
  <w:style w:type="paragraph" w:styleId="TOC1">
    <w:name w:val="toc 1"/>
    <w:basedOn w:val="Normal"/>
    <w:next w:val="Normal"/>
    <w:autoRedefine/>
    <w:uiPriority w:val="39"/>
    <w:qFormat/>
    <w:rsid w:val="00001867"/>
    <w:pPr>
      <w:tabs>
        <w:tab w:val="left" w:pos="332"/>
        <w:tab w:val="right" w:leader="dot" w:pos="8639"/>
      </w:tabs>
      <w:spacing w:before="360" w:after="360"/>
    </w:pPr>
    <w:rPr>
      <w:rFonts w:ascii="Calibri" w:hAnsi="Calibri" w:cs="Calibri"/>
      <w:b/>
      <w:bCs w:val="0"/>
      <w:caps/>
      <w:sz w:val="20"/>
      <w:szCs w:val="20"/>
    </w:rPr>
  </w:style>
  <w:style w:type="paragraph" w:styleId="TOC3">
    <w:name w:val="toc 3"/>
    <w:basedOn w:val="Normal"/>
    <w:next w:val="Normal"/>
    <w:autoRedefine/>
    <w:uiPriority w:val="39"/>
    <w:qFormat/>
    <w:rsid w:val="00FB01CC"/>
    <w:rPr>
      <w:rFonts w:ascii="Calibri" w:hAnsi="Calibri" w:cs="Calibri"/>
      <w:smallCaps/>
      <w:sz w:val="22"/>
      <w:szCs w:val="22"/>
    </w:rPr>
  </w:style>
  <w:style w:type="character" w:customStyle="1" w:styleId="NormalWebChar">
    <w:name w:val="Normal (Web) Char"/>
    <w:link w:val="NormalWeb"/>
    <w:uiPriority w:val="99"/>
    <w:rsid w:val="00E61A6A"/>
    <w:rPr>
      <w:rFonts w:ascii="Verdana" w:hAnsi="Verdana"/>
      <w:color w:val="000040"/>
      <w:szCs w:val="24"/>
      <w:lang w:val="en-GB" w:eastAsia="en-GB"/>
    </w:rPr>
  </w:style>
  <w:style w:type="paragraph" w:styleId="Title">
    <w:name w:val="Title"/>
    <w:basedOn w:val="Normal"/>
    <w:next w:val="Normal"/>
    <w:link w:val="TitleChar"/>
    <w:qFormat/>
    <w:rsid w:val="005D73B3"/>
    <w:pPr>
      <w:spacing w:before="240" w:after="60"/>
      <w:jc w:val="center"/>
      <w:outlineLvl w:val="0"/>
    </w:pPr>
    <w:rPr>
      <w:rFonts w:ascii="Cambria" w:hAnsi="Cambria"/>
      <w:b/>
      <w:bCs w:val="0"/>
      <w:kern w:val="28"/>
      <w:sz w:val="32"/>
      <w:szCs w:val="32"/>
    </w:rPr>
  </w:style>
  <w:style w:type="character" w:customStyle="1" w:styleId="TitleChar">
    <w:name w:val="Title Char"/>
    <w:link w:val="Title"/>
    <w:rsid w:val="005D73B3"/>
    <w:rPr>
      <w:rFonts w:ascii="Cambria" w:eastAsia="Times New Roman" w:hAnsi="Cambria" w:cs="Times New Roman"/>
      <w:b/>
      <w:bCs/>
      <w:kern w:val="28"/>
      <w:sz w:val="32"/>
      <w:szCs w:val="32"/>
      <w:lang w:val="en-US" w:eastAsia="en-GB"/>
    </w:rPr>
  </w:style>
  <w:style w:type="character" w:styleId="Strong">
    <w:name w:val="Strong"/>
    <w:uiPriority w:val="22"/>
    <w:qFormat/>
    <w:rsid w:val="005D73B3"/>
    <w:rPr>
      <w:b/>
      <w:bCs/>
    </w:rPr>
  </w:style>
  <w:style w:type="character" w:styleId="Emphasis">
    <w:name w:val="Emphasis"/>
    <w:uiPriority w:val="20"/>
    <w:qFormat/>
    <w:rsid w:val="005D73B3"/>
    <w:rPr>
      <w:i/>
      <w:iCs/>
    </w:rPr>
  </w:style>
  <w:style w:type="character" w:customStyle="1" w:styleId="Heading4Char">
    <w:name w:val="Heading 4 Char"/>
    <w:link w:val="Heading4"/>
    <w:rsid w:val="005D73B3"/>
    <w:rPr>
      <w:rFonts w:ascii="Verdana" w:hAnsi="Verdana"/>
      <w:smallCaps/>
      <w:szCs w:val="24"/>
      <w:lang w:val="en-US" w:eastAsia="en-GB"/>
    </w:rPr>
  </w:style>
  <w:style w:type="character" w:customStyle="1" w:styleId="Heading5Char">
    <w:name w:val="Heading 5 Char"/>
    <w:link w:val="Heading5"/>
    <w:rsid w:val="005D73B3"/>
    <w:rPr>
      <w:rFonts w:ascii="Verdana" w:hAnsi="Verdana"/>
      <w:bCs/>
      <w:iCs/>
      <w:smallCaps/>
      <w:sz w:val="18"/>
      <w:szCs w:val="26"/>
      <w:lang w:val="en-US" w:eastAsia="en-GB"/>
    </w:rPr>
  </w:style>
  <w:style w:type="character" w:customStyle="1" w:styleId="Heading6Char">
    <w:name w:val="Heading 6 Char"/>
    <w:link w:val="Heading6"/>
    <w:rsid w:val="005D73B3"/>
    <w:rPr>
      <w:b/>
      <w:bCs/>
      <w:sz w:val="17"/>
      <w:szCs w:val="22"/>
      <w:lang w:val="en-US" w:eastAsia="en-GB"/>
    </w:rPr>
  </w:style>
  <w:style w:type="character" w:customStyle="1" w:styleId="Heading7Char">
    <w:name w:val="Heading 7 Char"/>
    <w:link w:val="Heading7"/>
    <w:rsid w:val="005D73B3"/>
    <w:rPr>
      <w:sz w:val="24"/>
      <w:szCs w:val="24"/>
      <w:lang w:val="en-US" w:eastAsia="en-GB"/>
    </w:rPr>
  </w:style>
  <w:style w:type="character" w:customStyle="1" w:styleId="Heading8Char">
    <w:name w:val="Heading 8 Char"/>
    <w:link w:val="Heading8"/>
    <w:rsid w:val="005D73B3"/>
    <w:rPr>
      <w:i/>
      <w:iCs/>
      <w:sz w:val="24"/>
      <w:szCs w:val="24"/>
      <w:lang w:val="en-US" w:eastAsia="en-GB"/>
    </w:rPr>
  </w:style>
  <w:style w:type="character" w:customStyle="1" w:styleId="Heading9Char">
    <w:name w:val="Heading 9 Char"/>
    <w:link w:val="Heading9"/>
    <w:rsid w:val="005D73B3"/>
    <w:rPr>
      <w:rFonts w:ascii="Arial" w:hAnsi="Arial" w:cs="Arial"/>
      <w:sz w:val="17"/>
      <w:szCs w:val="22"/>
      <w:lang w:val="en-US" w:eastAsia="en-GB"/>
    </w:rPr>
  </w:style>
  <w:style w:type="paragraph" w:styleId="Subtitle">
    <w:name w:val="Subtitle"/>
    <w:basedOn w:val="Normal"/>
    <w:next w:val="Normal"/>
    <w:link w:val="SubtitleChar"/>
    <w:qFormat/>
    <w:rsid w:val="005D73B3"/>
    <w:pPr>
      <w:numPr>
        <w:ilvl w:val="1"/>
      </w:numPr>
      <w:ind w:left="360"/>
    </w:pPr>
    <w:rPr>
      <w:rFonts w:ascii="Cambria" w:hAnsi="Cambria"/>
      <w:i/>
      <w:iCs/>
      <w:color w:val="4F81BD"/>
      <w:spacing w:val="15"/>
      <w:sz w:val="24"/>
      <w:szCs w:val="24"/>
    </w:rPr>
  </w:style>
  <w:style w:type="character" w:customStyle="1" w:styleId="SubtitleChar">
    <w:name w:val="Subtitle Char"/>
    <w:link w:val="Subtitle"/>
    <w:rsid w:val="005D73B3"/>
    <w:rPr>
      <w:rFonts w:ascii="Cambria" w:eastAsia="Times New Roman" w:hAnsi="Cambria" w:cs="Times New Roman"/>
      <w:i/>
      <w:iCs/>
      <w:color w:val="4F81BD"/>
      <w:spacing w:val="15"/>
      <w:sz w:val="24"/>
      <w:szCs w:val="24"/>
      <w:lang w:val="en-US" w:eastAsia="en-GB"/>
    </w:rPr>
  </w:style>
  <w:style w:type="paragraph" w:styleId="NoSpacing">
    <w:name w:val="No Spacing"/>
    <w:basedOn w:val="Normal"/>
    <w:uiPriority w:val="1"/>
    <w:qFormat/>
    <w:rsid w:val="005D73B3"/>
  </w:style>
  <w:style w:type="paragraph" w:styleId="ListParagraph">
    <w:name w:val="List Paragraph"/>
    <w:basedOn w:val="Normal"/>
    <w:autoRedefine/>
    <w:uiPriority w:val="34"/>
    <w:qFormat/>
    <w:rsid w:val="00360677"/>
    <w:pPr>
      <w:numPr>
        <w:numId w:val="29"/>
      </w:numPr>
      <w:ind w:left="-180" w:firstLine="540"/>
      <w:contextualSpacing/>
    </w:pPr>
  </w:style>
  <w:style w:type="paragraph" w:styleId="Quote">
    <w:name w:val="Quote"/>
    <w:basedOn w:val="Normal"/>
    <w:next w:val="Normal"/>
    <w:link w:val="QuoteChar"/>
    <w:uiPriority w:val="29"/>
    <w:qFormat/>
    <w:rsid w:val="005D73B3"/>
    <w:rPr>
      <w:i/>
      <w:iCs/>
    </w:rPr>
  </w:style>
  <w:style w:type="character" w:customStyle="1" w:styleId="QuoteChar">
    <w:name w:val="Quote Char"/>
    <w:link w:val="Quote"/>
    <w:uiPriority w:val="29"/>
    <w:rsid w:val="005D73B3"/>
    <w:rPr>
      <w:rFonts w:ascii="Verdana" w:hAnsi="Verdana"/>
      <w:i/>
      <w:iCs/>
      <w:color w:val="000000"/>
      <w:sz w:val="17"/>
      <w:szCs w:val="17"/>
      <w:lang w:val="en-US" w:eastAsia="en-GB"/>
    </w:rPr>
  </w:style>
  <w:style w:type="paragraph" w:styleId="IntenseQuote">
    <w:name w:val="Intense Quote"/>
    <w:basedOn w:val="Normal"/>
    <w:next w:val="Normal"/>
    <w:link w:val="IntenseQuoteChar"/>
    <w:uiPriority w:val="30"/>
    <w:qFormat/>
    <w:rsid w:val="005D73B3"/>
    <w:pPr>
      <w:pBdr>
        <w:bottom w:val="single" w:sz="4" w:space="4" w:color="4F81BD"/>
      </w:pBdr>
      <w:spacing w:before="200" w:after="280"/>
      <w:ind w:left="936" w:right="936"/>
    </w:pPr>
    <w:rPr>
      <w:b/>
      <w:bCs w:val="0"/>
      <w:i/>
      <w:iCs/>
      <w:color w:val="4F81BD"/>
    </w:rPr>
  </w:style>
  <w:style w:type="character" w:customStyle="1" w:styleId="IntenseQuoteChar">
    <w:name w:val="Intense Quote Char"/>
    <w:link w:val="IntenseQuote"/>
    <w:uiPriority w:val="30"/>
    <w:rsid w:val="005D73B3"/>
    <w:rPr>
      <w:rFonts w:ascii="Verdana" w:hAnsi="Verdana"/>
      <w:b/>
      <w:bCs/>
      <w:i/>
      <w:iCs/>
      <w:color w:val="4F81BD"/>
      <w:sz w:val="17"/>
      <w:szCs w:val="17"/>
      <w:lang w:val="en-US" w:eastAsia="en-GB"/>
    </w:rPr>
  </w:style>
  <w:style w:type="character" w:styleId="SubtleEmphasis">
    <w:name w:val="Subtle Emphasis"/>
    <w:uiPriority w:val="19"/>
    <w:qFormat/>
    <w:rsid w:val="005D73B3"/>
    <w:rPr>
      <w:i/>
      <w:iCs/>
      <w:color w:val="808080"/>
    </w:rPr>
  </w:style>
  <w:style w:type="character" w:styleId="IntenseEmphasis">
    <w:name w:val="Intense Emphasis"/>
    <w:uiPriority w:val="21"/>
    <w:qFormat/>
    <w:rsid w:val="005D73B3"/>
    <w:rPr>
      <w:b/>
      <w:bCs/>
      <w:i/>
      <w:iCs/>
      <w:color w:val="4F81BD"/>
    </w:rPr>
  </w:style>
  <w:style w:type="character" w:styleId="SubtleReference">
    <w:name w:val="Subtle Reference"/>
    <w:uiPriority w:val="31"/>
    <w:qFormat/>
    <w:rsid w:val="005D73B3"/>
    <w:rPr>
      <w:smallCaps/>
      <w:color w:val="C0504D"/>
      <w:u w:val="single"/>
    </w:rPr>
  </w:style>
  <w:style w:type="character" w:styleId="IntenseReference">
    <w:name w:val="Intense Reference"/>
    <w:uiPriority w:val="32"/>
    <w:qFormat/>
    <w:rsid w:val="005D73B3"/>
    <w:rPr>
      <w:b/>
      <w:bCs/>
      <w:smallCaps/>
      <w:color w:val="C0504D"/>
      <w:spacing w:val="5"/>
      <w:u w:val="single"/>
    </w:rPr>
  </w:style>
  <w:style w:type="character" w:styleId="BookTitle">
    <w:name w:val="Book Title"/>
    <w:uiPriority w:val="33"/>
    <w:qFormat/>
    <w:rsid w:val="005D73B3"/>
    <w:rPr>
      <w:b/>
      <w:bCs/>
      <w:smallCaps/>
      <w:spacing w:val="5"/>
    </w:rPr>
  </w:style>
  <w:style w:type="paragraph" w:styleId="TOCHeading">
    <w:name w:val="TOC Heading"/>
    <w:basedOn w:val="Heading1"/>
    <w:next w:val="Normal"/>
    <w:uiPriority w:val="39"/>
    <w:unhideWhenUsed/>
    <w:qFormat/>
    <w:rsid w:val="005D73B3"/>
    <w:pPr>
      <w:keepLines/>
      <w:numPr>
        <w:numId w:val="0"/>
      </w:numPr>
      <w:spacing w:before="480"/>
      <w:outlineLvl w:val="9"/>
    </w:pPr>
    <w:rPr>
      <w:rFonts w:ascii="Cambria" w:hAnsi="Cambria" w:cs="Times New Roman"/>
      <w:b/>
      <w:bCs w:val="0"/>
      <w:i/>
      <w:smallCaps w:val="0"/>
      <w:color w:val="365F91"/>
      <w:kern w:val="0"/>
      <w:sz w:val="28"/>
      <w:szCs w:val="28"/>
      <w:lang w:eastAsia="en-GB"/>
    </w:rPr>
  </w:style>
  <w:style w:type="paragraph" w:styleId="TOC4">
    <w:name w:val="toc 4"/>
    <w:basedOn w:val="Normal"/>
    <w:next w:val="Normal"/>
    <w:autoRedefine/>
    <w:uiPriority w:val="39"/>
    <w:rsid w:val="00234AEF"/>
    <w:rPr>
      <w:rFonts w:ascii="Calibri" w:hAnsi="Calibri" w:cs="Calibri"/>
      <w:sz w:val="22"/>
      <w:szCs w:val="22"/>
    </w:rPr>
  </w:style>
  <w:style w:type="paragraph" w:styleId="TOC5">
    <w:name w:val="toc 5"/>
    <w:basedOn w:val="Normal"/>
    <w:next w:val="Normal"/>
    <w:autoRedefine/>
    <w:uiPriority w:val="39"/>
    <w:rsid w:val="00234AEF"/>
    <w:rPr>
      <w:rFonts w:ascii="Calibri" w:hAnsi="Calibri" w:cs="Calibri"/>
      <w:sz w:val="22"/>
      <w:szCs w:val="22"/>
    </w:rPr>
  </w:style>
  <w:style w:type="paragraph" w:styleId="TOC6">
    <w:name w:val="toc 6"/>
    <w:basedOn w:val="Normal"/>
    <w:next w:val="Normal"/>
    <w:autoRedefine/>
    <w:rsid w:val="00234AEF"/>
    <w:rPr>
      <w:rFonts w:ascii="Calibri" w:hAnsi="Calibri" w:cs="Calibri"/>
      <w:sz w:val="22"/>
      <w:szCs w:val="22"/>
    </w:rPr>
  </w:style>
  <w:style w:type="paragraph" w:styleId="TOC7">
    <w:name w:val="toc 7"/>
    <w:basedOn w:val="Normal"/>
    <w:next w:val="Normal"/>
    <w:autoRedefine/>
    <w:rsid w:val="00234AEF"/>
    <w:rPr>
      <w:rFonts w:ascii="Calibri" w:hAnsi="Calibri" w:cs="Calibri"/>
      <w:sz w:val="22"/>
      <w:szCs w:val="22"/>
    </w:rPr>
  </w:style>
  <w:style w:type="paragraph" w:styleId="TOC8">
    <w:name w:val="toc 8"/>
    <w:basedOn w:val="Normal"/>
    <w:next w:val="Normal"/>
    <w:autoRedefine/>
    <w:rsid w:val="00234AEF"/>
    <w:rPr>
      <w:rFonts w:ascii="Calibri" w:hAnsi="Calibri" w:cs="Calibri"/>
      <w:sz w:val="22"/>
      <w:szCs w:val="22"/>
    </w:rPr>
  </w:style>
  <w:style w:type="paragraph" w:styleId="TOC9">
    <w:name w:val="toc 9"/>
    <w:basedOn w:val="Normal"/>
    <w:next w:val="Normal"/>
    <w:autoRedefine/>
    <w:rsid w:val="00234AEF"/>
    <w:rPr>
      <w:rFonts w:ascii="Calibri" w:hAnsi="Calibri" w:cs="Calibri"/>
      <w:sz w:val="22"/>
      <w:szCs w:val="22"/>
    </w:rPr>
  </w:style>
  <w:style w:type="paragraph" w:styleId="CommentText">
    <w:name w:val="annotation text"/>
    <w:basedOn w:val="Normal"/>
    <w:link w:val="CommentTextChar"/>
    <w:uiPriority w:val="99"/>
    <w:unhideWhenUsed/>
    <w:rsid w:val="003E5255"/>
    <w:pPr>
      <w:spacing w:after="200"/>
    </w:pPr>
    <w:rPr>
      <w:rFonts w:ascii="Calibri" w:eastAsia="Calibri" w:hAnsi="Calibri"/>
      <w:sz w:val="20"/>
      <w:szCs w:val="20"/>
      <w:lang w:eastAsia="en-US"/>
    </w:rPr>
  </w:style>
  <w:style w:type="character" w:customStyle="1" w:styleId="CommentTextChar">
    <w:name w:val="Comment Text Char"/>
    <w:link w:val="CommentText"/>
    <w:uiPriority w:val="99"/>
    <w:rsid w:val="003E5255"/>
    <w:rPr>
      <w:rFonts w:ascii="Calibri" w:eastAsia="Calibri" w:hAnsi="Calibri" w:cs="Times New Roman"/>
      <w:lang w:val="en-US" w:eastAsia="en-US"/>
    </w:rPr>
  </w:style>
  <w:style w:type="character" w:customStyle="1" w:styleId="style201">
    <w:name w:val="style201"/>
    <w:rsid w:val="00261916"/>
    <w:rPr>
      <w:sz w:val="15"/>
      <w:szCs w:val="15"/>
    </w:rPr>
  </w:style>
  <w:style w:type="paragraph" w:customStyle="1" w:styleId="Default">
    <w:name w:val="Default"/>
    <w:rsid w:val="00A8220C"/>
    <w:pPr>
      <w:autoSpaceDE w:val="0"/>
      <w:autoSpaceDN w:val="0"/>
      <w:adjustRightInd w:val="0"/>
    </w:pPr>
    <w:rPr>
      <w:rFonts w:ascii="Verdana" w:hAnsi="Verdana" w:cs="Verdana"/>
      <w:color w:val="000000"/>
      <w:sz w:val="17"/>
      <w:szCs w:val="24"/>
    </w:rPr>
  </w:style>
  <w:style w:type="table" w:customStyle="1" w:styleId="PlainTable31">
    <w:name w:val="Plain Table 31"/>
    <w:basedOn w:val="TableNormal"/>
    <w:uiPriority w:val="43"/>
    <w:rsid w:val="00950D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50D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6B3984"/>
    <w:rPr>
      <w:sz w:val="16"/>
      <w:szCs w:val="16"/>
    </w:rPr>
  </w:style>
  <w:style w:type="paragraph" w:styleId="CommentSubject">
    <w:name w:val="annotation subject"/>
    <w:basedOn w:val="CommentText"/>
    <w:next w:val="CommentText"/>
    <w:link w:val="CommentSubjectChar"/>
    <w:semiHidden/>
    <w:unhideWhenUsed/>
    <w:rsid w:val="006B3984"/>
    <w:pPr>
      <w:spacing w:after="0"/>
    </w:pPr>
    <w:rPr>
      <w:rFonts w:ascii="Verdana" w:eastAsia="Times New Roman" w:hAnsi="Verdana"/>
      <w:b/>
      <w:lang w:eastAsia="sv-SE"/>
    </w:rPr>
  </w:style>
  <w:style w:type="character" w:customStyle="1" w:styleId="CommentSubjectChar">
    <w:name w:val="Comment Subject Char"/>
    <w:basedOn w:val="CommentTextChar"/>
    <w:link w:val="CommentSubject"/>
    <w:semiHidden/>
    <w:rsid w:val="006B3984"/>
    <w:rPr>
      <w:rFonts w:ascii="Verdana" w:eastAsia="Calibri" w:hAnsi="Verdana" w:cs="Verdana"/>
      <w:b/>
      <w:bCs/>
      <w:color w:val="000000"/>
      <w:lang w:val="en-US" w:eastAsia="en-US"/>
    </w:rPr>
  </w:style>
  <w:style w:type="table" w:customStyle="1" w:styleId="TableGrid1">
    <w:name w:val="Table Grid1"/>
    <w:basedOn w:val="TableNormal"/>
    <w:next w:val="TableGrid"/>
    <w:uiPriority w:val="39"/>
    <w:rsid w:val="0072319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91427"/>
    <w:rPr>
      <w:rFonts w:ascii="Verdana" w:hAnsi="Verdana" w:cs="Verdana"/>
      <w:bCs/>
      <w:color w:val="000000"/>
      <w:sz w:val="17"/>
      <w:szCs w:val="17"/>
      <w:lang w:val="en-US"/>
    </w:rPr>
  </w:style>
  <w:style w:type="character" w:styleId="UnresolvedMention">
    <w:name w:val="Unresolved Mention"/>
    <w:basedOn w:val="DefaultParagraphFont"/>
    <w:uiPriority w:val="99"/>
    <w:semiHidden/>
    <w:unhideWhenUsed/>
    <w:rsid w:val="00DE7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6646">
      <w:bodyDiv w:val="1"/>
      <w:marLeft w:val="0"/>
      <w:marRight w:val="0"/>
      <w:marTop w:val="0"/>
      <w:marBottom w:val="0"/>
      <w:divBdr>
        <w:top w:val="none" w:sz="0" w:space="0" w:color="auto"/>
        <w:left w:val="none" w:sz="0" w:space="0" w:color="auto"/>
        <w:bottom w:val="none" w:sz="0" w:space="0" w:color="auto"/>
        <w:right w:val="none" w:sz="0" w:space="0" w:color="auto"/>
      </w:divBdr>
    </w:div>
    <w:div w:id="516966368">
      <w:bodyDiv w:val="1"/>
      <w:marLeft w:val="0"/>
      <w:marRight w:val="0"/>
      <w:marTop w:val="0"/>
      <w:marBottom w:val="0"/>
      <w:divBdr>
        <w:top w:val="none" w:sz="0" w:space="0" w:color="auto"/>
        <w:left w:val="none" w:sz="0" w:space="0" w:color="auto"/>
        <w:bottom w:val="none" w:sz="0" w:space="0" w:color="auto"/>
        <w:right w:val="none" w:sz="0" w:space="0" w:color="auto"/>
      </w:divBdr>
      <w:divsChild>
        <w:div w:id="822040558">
          <w:marLeft w:val="0"/>
          <w:marRight w:val="0"/>
          <w:marTop w:val="0"/>
          <w:marBottom w:val="0"/>
          <w:divBdr>
            <w:top w:val="none" w:sz="0" w:space="0" w:color="auto"/>
            <w:left w:val="none" w:sz="0" w:space="0" w:color="auto"/>
            <w:bottom w:val="none" w:sz="0" w:space="0" w:color="auto"/>
            <w:right w:val="none" w:sz="0" w:space="0" w:color="auto"/>
          </w:divBdr>
        </w:div>
        <w:div w:id="1312711134">
          <w:marLeft w:val="0"/>
          <w:marRight w:val="0"/>
          <w:marTop w:val="0"/>
          <w:marBottom w:val="0"/>
          <w:divBdr>
            <w:top w:val="none" w:sz="0" w:space="0" w:color="auto"/>
            <w:left w:val="none" w:sz="0" w:space="0" w:color="auto"/>
            <w:bottom w:val="none" w:sz="0" w:space="0" w:color="auto"/>
            <w:right w:val="none" w:sz="0" w:space="0" w:color="auto"/>
          </w:divBdr>
        </w:div>
        <w:div w:id="1842744229">
          <w:marLeft w:val="0"/>
          <w:marRight w:val="0"/>
          <w:marTop w:val="0"/>
          <w:marBottom w:val="0"/>
          <w:divBdr>
            <w:top w:val="none" w:sz="0" w:space="0" w:color="auto"/>
            <w:left w:val="none" w:sz="0" w:space="0" w:color="auto"/>
            <w:bottom w:val="none" w:sz="0" w:space="0" w:color="auto"/>
            <w:right w:val="none" w:sz="0" w:space="0" w:color="auto"/>
          </w:divBdr>
        </w:div>
      </w:divsChild>
    </w:div>
    <w:div w:id="1069303709">
      <w:bodyDiv w:val="1"/>
      <w:marLeft w:val="0"/>
      <w:marRight w:val="0"/>
      <w:marTop w:val="0"/>
      <w:marBottom w:val="0"/>
      <w:divBdr>
        <w:top w:val="none" w:sz="0" w:space="0" w:color="auto"/>
        <w:left w:val="none" w:sz="0" w:space="0" w:color="auto"/>
        <w:bottom w:val="none" w:sz="0" w:space="0" w:color="auto"/>
        <w:right w:val="none" w:sz="0" w:space="0" w:color="auto"/>
      </w:divBdr>
    </w:div>
    <w:div w:id="1271280644">
      <w:bodyDiv w:val="1"/>
      <w:marLeft w:val="0"/>
      <w:marRight w:val="0"/>
      <w:marTop w:val="0"/>
      <w:marBottom w:val="0"/>
      <w:divBdr>
        <w:top w:val="none" w:sz="0" w:space="0" w:color="auto"/>
        <w:left w:val="none" w:sz="0" w:space="0" w:color="auto"/>
        <w:bottom w:val="none" w:sz="0" w:space="0" w:color="auto"/>
        <w:right w:val="none" w:sz="0" w:space="0" w:color="auto"/>
      </w:divBdr>
      <w:divsChild>
        <w:div w:id="252981964">
          <w:marLeft w:val="0"/>
          <w:marRight w:val="0"/>
          <w:marTop w:val="0"/>
          <w:marBottom w:val="0"/>
          <w:divBdr>
            <w:top w:val="none" w:sz="0" w:space="0" w:color="auto"/>
            <w:left w:val="none" w:sz="0" w:space="0" w:color="auto"/>
            <w:bottom w:val="none" w:sz="0" w:space="0" w:color="auto"/>
            <w:right w:val="none" w:sz="0" w:space="0" w:color="auto"/>
          </w:divBdr>
        </w:div>
        <w:div w:id="448747620">
          <w:marLeft w:val="0"/>
          <w:marRight w:val="0"/>
          <w:marTop w:val="0"/>
          <w:marBottom w:val="0"/>
          <w:divBdr>
            <w:top w:val="none" w:sz="0" w:space="0" w:color="auto"/>
            <w:left w:val="none" w:sz="0" w:space="0" w:color="auto"/>
            <w:bottom w:val="none" w:sz="0" w:space="0" w:color="auto"/>
            <w:right w:val="none" w:sz="0" w:space="0" w:color="auto"/>
          </w:divBdr>
        </w:div>
      </w:divsChild>
    </w:div>
    <w:div w:id="1317152738">
      <w:bodyDiv w:val="1"/>
      <w:marLeft w:val="0"/>
      <w:marRight w:val="0"/>
      <w:marTop w:val="0"/>
      <w:marBottom w:val="0"/>
      <w:divBdr>
        <w:top w:val="none" w:sz="0" w:space="0" w:color="auto"/>
        <w:left w:val="none" w:sz="0" w:space="0" w:color="auto"/>
        <w:bottom w:val="none" w:sz="0" w:space="0" w:color="auto"/>
        <w:right w:val="none" w:sz="0" w:space="0" w:color="auto"/>
      </w:divBdr>
    </w:div>
    <w:div w:id="1506820049">
      <w:bodyDiv w:val="1"/>
      <w:marLeft w:val="0"/>
      <w:marRight w:val="0"/>
      <w:marTop w:val="0"/>
      <w:marBottom w:val="0"/>
      <w:divBdr>
        <w:top w:val="none" w:sz="0" w:space="0" w:color="auto"/>
        <w:left w:val="none" w:sz="0" w:space="0" w:color="auto"/>
        <w:bottom w:val="none" w:sz="0" w:space="0" w:color="auto"/>
        <w:right w:val="none" w:sz="0" w:space="0" w:color="auto"/>
      </w:divBdr>
    </w:div>
    <w:div w:id="1592622613">
      <w:bodyDiv w:val="1"/>
      <w:marLeft w:val="0"/>
      <w:marRight w:val="0"/>
      <w:marTop w:val="0"/>
      <w:marBottom w:val="0"/>
      <w:divBdr>
        <w:top w:val="none" w:sz="0" w:space="0" w:color="auto"/>
        <w:left w:val="none" w:sz="0" w:space="0" w:color="auto"/>
        <w:bottom w:val="none" w:sz="0" w:space="0" w:color="auto"/>
        <w:right w:val="none" w:sz="0" w:space="0" w:color="auto"/>
      </w:divBdr>
      <w:divsChild>
        <w:div w:id="6178860">
          <w:marLeft w:val="0"/>
          <w:marRight w:val="0"/>
          <w:marTop w:val="0"/>
          <w:marBottom w:val="0"/>
          <w:divBdr>
            <w:top w:val="none" w:sz="0" w:space="0" w:color="auto"/>
            <w:left w:val="none" w:sz="0" w:space="0" w:color="auto"/>
            <w:bottom w:val="none" w:sz="0" w:space="0" w:color="auto"/>
            <w:right w:val="none" w:sz="0" w:space="0" w:color="auto"/>
          </w:divBdr>
          <w:divsChild>
            <w:div w:id="1431463082">
              <w:marLeft w:val="0"/>
              <w:marRight w:val="0"/>
              <w:marTop w:val="0"/>
              <w:marBottom w:val="0"/>
              <w:divBdr>
                <w:top w:val="none" w:sz="0" w:space="0" w:color="auto"/>
                <w:left w:val="none" w:sz="0" w:space="0" w:color="auto"/>
                <w:bottom w:val="none" w:sz="0" w:space="0" w:color="auto"/>
                <w:right w:val="none" w:sz="0" w:space="0" w:color="auto"/>
              </w:divBdr>
              <w:divsChild>
                <w:div w:id="12183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6404">
      <w:bodyDiv w:val="1"/>
      <w:marLeft w:val="0"/>
      <w:marRight w:val="0"/>
      <w:marTop w:val="0"/>
      <w:marBottom w:val="0"/>
      <w:divBdr>
        <w:top w:val="none" w:sz="0" w:space="0" w:color="auto"/>
        <w:left w:val="none" w:sz="0" w:space="0" w:color="auto"/>
        <w:bottom w:val="none" w:sz="0" w:space="0" w:color="auto"/>
        <w:right w:val="none" w:sz="0" w:space="0" w:color="auto"/>
      </w:divBdr>
    </w:div>
    <w:div w:id="1751733959">
      <w:bodyDiv w:val="1"/>
      <w:marLeft w:val="0"/>
      <w:marRight w:val="0"/>
      <w:marTop w:val="0"/>
      <w:marBottom w:val="0"/>
      <w:divBdr>
        <w:top w:val="none" w:sz="0" w:space="0" w:color="auto"/>
        <w:left w:val="none" w:sz="0" w:space="0" w:color="auto"/>
        <w:bottom w:val="none" w:sz="0" w:space="0" w:color="auto"/>
        <w:right w:val="none" w:sz="0" w:space="0" w:color="auto"/>
      </w:divBdr>
    </w:div>
    <w:div w:id="2048598241">
      <w:bodyDiv w:val="1"/>
      <w:marLeft w:val="0"/>
      <w:marRight w:val="0"/>
      <w:marTop w:val="0"/>
      <w:marBottom w:val="0"/>
      <w:divBdr>
        <w:top w:val="none" w:sz="0" w:space="0" w:color="auto"/>
        <w:left w:val="none" w:sz="0" w:space="0" w:color="auto"/>
        <w:bottom w:val="none" w:sz="0" w:space="0" w:color="auto"/>
        <w:right w:val="none" w:sz="0" w:space="0" w:color="auto"/>
      </w:divBdr>
      <w:divsChild>
        <w:div w:id="436144529">
          <w:marLeft w:val="0"/>
          <w:marRight w:val="0"/>
          <w:marTop w:val="0"/>
          <w:marBottom w:val="0"/>
          <w:divBdr>
            <w:top w:val="none" w:sz="0" w:space="0" w:color="auto"/>
            <w:left w:val="none" w:sz="0" w:space="0" w:color="auto"/>
            <w:bottom w:val="none" w:sz="0" w:space="0" w:color="auto"/>
            <w:right w:val="none" w:sz="0" w:space="0" w:color="auto"/>
          </w:divBdr>
          <w:divsChild>
            <w:div w:id="927805851">
              <w:marLeft w:val="0"/>
              <w:marRight w:val="0"/>
              <w:marTop w:val="0"/>
              <w:marBottom w:val="0"/>
              <w:divBdr>
                <w:top w:val="none" w:sz="0" w:space="0" w:color="auto"/>
                <w:left w:val="none" w:sz="0" w:space="0" w:color="auto"/>
                <w:bottom w:val="none" w:sz="0" w:space="0" w:color="auto"/>
                <w:right w:val="none" w:sz="0" w:space="0" w:color="auto"/>
              </w:divBdr>
              <w:divsChild>
                <w:div w:id="1191186391">
                  <w:marLeft w:val="0"/>
                  <w:marRight w:val="0"/>
                  <w:marTop w:val="0"/>
                  <w:marBottom w:val="0"/>
                  <w:divBdr>
                    <w:top w:val="none" w:sz="0" w:space="0" w:color="auto"/>
                    <w:left w:val="none" w:sz="0" w:space="0" w:color="auto"/>
                    <w:bottom w:val="none" w:sz="0" w:space="0" w:color="auto"/>
                    <w:right w:val="none" w:sz="0" w:space="0" w:color="auto"/>
                  </w:divBdr>
                  <w:divsChild>
                    <w:div w:id="152264302">
                      <w:marLeft w:val="0"/>
                      <w:marRight w:val="0"/>
                      <w:marTop w:val="0"/>
                      <w:marBottom w:val="0"/>
                      <w:divBdr>
                        <w:top w:val="none" w:sz="0" w:space="0" w:color="auto"/>
                        <w:left w:val="none" w:sz="0" w:space="0" w:color="auto"/>
                        <w:bottom w:val="none" w:sz="0" w:space="0" w:color="auto"/>
                        <w:right w:val="none" w:sz="0" w:space="0" w:color="auto"/>
                      </w:divBdr>
                      <w:divsChild>
                        <w:div w:id="746532870">
                          <w:marLeft w:val="0"/>
                          <w:marRight w:val="0"/>
                          <w:marTop w:val="0"/>
                          <w:marBottom w:val="0"/>
                          <w:divBdr>
                            <w:top w:val="none" w:sz="0" w:space="0" w:color="auto"/>
                            <w:left w:val="none" w:sz="0" w:space="0" w:color="auto"/>
                            <w:bottom w:val="none" w:sz="0" w:space="0" w:color="auto"/>
                            <w:right w:val="none" w:sz="0" w:space="0" w:color="auto"/>
                          </w:divBdr>
                        </w:div>
                        <w:div w:id="870803854">
                          <w:marLeft w:val="0"/>
                          <w:marRight w:val="0"/>
                          <w:marTop w:val="0"/>
                          <w:marBottom w:val="0"/>
                          <w:divBdr>
                            <w:top w:val="none" w:sz="0" w:space="0" w:color="auto"/>
                            <w:left w:val="none" w:sz="0" w:space="0" w:color="auto"/>
                            <w:bottom w:val="none" w:sz="0" w:space="0" w:color="auto"/>
                            <w:right w:val="none" w:sz="0" w:space="0" w:color="auto"/>
                          </w:divBdr>
                        </w:div>
                        <w:div w:id="17685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8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1.png"/><Relationship Id="rId42" Type="http://schemas.openxmlformats.org/officeDocument/2006/relationships/image" Target="media/image26.PNG"/><Relationship Id="rId63" Type="http://schemas.microsoft.com/office/2007/relationships/hdphoto" Target="media/hdphoto12.wdp"/><Relationship Id="rId84" Type="http://schemas.openxmlformats.org/officeDocument/2006/relationships/image" Target="media/image59.png"/><Relationship Id="rId138" Type="http://schemas.openxmlformats.org/officeDocument/2006/relationships/image" Target="media/image105.PNG"/><Relationship Id="rId107" Type="http://schemas.openxmlformats.org/officeDocument/2006/relationships/image" Target="media/image77.png"/><Relationship Id="rId11" Type="http://schemas.openxmlformats.org/officeDocument/2006/relationships/image" Target="media/image6.png"/><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49.png"/><Relationship Id="rId128" Type="http://schemas.openxmlformats.org/officeDocument/2006/relationships/image" Target="media/image96.png"/><Relationship Id="rId5" Type="http://schemas.openxmlformats.org/officeDocument/2006/relationships/numbering" Target="numbering.xml"/><Relationship Id="rId90" Type="http://schemas.openxmlformats.org/officeDocument/2006/relationships/hyperlink" Target="https://bizsolutions365.com/our-products/calendar-browser/cb-demo/" TargetMode="External"/><Relationship Id="rId95" Type="http://schemas.openxmlformats.org/officeDocument/2006/relationships/image" Target="media/image69.png"/><Relationship Id="rId22" Type="http://schemas.microsoft.com/office/2007/relationships/hdphoto" Target="media/hdphoto5.wdp"/><Relationship Id="rId27" Type="http://schemas.openxmlformats.org/officeDocument/2006/relationships/image" Target="media/image15.png"/><Relationship Id="rId43" Type="http://schemas.openxmlformats.org/officeDocument/2006/relationships/hyperlink" Target="https://bizsolutions365.com/our-products/calendar-browser/cb-manual/" TargetMode="External"/><Relationship Id="rId48" Type="http://schemas.openxmlformats.org/officeDocument/2006/relationships/image" Target="media/image31.PNG"/><Relationship Id="rId64" Type="http://schemas.openxmlformats.org/officeDocument/2006/relationships/image" Target="media/image43.png"/><Relationship Id="rId69" Type="http://schemas.openxmlformats.org/officeDocument/2006/relationships/image" Target="media/image45.PNG"/><Relationship Id="rId113" Type="http://schemas.openxmlformats.org/officeDocument/2006/relationships/image" Target="media/image83.png"/><Relationship Id="rId118" Type="http://schemas.openxmlformats.org/officeDocument/2006/relationships/image" Target="media/image87.png"/><Relationship Id="rId134" Type="http://schemas.openxmlformats.org/officeDocument/2006/relationships/image" Target="media/image101.PNG"/><Relationship Id="rId139" Type="http://schemas.openxmlformats.org/officeDocument/2006/relationships/hyperlink" Target="https://bizsolutions365.com/subscription/" TargetMode="Externa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yperlink" Target="https://bizsolutions365.com/our-products/calendar-browser/cb-manual/" TargetMode="External"/><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2.PNG"/><Relationship Id="rId59" Type="http://schemas.microsoft.com/office/2007/relationships/hdphoto" Target="media/hdphoto10.wdp"/><Relationship Id="rId103" Type="http://schemas.openxmlformats.org/officeDocument/2006/relationships/image" Target="media/image75.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7.png"/><Relationship Id="rId70" Type="http://schemas.openxmlformats.org/officeDocument/2006/relationships/image" Target="media/image46.png"/><Relationship Id="rId75" Type="http://schemas.openxmlformats.org/officeDocument/2006/relationships/image" Target="media/image50.png"/><Relationship Id="rId91" Type="http://schemas.openxmlformats.org/officeDocument/2006/relationships/image" Target="media/image65.png"/><Relationship Id="rId96" Type="http://schemas.microsoft.com/office/2007/relationships/hdphoto" Target="NULL"/><Relationship Id="rId140" Type="http://schemas.openxmlformats.org/officeDocument/2006/relationships/image" Target="media/image106.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microsoft.com/office/2007/relationships/hdphoto" Target="media/hdphoto7.wdp"/><Relationship Id="rId49" Type="http://schemas.openxmlformats.org/officeDocument/2006/relationships/image" Target="media/image32.PNG"/><Relationship Id="rId114" Type="http://schemas.openxmlformats.org/officeDocument/2006/relationships/image" Target="media/image84.png"/><Relationship Id="rId119" Type="http://schemas.openxmlformats.org/officeDocument/2006/relationships/image" Target="media/image88.png"/><Relationship Id="rId44" Type="http://schemas.openxmlformats.org/officeDocument/2006/relationships/image" Target="media/image27.PNG"/><Relationship Id="rId60" Type="http://schemas.openxmlformats.org/officeDocument/2006/relationships/image" Target="media/image41.png"/><Relationship Id="rId65" Type="http://schemas.microsoft.com/office/2007/relationships/hdphoto" Target="media/hdphoto13.wdp"/><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oleObject" Target="embeddings/oleObject3.bin"/><Relationship Id="rId135" Type="http://schemas.openxmlformats.org/officeDocument/2006/relationships/image" Target="media/image102.PNG"/><Relationship Id="rId13" Type="http://schemas.openxmlformats.org/officeDocument/2006/relationships/image" Target="media/image7.png"/><Relationship Id="rId18" Type="http://schemas.microsoft.com/office/2007/relationships/hdphoto" Target="media/hdphoto3.wdp"/><Relationship Id="rId39" Type="http://schemas.openxmlformats.org/officeDocument/2006/relationships/image" Target="media/image23.PNG"/><Relationship Id="rId109" Type="http://schemas.openxmlformats.org/officeDocument/2006/relationships/image" Target="media/image79.png"/><Relationship Id="rId34" Type="http://schemas.microsoft.com/office/2007/relationships/hdphoto" Target="media/hdphoto9.wdp"/><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1.png"/><Relationship Id="rId97" Type="http://schemas.openxmlformats.org/officeDocument/2006/relationships/image" Target="media/image70.png"/><Relationship Id="rId104" Type="http://schemas.microsoft.com/office/2007/relationships/hdphoto" Target="media/hdphoto16.wdp"/><Relationship Id="rId120" Type="http://schemas.openxmlformats.org/officeDocument/2006/relationships/image" Target="media/image89.png"/><Relationship Id="rId125" Type="http://schemas.openxmlformats.org/officeDocument/2006/relationships/image" Target="media/image93.png"/><Relationship Id="rId141" Type="http://schemas.openxmlformats.org/officeDocument/2006/relationships/image" Target="media/image107.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98.png"/><Relationship Id="rId136" Type="http://schemas.openxmlformats.org/officeDocument/2006/relationships/image" Target="media/image103.PNG"/><Relationship Id="rId61" Type="http://schemas.microsoft.com/office/2007/relationships/hdphoto" Target="media/hdphoto11.wdp"/><Relationship Id="rId82" Type="http://schemas.openxmlformats.org/officeDocument/2006/relationships/image" Target="media/image57.png"/><Relationship Id="rId19" Type="http://schemas.openxmlformats.org/officeDocument/2006/relationships/image" Target="media/image10.png"/><Relationship Id="rId14" Type="http://schemas.microsoft.com/office/2007/relationships/hdphoto" Target="media/hdphoto1.wdp"/><Relationship Id="rId30" Type="http://schemas.microsoft.com/office/2007/relationships/hdphoto" Target="media/hdphoto8.wdp"/><Relationship Id="rId35" Type="http://schemas.openxmlformats.org/officeDocument/2006/relationships/hyperlink" Target="file://servername/sharename" TargetMode="External"/><Relationship Id="rId56" Type="http://schemas.openxmlformats.org/officeDocument/2006/relationships/image" Target="media/image39.png"/><Relationship Id="rId77" Type="http://schemas.openxmlformats.org/officeDocument/2006/relationships/image" Target="media/image52.png"/><Relationship Id="rId100" Type="http://schemas.openxmlformats.org/officeDocument/2006/relationships/image" Target="media/image73.png"/><Relationship Id="rId105" Type="http://schemas.openxmlformats.org/officeDocument/2006/relationships/image" Target="media/image76.png"/><Relationship Id="rId126"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8.png"/><Relationship Id="rId93" Type="http://schemas.openxmlformats.org/officeDocument/2006/relationships/image" Target="media/image67.png"/><Relationship Id="rId98" Type="http://schemas.openxmlformats.org/officeDocument/2006/relationships/image" Target="media/image71.png"/><Relationship Id="rId121" Type="http://schemas.openxmlformats.org/officeDocument/2006/relationships/image" Target="media/image90.png"/><Relationship Id="rId142" Type="http://schemas.openxmlformats.org/officeDocument/2006/relationships/image" Target="media/image108.png"/><Relationship Id="rId3" Type="http://schemas.openxmlformats.org/officeDocument/2006/relationships/customXml" Target="../customXml/item3.xml"/><Relationship Id="rId25" Type="http://schemas.microsoft.com/office/2007/relationships/hdphoto" Target="media/hdphoto6.wdp"/><Relationship Id="rId46" Type="http://schemas.openxmlformats.org/officeDocument/2006/relationships/image" Target="media/image29.PNG"/><Relationship Id="rId67" Type="http://schemas.openxmlformats.org/officeDocument/2006/relationships/hyperlink" Target="https://bizsolutions365.com/our-products/calendar-browser/cb-manual/" TargetMode="External"/><Relationship Id="rId116" Type="http://schemas.openxmlformats.org/officeDocument/2006/relationships/oleObject" Target="embeddings/oleObject2.bin"/><Relationship Id="rId137" Type="http://schemas.openxmlformats.org/officeDocument/2006/relationships/image" Target="media/image104.png"/><Relationship Id="rId20" Type="http://schemas.microsoft.com/office/2007/relationships/hdphoto" Target="media/hdphoto4.wdp"/><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1.png"/><Relationship Id="rId132" Type="http://schemas.openxmlformats.org/officeDocument/2006/relationships/image" Target="media/image99.png"/><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oleObject" Target="embeddings/oleObject1.bin"/><Relationship Id="rId106" Type="http://schemas.microsoft.com/office/2007/relationships/hdphoto" Target="media/hdphoto17.wdp"/><Relationship Id="rId127"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5.PNG"/><Relationship Id="rId73" Type="http://schemas.microsoft.com/office/2007/relationships/hdphoto" Target="media/hdphoto14.wdp"/><Relationship Id="rId78" Type="http://schemas.openxmlformats.org/officeDocument/2006/relationships/image" Target="media/image53.png"/><Relationship Id="rId94" Type="http://schemas.openxmlformats.org/officeDocument/2006/relationships/image" Target="media/image68.png"/><Relationship Id="rId99" Type="http://schemas.openxmlformats.org/officeDocument/2006/relationships/image" Target="media/image72.png"/><Relationship Id="rId101" Type="http://schemas.microsoft.com/office/2007/relationships/hdphoto" Target="media/hdphoto15.wdp"/><Relationship Id="rId122" Type="http://schemas.openxmlformats.org/officeDocument/2006/relationships/image" Target="media/image91.png"/><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0.png"/><Relationship Id="rId68" Type="http://schemas.openxmlformats.org/officeDocument/2006/relationships/hyperlink" Target="https://bizsolutions365.com/faq/" TargetMode="External"/><Relationship Id="rId89" Type="http://schemas.openxmlformats.org/officeDocument/2006/relationships/image" Target="media/image64.PNG"/><Relationship Id="rId112" Type="http://schemas.openxmlformats.org/officeDocument/2006/relationships/image" Target="media/image82.png"/><Relationship Id="rId133" Type="http://schemas.openxmlformats.org/officeDocument/2006/relationships/image" Target="media/image100.png"/><Relationship Id="rId16" Type="http://schemas.microsoft.com/office/2007/relationships/hdphoto" Target="media/hdphoto2.wdp"/><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4.png"/><Relationship Id="rId102" Type="http://schemas.openxmlformats.org/officeDocument/2006/relationships/image" Target="media/image74.png"/><Relationship Id="rId123" Type="http://schemas.microsoft.com/office/2007/relationships/hdphoto" Target="media/hdphoto18.wdp"/><Relationship Id="rId14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111.png"/></Relationships>
</file>

<file path=word/_rels/header1.xml.rels><?xml version="1.0" encoding="UTF-8" standalone="yes"?>
<Relationships xmlns="http://schemas.openxmlformats.org/package/2006/relationships"><Relationship Id="rId3" Type="http://schemas.openxmlformats.org/officeDocument/2006/relationships/image" Target="media/image111.png"/><Relationship Id="rId2" Type="http://schemas.openxmlformats.org/officeDocument/2006/relationships/image" Target="media/image110.png"/><Relationship Id="rId1" Type="http://schemas.openxmlformats.org/officeDocument/2006/relationships/image" Target="media/image10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0040276F396549B9217E7331EC72E2" ma:contentTypeVersion="0" ma:contentTypeDescription="Create a new document." ma:contentTypeScope="" ma:versionID="9e02c3ebc90e80c24f76ce84101a6526">
  <xsd:schema xmlns:xsd="http://www.w3.org/2001/XMLSchema" xmlns:xs="http://www.w3.org/2001/XMLSchema" xmlns:p="http://schemas.microsoft.com/office/2006/metadata/properties" targetNamespace="http://schemas.microsoft.com/office/2006/metadata/properties" ma:root="true" ma:fieldsID="5da0bab1e00c84e9291a2a9b340ddb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026E3-AF51-48B4-A6F5-3AF623F92E52}">
  <ds:schemaRefs>
    <ds:schemaRef ds:uri="http://schemas.microsoft.com/sharepoint/v3/contenttype/forms"/>
  </ds:schemaRefs>
</ds:datastoreItem>
</file>

<file path=customXml/itemProps2.xml><?xml version="1.0" encoding="utf-8"?>
<ds:datastoreItem xmlns:ds="http://schemas.openxmlformats.org/officeDocument/2006/customXml" ds:itemID="{55BB60F9-92AC-4AFF-9A90-F7199358E7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236E23-8126-4431-AD95-BD298FB71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30F686C-DC59-4055-89E8-94D098CD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Pages>
  <Words>7391</Words>
  <Characters>42132</Characters>
  <Application>Microsoft Office Word</Application>
  <DocSecurity>0</DocSecurity>
  <Lines>351</Lines>
  <Paragraphs>98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Calendar Browser Administrator Manual</vt:lpstr>
      <vt:lpstr>Calendar Browser Administrator Manual</vt:lpstr>
    </vt:vector>
  </TitlesOfParts>
  <Company/>
  <LinksUpToDate>false</LinksUpToDate>
  <CharactersWithSpaces>49425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Browser Administrator Manual</dc:title>
  <dc:subject/>
  <dc:creator>Kate Kalmström, kalmstrom.com Business Solutions</dc:creator>
  <cp:keywords/>
  <dc:description/>
  <cp:lastModifiedBy>Laptop F2</cp:lastModifiedBy>
  <cp:revision>38</cp:revision>
  <cp:lastPrinted>2016-04-28T14:41:00Z</cp:lastPrinted>
  <dcterms:created xsi:type="dcterms:W3CDTF">2014-07-09T20:30:00Z</dcterms:created>
  <dcterms:modified xsi:type="dcterms:W3CDTF">2019-09-18T12:14:00Z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0x010100B80040276F396549B9217E7331EC72E2</vt:lpwstr>
  </property>
</Properties>
</file>